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E866" w14:textId="51ADC518" w:rsidR="00681EE6" w:rsidRPr="003821A5" w:rsidRDefault="007C68AC" w:rsidP="006C315B">
      <w:pPr>
        <w:pStyle w:val="Heading1"/>
        <w:spacing w:before="360" w:after="240"/>
        <w:rPr>
          <w:color w:val="00426F"/>
        </w:rPr>
      </w:pPr>
      <w:r w:rsidRPr="003821A5">
        <w:rPr>
          <w:caps w:val="0"/>
          <w:color w:val="00426F"/>
        </w:rPr>
        <w:t>Focus</w:t>
      </w:r>
      <w:r w:rsidR="00B37B5F" w:rsidRPr="003821A5">
        <w:rPr>
          <w:caps w:val="0"/>
          <w:color w:val="00426F"/>
        </w:rPr>
        <w:t xml:space="preserve"> </w:t>
      </w:r>
      <w:r w:rsidR="00937C7B" w:rsidRPr="003821A5">
        <w:rPr>
          <w:caps w:val="0"/>
          <w:color w:val="00426F"/>
        </w:rPr>
        <w:t>Box</w:t>
      </w:r>
      <w:r w:rsidR="00681EE6" w:rsidRPr="003821A5">
        <w:rPr>
          <w:caps w:val="0"/>
          <w:color w:val="00426F"/>
        </w:rPr>
        <w:t xml:space="preserve"> List</w:t>
      </w:r>
    </w:p>
    <w:p w14:paraId="572D5277" w14:textId="77777777" w:rsidR="00681EE6" w:rsidRPr="003F6B3A" w:rsidRDefault="00681EE6" w:rsidP="005D14EA">
      <w:pPr>
        <w:ind w:right="470"/>
        <w:jc w:val="right"/>
        <w:rPr>
          <w:rFonts w:ascii="Arial" w:hAnsi="Arial" w:cs="Arial"/>
        </w:rPr>
      </w:pPr>
      <w:r w:rsidRPr="003F6B3A">
        <w:rPr>
          <w:rFonts w:ascii="Arial" w:hAnsi="Arial" w:cs="Arial"/>
        </w:rPr>
        <w:t>Page</w:t>
      </w:r>
    </w:p>
    <w:p w14:paraId="00C18F0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Budget Paper No. 3 Infrastructure Statement - Focus Box List"/>
        <w:tblDescription w:val="Budget Paper No. 3 Infrastructure Statement - Focus Box List"/>
      </w:tblPr>
      <w:tblGrid>
        <w:gridCol w:w="7655"/>
        <w:gridCol w:w="992"/>
        <w:gridCol w:w="992"/>
      </w:tblGrid>
      <w:tr w:rsidR="00681EE6" w:rsidRPr="003F6B3A" w14:paraId="090E1FA9" w14:textId="77777777" w:rsidTr="6C273098">
        <w:tc>
          <w:tcPr>
            <w:tcW w:w="7655" w:type="dxa"/>
          </w:tcPr>
          <w:p w14:paraId="1C98B352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937C7B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992" w:type="dxa"/>
          </w:tcPr>
          <w:p w14:paraId="292417F9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8B87FDD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C73631" w:rsidRPr="00C6318A" w14:paraId="7521F16A" w14:textId="77777777" w:rsidTr="6C273098">
        <w:tc>
          <w:tcPr>
            <w:tcW w:w="7655" w:type="dxa"/>
            <w:vAlign w:val="center"/>
          </w:tcPr>
          <w:p w14:paraId="7DE1546F" w14:textId="44A077BF" w:rsidR="00C73631" w:rsidRPr="003F6B3A" w:rsidRDefault="003C24CB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6318A">
              <w:rPr>
                <w:rFonts w:ascii="Arial" w:hAnsi="Arial" w:cs="Arial"/>
                <w:sz w:val="18"/>
                <w:szCs w:val="18"/>
              </w:rPr>
              <w:t>Building a brighter future</w:t>
            </w:r>
          </w:p>
        </w:tc>
        <w:tc>
          <w:tcPr>
            <w:tcW w:w="992" w:type="dxa"/>
            <w:vAlign w:val="center"/>
          </w:tcPr>
          <w:p w14:paraId="48710F73" w14:textId="77777777" w:rsidR="00C73631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1.1</w:t>
            </w:r>
          </w:p>
        </w:tc>
        <w:tc>
          <w:tcPr>
            <w:tcW w:w="992" w:type="dxa"/>
            <w:vAlign w:val="center"/>
          </w:tcPr>
          <w:p w14:paraId="346A82A0" w14:textId="09847EDD" w:rsidR="00C73631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A14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4DCF" w:rsidRPr="00C6318A" w14:paraId="4A5A7EC8" w14:textId="77777777" w:rsidTr="6C273098">
        <w:tc>
          <w:tcPr>
            <w:tcW w:w="7655" w:type="dxa"/>
            <w:vAlign w:val="center"/>
          </w:tcPr>
          <w:p w14:paraId="4969FE75" w14:textId="6C852A44" w:rsidR="006C4DCF" w:rsidRDefault="00D83872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05481E">
              <w:rPr>
                <w:rFonts w:ascii="Arial" w:hAnsi="Arial" w:cs="Arial"/>
                <w:sz w:val="18"/>
                <w:szCs w:val="18"/>
              </w:rPr>
              <w:t>Government partnering with Industry to deliver the infrastructure program</w:t>
            </w:r>
          </w:p>
        </w:tc>
        <w:tc>
          <w:tcPr>
            <w:tcW w:w="992" w:type="dxa"/>
            <w:vAlign w:val="center"/>
          </w:tcPr>
          <w:p w14:paraId="0253A50D" w14:textId="3F35DFAC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1.2</w:t>
            </w:r>
          </w:p>
        </w:tc>
        <w:tc>
          <w:tcPr>
            <w:tcW w:w="992" w:type="dxa"/>
            <w:vAlign w:val="center"/>
          </w:tcPr>
          <w:p w14:paraId="5DEF8F54" w14:textId="3A506987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FE7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1EE6" w:rsidRPr="00C6318A" w14:paraId="6805F8A7" w14:textId="77777777" w:rsidTr="6C273098">
        <w:tc>
          <w:tcPr>
            <w:tcW w:w="7655" w:type="dxa"/>
            <w:vAlign w:val="center"/>
          </w:tcPr>
          <w:p w14:paraId="32375FAD" w14:textId="797DA514" w:rsidR="00681EE6" w:rsidRPr="003F6B3A" w:rsidRDefault="0079651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05481E">
              <w:rPr>
                <w:rFonts w:ascii="Arial" w:hAnsi="Arial" w:cs="Arial"/>
                <w:sz w:val="18"/>
                <w:szCs w:val="18"/>
              </w:rPr>
              <w:t xml:space="preserve">Have your say – informing </w:t>
            </w:r>
            <w:proofErr w:type="spellStart"/>
            <w:r w:rsidRPr="0005481E">
              <w:rPr>
                <w:rFonts w:ascii="Arial" w:hAnsi="Arial" w:cs="Arial"/>
                <w:sz w:val="18"/>
                <w:szCs w:val="18"/>
              </w:rPr>
              <w:t>WestInvest</w:t>
            </w:r>
            <w:proofErr w:type="spellEnd"/>
          </w:p>
        </w:tc>
        <w:tc>
          <w:tcPr>
            <w:tcW w:w="992" w:type="dxa"/>
            <w:vAlign w:val="center"/>
          </w:tcPr>
          <w:p w14:paraId="115E468B" w14:textId="00F9C70F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8C4FC0A" w14:textId="1543759C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A14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27F0C" w:rsidRPr="00C6318A" w14:paraId="4BBDB613" w14:textId="77777777" w:rsidTr="6C273098">
        <w:tc>
          <w:tcPr>
            <w:tcW w:w="7655" w:type="dxa"/>
            <w:vAlign w:val="center"/>
          </w:tcPr>
          <w:p w14:paraId="0A60168E" w14:textId="683E539D" w:rsidR="00927F0C" w:rsidRPr="0005481E" w:rsidRDefault="00C6318A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6318A">
              <w:rPr>
                <w:rFonts w:ascii="Arial" w:hAnsi="Arial" w:cs="Arial"/>
                <w:sz w:val="18"/>
                <w:szCs w:val="18"/>
              </w:rPr>
              <w:t xml:space="preserve">2022-23 Commonwealth Budget </w:t>
            </w:r>
          </w:p>
        </w:tc>
        <w:tc>
          <w:tcPr>
            <w:tcW w:w="992" w:type="dxa"/>
            <w:vAlign w:val="center"/>
          </w:tcPr>
          <w:p w14:paraId="234DF7F1" w14:textId="4C1DBC53" w:rsidR="00927F0C" w:rsidRDefault="00C6318A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1.4</w:t>
            </w:r>
          </w:p>
        </w:tc>
        <w:tc>
          <w:tcPr>
            <w:tcW w:w="992" w:type="dxa"/>
            <w:vAlign w:val="center"/>
          </w:tcPr>
          <w:p w14:paraId="012D8E6E" w14:textId="498DE176" w:rsidR="00927F0C" w:rsidRDefault="00C6318A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  <w:r w:rsidR="006723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1EE6" w:rsidRPr="003F6B3A" w14:paraId="50EFB3F2" w14:textId="77777777" w:rsidTr="6C273098">
        <w:tc>
          <w:tcPr>
            <w:tcW w:w="7655" w:type="dxa"/>
            <w:vAlign w:val="center"/>
          </w:tcPr>
          <w:p w14:paraId="48210385" w14:textId="2D9F244C" w:rsidR="00681EE6" w:rsidRPr="003F6B3A" w:rsidRDefault="00DA1B87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05481E">
              <w:rPr>
                <w:rFonts w:ascii="Arial" w:hAnsi="Arial" w:cs="Arial"/>
                <w:sz w:val="18"/>
                <w:szCs w:val="18"/>
              </w:rPr>
              <w:t>Staying Ahead: State Infrastructure Strategy 2022-2042  </w:t>
            </w:r>
          </w:p>
        </w:tc>
        <w:tc>
          <w:tcPr>
            <w:tcW w:w="992" w:type="dxa"/>
            <w:vAlign w:val="center"/>
          </w:tcPr>
          <w:p w14:paraId="3590F1E3" w14:textId="53F54D4B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C631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49C72E0" w14:textId="5EAF62DE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C6318A">
              <w:rPr>
                <w:rFonts w:ascii="Arial" w:hAnsi="Arial" w:cs="Arial"/>
                <w:sz w:val="18"/>
                <w:szCs w:val="18"/>
              </w:rPr>
              <w:t>1</w:t>
            </w:r>
            <w:r w:rsidR="006723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4464F" w:rsidRPr="003F6B3A" w14:paraId="07A6B3C6" w14:textId="77777777" w:rsidTr="6C273098">
        <w:tc>
          <w:tcPr>
            <w:tcW w:w="7655" w:type="dxa"/>
          </w:tcPr>
          <w:p w14:paraId="3A387573" w14:textId="4FF018D0" w:rsidR="0004464F" w:rsidRPr="003F6B3A" w:rsidRDefault="0004464F" w:rsidP="0004464F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Delivering New South Wales for today and for the future</w:t>
            </w:r>
          </w:p>
        </w:tc>
        <w:tc>
          <w:tcPr>
            <w:tcW w:w="992" w:type="dxa"/>
          </w:tcPr>
          <w:p w14:paraId="22FE94AC" w14:textId="77777777" w:rsidR="0004464F" w:rsidRPr="003F6B3A" w:rsidRDefault="0004464F" w:rsidP="0004464F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1B9A406F" w14:textId="77777777" w:rsidR="0004464F" w:rsidRPr="003F6B3A" w:rsidRDefault="0004464F" w:rsidP="0004464F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4464F" w:rsidRPr="004661C8" w14:paraId="190A99A9" w14:textId="77777777" w:rsidTr="6C273098">
        <w:tc>
          <w:tcPr>
            <w:tcW w:w="7655" w:type="dxa"/>
            <w:vAlign w:val="center"/>
          </w:tcPr>
          <w:p w14:paraId="214B776B" w14:textId="7610B4C6" w:rsidR="0004464F" w:rsidRPr="0004464F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04464F">
              <w:rPr>
                <w:rFonts w:ascii="Arial" w:hAnsi="Arial" w:cs="Arial"/>
                <w:sz w:val="18"/>
                <w:szCs w:val="18"/>
              </w:rPr>
              <w:t>Centralised Mission Critical Emergency Services Paging Network</w:t>
            </w:r>
          </w:p>
        </w:tc>
        <w:tc>
          <w:tcPr>
            <w:tcW w:w="992" w:type="dxa"/>
            <w:vAlign w:val="center"/>
          </w:tcPr>
          <w:p w14:paraId="6730F818" w14:textId="77777777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</w:p>
        </w:tc>
        <w:tc>
          <w:tcPr>
            <w:tcW w:w="992" w:type="dxa"/>
            <w:vAlign w:val="center"/>
          </w:tcPr>
          <w:p w14:paraId="5CAAA1B6" w14:textId="409ACE28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3C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4464F" w:rsidRPr="004661C8" w14:paraId="001E6272" w14:textId="77777777" w:rsidTr="6C273098">
        <w:trPr>
          <w:trHeight w:val="321"/>
        </w:trPr>
        <w:tc>
          <w:tcPr>
            <w:tcW w:w="7655" w:type="dxa"/>
            <w:vAlign w:val="center"/>
          </w:tcPr>
          <w:p w14:paraId="40AF0464" w14:textId="78B307D3" w:rsidR="0004464F" w:rsidRPr="0004464F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04464F">
              <w:rPr>
                <w:rFonts w:ascii="Arial" w:hAnsi="Arial" w:cs="Arial"/>
                <w:sz w:val="18"/>
                <w:szCs w:val="18"/>
              </w:rPr>
              <w:t>The Digital Restart Fund: ensuring Government services capitalise on the best technologies</w:t>
            </w:r>
          </w:p>
        </w:tc>
        <w:tc>
          <w:tcPr>
            <w:tcW w:w="992" w:type="dxa"/>
            <w:vAlign w:val="center"/>
          </w:tcPr>
          <w:p w14:paraId="15483D48" w14:textId="4DB4DF85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</w:p>
        </w:tc>
        <w:tc>
          <w:tcPr>
            <w:tcW w:w="992" w:type="dxa"/>
            <w:vAlign w:val="center"/>
          </w:tcPr>
          <w:p w14:paraId="0F63BB8A" w14:textId="74E14A72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3C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4464F" w:rsidRPr="0004464F" w14:paraId="44A0017B" w14:textId="77777777" w:rsidTr="6C273098">
        <w:tc>
          <w:tcPr>
            <w:tcW w:w="7655" w:type="dxa"/>
            <w:vAlign w:val="center"/>
          </w:tcPr>
          <w:p w14:paraId="46B5BA5E" w14:textId="2895C98E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4465A">
              <w:rPr>
                <w:rFonts w:ascii="Arial" w:hAnsi="Arial" w:cs="Arial"/>
                <w:sz w:val="18"/>
                <w:szCs w:val="18"/>
              </w:rPr>
              <w:t>Investing in a record school infrastructure program</w:t>
            </w:r>
          </w:p>
        </w:tc>
        <w:tc>
          <w:tcPr>
            <w:tcW w:w="992" w:type="dxa"/>
            <w:vAlign w:val="center"/>
          </w:tcPr>
          <w:p w14:paraId="44BB770C" w14:textId="3EBC4170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2.3</w:t>
            </w:r>
          </w:p>
        </w:tc>
        <w:tc>
          <w:tcPr>
            <w:tcW w:w="992" w:type="dxa"/>
            <w:vAlign w:val="center"/>
          </w:tcPr>
          <w:p w14:paraId="66D2EB76" w14:textId="387933CF" w:rsidR="0004464F" w:rsidRPr="003F6B3A" w:rsidRDefault="0004464F" w:rsidP="0004464F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3C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4464F" w:rsidRPr="00BB6F98" w14:paraId="30ACC331" w14:textId="77777777" w:rsidTr="6C273098">
        <w:tc>
          <w:tcPr>
            <w:tcW w:w="7655" w:type="dxa"/>
            <w:vAlign w:val="center"/>
          </w:tcPr>
          <w:p w14:paraId="7547B17B" w14:textId="1B84B28B" w:rsidR="0004464F" w:rsidRDefault="00CF0BE3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Advanced Manufacturing Research Facility </w:t>
            </w:r>
          </w:p>
        </w:tc>
        <w:tc>
          <w:tcPr>
            <w:tcW w:w="992" w:type="dxa"/>
            <w:vAlign w:val="center"/>
          </w:tcPr>
          <w:p w14:paraId="5A70B225" w14:textId="45530F68" w:rsidR="0004464F" w:rsidRDefault="0004464F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2.4</w:t>
            </w:r>
          </w:p>
        </w:tc>
        <w:tc>
          <w:tcPr>
            <w:tcW w:w="992" w:type="dxa"/>
            <w:vAlign w:val="center"/>
          </w:tcPr>
          <w:p w14:paraId="306F1606" w14:textId="09E4EC7B" w:rsidR="0004464F" w:rsidRDefault="0004464F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3CA6">
              <w:rPr>
                <w:rFonts w:ascii="Arial" w:hAnsi="Arial" w:cs="Arial"/>
                <w:sz w:val="18"/>
                <w:szCs w:val="18"/>
              </w:rPr>
              <w:t>1</w:t>
            </w:r>
            <w:r w:rsidR="00045D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4464F" w:rsidRPr="00BB6F98" w14:paraId="1A7DDAB6" w14:textId="77777777" w:rsidTr="6C273098">
        <w:tc>
          <w:tcPr>
            <w:tcW w:w="7655" w:type="dxa"/>
            <w:vAlign w:val="center"/>
          </w:tcPr>
          <w:p w14:paraId="4A90A06C" w14:textId="5E5DF654" w:rsidR="0004464F" w:rsidRPr="00AA20EC" w:rsidRDefault="005443B0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Regional Health Infrastructure </w:t>
            </w:r>
          </w:p>
        </w:tc>
        <w:tc>
          <w:tcPr>
            <w:tcW w:w="992" w:type="dxa"/>
          </w:tcPr>
          <w:p w14:paraId="29673D02" w14:textId="709FF521" w:rsidR="0004464F" w:rsidRPr="00840141" w:rsidRDefault="0004464F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2.5</w:t>
            </w:r>
          </w:p>
        </w:tc>
        <w:tc>
          <w:tcPr>
            <w:tcW w:w="992" w:type="dxa"/>
          </w:tcPr>
          <w:p w14:paraId="789C2D2C" w14:textId="3598DAB0" w:rsidR="0004464F" w:rsidRPr="00840141" w:rsidRDefault="0004464F" w:rsidP="00BB6F9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 w:rsidR="00353CA6">
              <w:rPr>
                <w:rFonts w:ascii="Arial" w:hAnsi="Arial" w:cs="Arial"/>
                <w:sz w:val="18"/>
                <w:szCs w:val="18"/>
              </w:rPr>
              <w:t>1</w:t>
            </w:r>
            <w:r w:rsidR="00293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72EB3" w:rsidRPr="00BB6F98" w14:paraId="646AE61D" w14:textId="77777777" w:rsidTr="6C273098">
        <w:tc>
          <w:tcPr>
            <w:tcW w:w="7655" w:type="dxa"/>
            <w:vAlign w:val="center"/>
          </w:tcPr>
          <w:p w14:paraId="5904EA6E" w14:textId="20B75342" w:rsidR="00672EB3" w:rsidRPr="00BB6F98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Ambulance Infrastructure Program</w:t>
            </w:r>
          </w:p>
        </w:tc>
        <w:tc>
          <w:tcPr>
            <w:tcW w:w="992" w:type="dxa"/>
          </w:tcPr>
          <w:p w14:paraId="2CA25A59" w14:textId="01F77E9B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2.6</w:t>
            </w:r>
          </w:p>
        </w:tc>
        <w:tc>
          <w:tcPr>
            <w:tcW w:w="992" w:type="dxa"/>
          </w:tcPr>
          <w:p w14:paraId="6B70E0BF" w14:textId="5CB63B68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3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72EB3" w:rsidRPr="00BB6F98" w14:paraId="08345AC2" w14:textId="77777777" w:rsidTr="6C273098">
        <w:tc>
          <w:tcPr>
            <w:tcW w:w="7655" w:type="dxa"/>
            <w:vAlign w:val="center"/>
          </w:tcPr>
          <w:p w14:paraId="60A78FBE" w14:textId="4CC237E4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Mental Health </w:t>
            </w:r>
          </w:p>
        </w:tc>
        <w:tc>
          <w:tcPr>
            <w:tcW w:w="992" w:type="dxa"/>
          </w:tcPr>
          <w:p w14:paraId="174267E2" w14:textId="10A7243E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2.7</w:t>
            </w:r>
          </w:p>
        </w:tc>
        <w:tc>
          <w:tcPr>
            <w:tcW w:w="992" w:type="dxa"/>
          </w:tcPr>
          <w:p w14:paraId="6998063E" w14:textId="0842982B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  <w:r w:rsidR="00293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72EB3" w:rsidRPr="00BB6F98" w14:paraId="2728128F" w14:textId="77777777" w:rsidTr="6C273098">
        <w:tc>
          <w:tcPr>
            <w:tcW w:w="7655" w:type="dxa"/>
            <w:vAlign w:val="center"/>
          </w:tcPr>
          <w:p w14:paraId="6C146664" w14:textId="632765C3" w:rsidR="00672EB3" w:rsidRPr="003F6B3A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Sydney Biomedical Accelerator Complex as part of Tech Precinct </w:t>
            </w:r>
          </w:p>
        </w:tc>
        <w:tc>
          <w:tcPr>
            <w:tcW w:w="992" w:type="dxa"/>
          </w:tcPr>
          <w:p w14:paraId="65A90715" w14:textId="0A98DB28" w:rsidR="00672EB3" w:rsidRPr="00840141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2.8</w:t>
            </w:r>
          </w:p>
        </w:tc>
        <w:tc>
          <w:tcPr>
            <w:tcW w:w="992" w:type="dxa"/>
          </w:tcPr>
          <w:p w14:paraId="20819B1B" w14:textId="56EA7AEB" w:rsidR="00672EB3" w:rsidRPr="00840141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01F8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3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72EB3" w:rsidRPr="00BB6F98" w14:paraId="5CCFAB6C" w14:textId="77777777" w:rsidTr="6C27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B780E7" w14:textId="77777777" w:rsidR="00672EB3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F98">
              <w:rPr>
                <w:rFonts w:ascii="Arial" w:hAnsi="Arial" w:cs="Arial"/>
                <w:sz w:val="18"/>
                <w:szCs w:val="18"/>
              </w:rPr>
              <w:t>Telestroke</w:t>
            </w:r>
            <w:proofErr w:type="spellEnd"/>
            <w:r w:rsidRPr="00BB6F98">
              <w:rPr>
                <w:rFonts w:ascii="Arial" w:hAnsi="Arial" w:cs="Arial"/>
                <w:sz w:val="18"/>
                <w:szCs w:val="18"/>
              </w:rPr>
              <w:t xml:space="preserve"> and Virtual Care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D8CDCD" w14:textId="252FDA65" w:rsidR="00672EB3" w:rsidRPr="009B6047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9B6047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5BE793" w14:textId="7DFDA321" w:rsidR="00672EB3" w:rsidRPr="00AB5BB4" w:rsidRDefault="00672EB3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D5E41">
              <w:rPr>
                <w:rFonts w:ascii="Arial" w:hAnsi="Arial" w:cs="Arial"/>
                <w:sz w:val="18"/>
                <w:szCs w:val="18"/>
              </w:rPr>
              <w:t>1</w:t>
            </w:r>
            <w:r w:rsidR="00293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9378F" w:rsidRPr="00BB6F98" w14:paraId="212FA6A2" w14:textId="77777777" w:rsidTr="6C273098">
        <w:tc>
          <w:tcPr>
            <w:tcW w:w="7655" w:type="dxa"/>
            <w:vAlign w:val="center"/>
          </w:tcPr>
          <w:p w14:paraId="55B61FF2" w14:textId="7EDB2E99" w:rsidR="0029378F" w:rsidRPr="00BB6F98" w:rsidRDefault="0029378F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Coffs Harbour </w:t>
            </w:r>
            <w:r w:rsidR="0033797A">
              <w:rPr>
                <w:rFonts w:ascii="Arial" w:hAnsi="Arial" w:cs="Arial"/>
                <w:sz w:val="18"/>
                <w:szCs w:val="18"/>
              </w:rPr>
              <w:t>Hospital Expansion</w:t>
            </w:r>
          </w:p>
        </w:tc>
        <w:tc>
          <w:tcPr>
            <w:tcW w:w="992" w:type="dxa"/>
          </w:tcPr>
          <w:p w14:paraId="46F46566" w14:textId="4D8D401A" w:rsidR="0029378F" w:rsidRDefault="0029378F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2.10</w:t>
            </w:r>
          </w:p>
        </w:tc>
        <w:tc>
          <w:tcPr>
            <w:tcW w:w="992" w:type="dxa"/>
          </w:tcPr>
          <w:p w14:paraId="28E2D5C5" w14:textId="465051D5" w:rsidR="0029378F" w:rsidRDefault="0029378F" w:rsidP="00672EB3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</w:tr>
      <w:tr w:rsidR="001F3232" w:rsidRPr="00BB6F98" w14:paraId="6F1D9C92" w14:textId="77777777" w:rsidTr="6C273098">
        <w:tc>
          <w:tcPr>
            <w:tcW w:w="7655" w:type="dxa"/>
            <w:vAlign w:val="center"/>
          </w:tcPr>
          <w:p w14:paraId="3253F962" w14:textId="6F67E8D5" w:rsidR="001F3232" w:rsidRPr="0004464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Hornsby Ku-ring-gai Hospital Redevelopment Stages 1 &amp; 2 </w:t>
            </w:r>
          </w:p>
        </w:tc>
        <w:tc>
          <w:tcPr>
            <w:tcW w:w="992" w:type="dxa"/>
          </w:tcPr>
          <w:p w14:paraId="5A92EF61" w14:textId="1B506CDD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2.11</w:t>
            </w:r>
          </w:p>
        </w:tc>
        <w:tc>
          <w:tcPr>
            <w:tcW w:w="992" w:type="dxa"/>
          </w:tcPr>
          <w:p w14:paraId="51F640B7" w14:textId="0FC99C24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</w:tr>
      <w:tr w:rsidR="001F3232" w:rsidRPr="00BB6F98" w14:paraId="58108584" w14:textId="77777777" w:rsidTr="6C273098">
        <w:tc>
          <w:tcPr>
            <w:tcW w:w="7655" w:type="dxa"/>
            <w:vAlign w:val="center"/>
          </w:tcPr>
          <w:p w14:paraId="6D66787C" w14:textId="56305BD3" w:rsidR="001F3232" w:rsidRPr="0004464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Delivering social housing and housing for First Nations people </w:t>
            </w:r>
          </w:p>
        </w:tc>
        <w:tc>
          <w:tcPr>
            <w:tcW w:w="992" w:type="dxa"/>
          </w:tcPr>
          <w:p w14:paraId="0F291906" w14:textId="3064C49B" w:rsidR="001F3232" w:rsidRPr="009B6047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2.12</w:t>
            </w:r>
          </w:p>
        </w:tc>
        <w:tc>
          <w:tcPr>
            <w:tcW w:w="992" w:type="dxa"/>
          </w:tcPr>
          <w:p w14:paraId="36B1A4EA" w14:textId="2C6942E8" w:rsidR="001F3232" w:rsidRPr="00AB5BB4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</w:tr>
      <w:tr w:rsidR="001F3232" w:rsidRPr="00BB6F98" w14:paraId="3674F704" w14:textId="77777777" w:rsidTr="00D71004">
        <w:tc>
          <w:tcPr>
            <w:tcW w:w="7655" w:type="dxa"/>
            <w:vAlign w:val="center"/>
          </w:tcPr>
          <w:p w14:paraId="20DF762E" w14:textId="119DC7CC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Investing in national parks</w:t>
            </w:r>
          </w:p>
        </w:tc>
        <w:tc>
          <w:tcPr>
            <w:tcW w:w="992" w:type="dxa"/>
          </w:tcPr>
          <w:p w14:paraId="37C592A9" w14:textId="6E0998BD" w:rsidR="001F3232" w:rsidRPr="002D25C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1982FF7" w14:textId="5C341155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</w:tr>
      <w:tr w:rsidR="001F3232" w:rsidRPr="00BB6F98" w14:paraId="794C22A1" w14:textId="77777777" w:rsidTr="6C273098">
        <w:tc>
          <w:tcPr>
            <w:tcW w:w="7655" w:type="dxa"/>
            <w:vAlign w:val="center"/>
          </w:tcPr>
          <w:p w14:paraId="3FCA03CE" w14:textId="76F43C7B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Great Walks: Multi-day Walking Experiences </w:t>
            </w:r>
          </w:p>
        </w:tc>
        <w:tc>
          <w:tcPr>
            <w:tcW w:w="992" w:type="dxa"/>
          </w:tcPr>
          <w:p w14:paraId="4400DAB1" w14:textId="7BBBAD72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FD27E82" w14:textId="47621645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</w:tr>
      <w:tr w:rsidR="001F3232" w:rsidRPr="00BB6F98" w14:paraId="4CB2CF44" w14:textId="77777777" w:rsidTr="6C273098">
        <w:tc>
          <w:tcPr>
            <w:tcW w:w="7655" w:type="dxa"/>
            <w:vAlign w:val="center"/>
          </w:tcPr>
          <w:p w14:paraId="5641D4F0" w14:textId="6DF3CBBE" w:rsidR="001F3232" w:rsidRPr="0004464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Water Security </w:t>
            </w:r>
          </w:p>
        </w:tc>
        <w:tc>
          <w:tcPr>
            <w:tcW w:w="992" w:type="dxa"/>
          </w:tcPr>
          <w:p w14:paraId="3692E37D" w14:textId="33F0A45C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C2E0641" w14:textId="44480897" w:rsidR="001F3232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</w:tr>
      <w:tr w:rsidR="001F3232" w:rsidRPr="00BB6F98" w14:paraId="1BB9E084" w14:textId="77777777" w:rsidTr="6C273098">
        <w:tc>
          <w:tcPr>
            <w:tcW w:w="7655" w:type="dxa"/>
          </w:tcPr>
          <w:p w14:paraId="5F7B0BBD" w14:textId="5812B338" w:rsidR="001F3232" w:rsidRPr="0004464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Supporting the regions through the Snowy Hydro Legacy Fund </w:t>
            </w:r>
          </w:p>
        </w:tc>
        <w:tc>
          <w:tcPr>
            <w:tcW w:w="992" w:type="dxa"/>
          </w:tcPr>
          <w:p w14:paraId="0E7E4414" w14:textId="356AF1F8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1D0674C1" w14:textId="7EBC8B66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F3232" w:rsidRPr="00BB6F98" w14:paraId="0307520D" w14:textId="77777777" w:rsidTr="6C273098">
        <w:tc>
          <w:tcPr>
            <w:tcW w:w="7655" w:type="dxa"/>
          </w:tcPr>
          <w:p w14:paraId="27EFBFD9" w14:textId="5166E081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World Class Food and Fibre</w:t>
            </w:r>
          </w:p>
        </w:tc>
        <w:tc>
          <w:tcPr>
            <w:tcW w:w="992" w:type="dxa"/>
          </w:tcPr>
          <w:p w14:paraId="339FA161" w14:textId="1B89DFD2" w:rsidR="001F3232" w:rsidRPr="002D25C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</w:t>
            </w:r>
            <w:r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992" w:type="dxa"/>
          </w:tcPr>
          <w:p w14:paraId="0DFECCE6" w14:textId="12458D6E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</w:tr>
      <w:tr w:rsidR="001F3232" w:rsidRPr="00BB6F98" w14:paraId="06DC2BC4" w14:textId="77777777" w:rsidTr="6C273098">
        <w:tc>
          <w:tcPr>
            <w:tcW w:w="7655" w:type="dxa"/>
          </w:tcPr>
          <w:p w14:paraId="09A1E78D" w14:textId="4633A5B1" w:rsidR="001F3232" w:rsidRPr="0004464F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587C37">
              <w:rPr>
                <w:rFonts w:ascii="Arial" w:hAnsi="Arial" w:cs="Arial"/>
                <w:sz w:val="18"/>
                <w:szCs w:val="18"/>
              </w:rPr>
              <w:t>Investing in the States’ flood response capability and supporting volunteers</w:t>
            </w:r>
          </w:p>
        </w:tc>
        <w:tc>
          <w:tcPr>
            <w:tcW w:w="992" w:type="dxa"/>
          </w:tcPr>
          <w:p w14:paraId="233CC4F2" w14:textId="52C88362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2.18</w:t>
            </w:r>
          </w:p>
        </w:tc>
        <w:tc>
          <w:tcPr>
            <w:tcW w:w="992" w:type="dxa"/>
          </w:tcPr>
          <w:p w14:paraId="6D5C3EA5" w14:textId="3A8397B0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1F3232" w:rsidRPr="00BB6F98" w14:paraId="545F8402" w14:textId="77777777" w:rsidTr="6C273098">
        <w:tc>
          <w:tcPr>
            <w:tcW w:w="7655" w:type="dxa"/>
          </w:tcPr>
          <w:p w14:paraId="68B7AF9A" w14:textId="2E3DA757" w:rsidR="001F3232" w:rsidRPr="0004464F" w:rsidRDefault="0033797A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Zero Emissions Buses Program</w:t>
            </w:r>
            <w:r w:rsidR="001F3232" w:rsidRPr="00BB6F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9D88E45" w14:textId="501BBAE7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33D6D96A" w14:textId="0A84D54A" w:rsidR="001F3232" w:rsidRPr="00840141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F3232" w:rsidRPr="00BB6F98" w14:paraId="41678FC5" w14:textId="77777777" w:rsidTr="00D7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5DA756" w14:textId="227071AB" w:rsidR="001F3232" w:rsidRPr="00BB6F98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Digital Systems </w:t>
            </w:r>
            <w:r w:rsidR="00506D99">
              <w:rPr>
                <w:rFonts w:ascii="Arial" w:hAnsi="Arial" w:cs="Arial"/>
                <w:sz w:val="18"/>
                <w:szCs w:val="18"/>
              </w:rPr>
              <w:t>Tranc</w:t>
            </w:r>
            <w:r w:rsidR="001400CD">
              <w:rPr>
                <w:rFonts w:ascii="Arial" w:hAnsi="Arial" w:cs="Arial"/>
                <w:sz w:val="18"/>
                <w:szCs w:val="18"/>
              </w:rPr>
              <w:t>he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E94A56" w14:textId="5890E636" w:rsidR="001F3232" w:rsidRPr="00BB6F98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D592A4" w14:textId="72175660" w:rsidR="001F3232" w:rsidRPr="00BB6F98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04579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F3232" w:rsidRPr="00BB6F98" w14:paraId="5F975B24" w14:textId="77777777" w:rsidTr="00783B60">
        <w:tc>
          <w:tcPr>
            <w:tcW w:w="7655" w:type="dxa"/>
          </w:tcPr>
          <w:p w14:paraId="01B21BDC" w14:textId="77777777" w:rsidR="001F3232" w:rsidRPr="00BB6F98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Parramatta Light Rail Stage 2</w:t>
            </w:r>
          </w:p>
        </w:tc>
        <w:tc>
          <w:tcPr>
            <w:tcW w:w="992" w:type="dxa"/>
          </w:tcPr>
          <w:p w14:paraId="28E36A84" w14:textId="1DC51E83" w:rsidR="001F3232" w:rsidRPr="00BB6F98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77A0826" w14:textId="40F2B040" w:rsidR="001F3232" w:rsidRPr="00404579" w:rsidRDefault="001F3232" w:rsidP="00783B6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</w:tr>
      <w:tr w:rsidR="001F3232" w:rsidRPr="00BB6F98" w14:paraId="5A78D53E" w14:textId="77777777" w:rsidTr="6C273098">
        <w:tc>
          <w:tcPr>
            <w:tcW w:w="7655" w:type="dxa"/>
          </w:tcPr>
          <w:p w14:paraId="5F0FDA7E" w14:textId="4A8B321F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Sydney Roads Program</w:t>
            </w:r>
          </w:p>
        </w:tc>
        <w:tc>
          <w:tcPr>
            <w:tcW w:w="992" w:type="dxa"/>
          </w:tcPr>
          <w:p w14:paraId="7E3DF673" w14:textId="35706D45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2A24A273" w14:textId="06CCB69A" w:rsidR="001F3232" w:rsidRPr="00404579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2-38</w:t>
            </w:r>
          </w:p>
        </w:tc>
      </w:tr>
      <w:tr w:rsidR="001F3232" w:rsidRPr="00BB6F98" w14:paraId="7B55F8F8" w14:textId="77777777" w:rsidTr="6C273098">
        <w:tc>
          <w:tcPr>
            <w:tcW w:w="7655" w:type="dxa"/>
          </w:tcPr>
          <w:p w14:paraId="474BC7EA" w14:textId="27B506C5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Circular Quay Precinct Renewal </w:t>
            </w:r>
          </w:p>
        </w:tc>
        <w:tc>
          <w:tcPr>
            <w:tcW w:w="992" w:type="dxa"/>
          </w:tcPr>
          <w:p w14:paraId="4141334D" w14:textId="29F997CB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D59DBE6" w14:textId="6A756B8A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04579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15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F3232" w:rsidRPr="00BB6F98" w14:paraId="0712EDFD" w14:textId="77777777" w:rsidTr="6C273098">
        <w:tc>
          <w:tcPr>
            <w:tcW w:w="7655" w:type="dxa"/>
          </w:tcPr>
          <w:p w14:paraId="5255F1E9" w14:textId="75EEF8DE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Pacific Highway Wyong Town Centre </w:t>
            </w:r>
          </w:p>
        </w:tc>
        <w:tc>
          <w:tcPr>
            <w:tcW w:w="992" w:type="dxa"/>
          </w:tcPr>
          <w:p w14:paraId="462E5514" w14:textId="0D045FD6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  <w:r w:rsidR="008515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A82CD82" w14:textId="75C34002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04579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15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F3232" w:rsidRPr="00BB6F98" w14:paraId="463AC82F" w14:textId="77777777" w:rsidTr="6C273098">
        <w:tc>
          <w:tcPr>
            <w:tcW w:w="7655" w:type="dxa"/>
          </w:tcPr>
          <w:p w14:paraId="264FB360" w14:textId="3548E4E4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Newell Highway </w:t>
            </w:r>
          </w:p>
        </w:tc>
        <w:tc>
          <w:tcPr>
            <w:tcW w:w="992" w:type="dxa"/>
          </w:tcPr>
          <w:p w14:paraId="5AA125D1" w14:textId="4541D38D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2.2</w:t>
            </w:r>
            <w:r w:rsidR="008515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334A8C0" w14:textId="69DC9D70" w:rsidR="001F3232" w:rsidRPr="00BB6F98" w:rsidRDefault="001F3232" w:rsidP="001F323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04579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15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A6627" w:rsidRPr="00BB6F98" w14:paraId="49D714E4" w14:textId="77777777" w:rsidTr="6C273098">
        <w:tc>
          <w:tcPr>
            <w:tcW w:w="7655" w:type="dxa"/>
          </w:tcPr>
          <w:p w14:paraId="6731C86C" w14:textId="706DE66E" w:rsidR="006A6627" w:rsidRPr="00BB6F98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 xml:space="preserve">Electricity Infrastructure Roadmap </w:t>
            </w:r>
          </w:p>
        </w:tc>
        <w:tc>
          <w:tcPr>
            <w:tcW w:w="992" w:type="dxa"/>
          </w:tcPr>
          <w:p w14:paraId="7BE2C65A" w14:textId="3259EC26" w:rsidR="006A6627" w:rsidRPr="00BB6F98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BB6F98">
              <w:rPr>
                <w:rFonts w:ascii="Arial" w:hAnsi="Arial" w:cs="Arial"/>
                <w:sz w:val="18"/>
                <w:szCs w:val="18"/>
              </w:rPr>
              <w:t>Box 2.2</w:t>
            </w:r>
            <w:r w:rsidR="008515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5E052D8" w14:textId="57808845" w:rsidR="006A6627" w:rsidRPr="00BB6F98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6C273098">
              <w:rPr>
                <w:rFonts w:ascii="Arial" w:hAnsi="Arial" w:cs="Arial"/>
                <w:sz w:val="18"/>
                <w:szCs w:val="18"/>
              </w:rPr>
              <w:t>2-4</w:t>
            </w:r>
            <w:r w:rsidR="00D710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A6627" w:rsidRPr="003F6B3A" w14:paraId="48496EA3" w14:textId="77777777" w:rsidTr="6C27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A31E4A8" w14:textId="132E2397" w:rsidR="006A6627" w:rsidRPr="003F6B3A" w:rsidRDefault="006A6627" w:rsidP="006A6627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1400CD">
              <w:rPr>
                <w:rFonts w:ascii="Arial" w:hAnsi="Arial" w:cs="Arial"/>
                <w:b/>
                <w:bCs/>
                <w:kern w:val="28"/>
              </w:rPr>
              <w:t xml:space="preserve">Infrastructure in </w:t>
            </w:r>
            <w:r w:rsidR="004B54D5">
              <w:rPr>
                <w:rFonts w:ascii="Arial" w:hAnsi="Arial" w:cs="Arial"/>
                <w:b/>
                <w:bCs/>
                <w:kern w:val="28"/>
              </w:rPr>
              <w:t>p</w:t>
            </w:r>
            <w:r w:rsidR="001400CD">
              <w:rPr>
                <w:rFonts w:ascii="Arial" w:hAnsi="Arial" w:cs="Arial"/>
                <w:b/>
                <w:bCs/>
                <w:kern w:val="28"/>
              </w:rPr>
              <w:t xml:space="preserve">lace and </w:t>
            </w:r>
            <w:r w:rsidR="004B54D5">
              <w:rPr>
                <w:rFonts w:ascii="Arial" w:hAnsi="Arial" w:cs="Arial"/>
                <w:b/>
                <w:bCs/>
                <w:kern w:val="28"/>
              </w:rPr>
              <w:t>delivering</w:t>
            </w:r>
            <w:r w:rsidR="001400CD">
              <w:rPr>
                <w:rFonts w:ascii="Arial" w:hAnsi="Arial" w:cs="Arial"/>
                <w:b/>
                <w:bCs/>
                <w:kern w:val="28"/>
              </w:rPr>
              <w:t xml:space="preserve"> for New South Wales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1DDCAB" w14:textId="77777777" w:rsidR="006A6627" w:rsidRPr="003F6B3A" w:rsidRDefault="006A6627" w:rsidP="006A6627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A78296" w14:textId="77777777" w:rsidR="006A6627" w:rsidRPr="003F6B3A" w:rsidRDefault="6C273098" w:rsidP="006A6627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6A6627" w:rsidRPr="0054609A" w14:paraId="3601D802" w14:textId="77777777" w:rsidTr="6C27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4263B41" w14:textId="3C36382B" w:rsidR="006A6627" w:rsidRPr="00AA20EC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71066">
              <w:rPr>
                <w:rFonts w:ascii="Arial" w:hAnsi="Arial" w:cs="Arial"/>
                <w:sz w:val="18"/>
                <w:szCs w:val="18"/>
              </w:rPr>
              <w:t>Concord Hospital Redevelopment Stage 1 – A Fast-Tracked Redevelopment Assisting the Government's COVID-19 Response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BC16DE" w14:textId="7AFC4045" w:rsidR="006A6627" w:rsidRPr="003F6B3A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C5E57E" w14:textId="29FF5A01" w:rsidR="006A6627" w:rsidRPr="003F6B3A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</w:tr>
      <w:tr w:rsidR="006A6627" w:rsidRPr="0054609A" w14:paraId="1ADF9267" w14:textId="77777777" w:rsidTr="6C27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0ADA689" w14:textId="6BD3B373" w:rsidR="006A6627" w:rsidRPr="00471066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471066">
              <w:rPr>
                <w:rFonts w:ascii="Arial" w:hAnsi="Arial" w:cs="Arial"/>
                <w:sz w:val="18"/>
                <w:szCs w:val="18"/>
              </w:rPr>
              <w:t>New Maitland Hospital - Providing New and Expanded Health Services in Regional NSW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DA8D5D" w14:textId="39B8537F" w:rsidR="006A6627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6E2073" w14:textId="0B112F91" w:rsidR="006A6627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</w:tr>
      <w:tr w:rsidR="006A6627" w:rsidRPr="003F6B3A" w14:paraId="3B00D132" w14:textId="77777777" w:rsidTr="6C273098">
        <w:tc>
          <w:tcPr>
            <w:tcW w:w="7655" w:type="dxa"/>
          </w:tcPr>
          <w:p w14:paraId="6DB18EAF" w14:textId="496B5311" w:rsidR="006A6627" w:rsidRPr="003F6B3A" w:rsidRDefault="006A6627" w:rsidP="006A6627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4: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The Restart NSW Fund</w:t>
            </w:r>
          </w:p>
        </w:tc>
        <w:tc>
          <w:tcPr>
            <w:tcW w:w="992" w:type="dxa"/>
          </w:tcPr>
          <w:p w14:paraId="4FBBB2DB" w14:textId="77777777" w:rsidR="006A6627" w:rsidRPr="003F6B3A" w:rsidRDefault="006A6627" w:rsidP="006A6627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EC948F5" w14:textId="76E4B129" w:rsidR="006A6627" w:rsidRPr="003F6B3A" w:rsidRDefault="006A6627" w:rsidP="006A6627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6A6627" w:rsidRPr="0054609A" w14:paraId="477B89F7" w14:textId="77777777" w:rsidTr="6C273098">
        <w:trPr>
          <w:trHeight w:val="80"/>
        </w:trPr>
        <w:tc>
          <w:tcPr>
            <w:tcW w:w="7655" w:type="dxa"/>
            <w:vAlign w:val="center"/>
          </w:tcPr>
          <w:p w14:paraId="29663E1D" w14:textId="07BDB95B" w:rsidR="006A6627" w:rsidRPr="00AA20EC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54609A">
              <w:rPr>
                <w:rFonts w:ascii="Arial" w:hAnsi="Arial" w:cs="Arial"/>
                <w:sz w:val="18"/>
                <w:szCs w:val="18"/>
              </w:rPr>
              <w:t>New investment into regional Restart NSW projects</w:t>
            </w:r>
          </w:p>
        </w:tc>
        <w:tc>
          <w:tcPr>
            <w:tcW w:w="992" w:type="dxa"/>
            <w:vAlign w:val="center"/>
          </w:tcPr>
          <w:p w14:paraId="526994EF" w14:textId="3604012D" w:rsidR="006A6627" w:rsidRPr="003F6B3A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4.1</w:t>
            </w:r>
          </w:p>
        </w:tc>
        <w:tc>
          <w:tcPr>
            <w:tcW w:w="992" w:type="dxa"/>
            <w:vAlign w:val="center"/>
          </w:tcPr>
          <w:p w14:paraId="378369B8" w14:textId="15A45EB3" w:rsidR="006A6627" w:rsidRPr="003F6B3A" w:rsidRDefault="006A6627" w:rsidP="006A6627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</w:tr>
    </w:tbl>
    <w:p w14:paraId="05F31749" w14:textId="77777777" w:rsidR="005806B0" w:rsidRPr="005D14EA" w:rsidRDefault="005806B0" w:rsidP="00F5111D">
      <w:pPr>
        <w:rPr>
          <w:sz w:val="8"/>
        </w:rPr>
      </w:pPr>
    </w:p>
    <w:sectPr w:rsidR="005806B0" w:rsidRPr="005D14EA" w:rsidSect="005D1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ED55" w14:textId="77777777" w:rsidR="006E200B" w:rsidRDefault="006E200B" w:rsidP="005806B0">
      <w:r>
        <w:separator/>
      </w:r>
    </w:p>
  </w:endnote>
  <w:endnote w:type="continuationSeparator" w:id="0">
    <w:p w14:paraId="064589A0" w14:textId="77777777" w:rsidR="006E200B" w:rsidRDefault="006E200B" w:rsidP="005806B0">
      <w:r>
        <w:continuationSeparator/>
      </w:r>
    </w:p>
  </w:endnote>
  <w:endnote w:type="continuationNotice" w:id="1">
    <w:p w14:paraId="630A8DCE" w14:textId="77777777" w:rsidR="006E200B" w:rsidRDefault="006E2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B2B" w14:textId="77777777" w:rsidR="00FF01E2" w:rsidRPr="00F0284B" w:rsidRDefault="002C1DF2" w:rsidP="002C1DF2">
    <w:pPr>
      <w:pStyle w:val="Footer"/>
      <w:jc w:val="right"/>
    </w:pPr>
    <w:r w:rsidRPr="002C1DF2">
      <w:rPr>
        <w:rFonts w:ascii="Arial" w:hAnsi="Arial" w:cs="Arial"/>
        <w:sz w:val="18"/>
        <w:szCs w:val="18"/>
      </w:rPr>
      <w:t>Infrastructure</w:t>
    </w:r>
    <w:r>
      <w:rPr>
        <w:rFonts w:ascii="Arial" w:hAnsi="Arial" w:cs="Arial"/>
        <w:szCs w:val="18"/>
      </w:rPr>
      <w:t xml:space="preserve"> Statement 2018-19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5EBB" w14:textId="77777777" w:rsidR="00FF01E2" w:rsidRDefault="006E08FD" w:rsidP="00FF01E2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5640D8">
      <w:rPr>
        <w:noProof/>
      </w:rPr>
      <w:t>iii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32B8" w14:textId="4D367567" w:rsidR="00F0284B" w:rsidRPr="002C1DF2" w:rsidRDefault="00A75F49" w:rsidP="00B0703E">
    <w:pPr>
      <w:pStyle w:val="Footer"/>
      <w:pBdr>
        <w:top w:val="single" w:sz="4" w:space="4" w:color="auto"/>
      </w:pBdr>
      <w:jc w:val="right"/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D9658C">
      <w:rPr>
        <w:rFonts w:ascii="Arial" w:hAnsi="Arial" w:cs="Arial"/>
        <w:sz w:val="18"/>
        <w:szCs w:val="18"/>
      </w:rPr>
      <w:t>2</w:t>
    </w:r>
    <w:r w:rsidR="00E9789E">
      <w:rPr>
        <w:rFonts w:ascii="Arial" w:hAnsi="Arial" w:cs="Arial"/>
        <w:sz w:val="18"/>
        <w:szCs w:val="18"/>
      </w:rPr>
      <w:t>2</w:t>
    </w:r>
    <w:r w:rsidRPr="002C1DF2">
      <w:rPr>
        <w:rFonts w:ascii="Arial" w:hAnsi="Arial" w:cs="Arial"/>
        <w:sz w:val="18"/>
        <w:szCs w:val="18"/>
      </w:rPr>
      <w:t>-</w:t>
    </w:r>
    <w:r w:rsidR="00F91979">
      <w:rPr>
        <w:rFonts w:ascii="Arial" w:hAnsi="Arial" w:cs="Arial"/>
        <w:sz w:val="18"/>
        <w:szCs w:val="18"/>
      </w:rPr>
      <w:t>2</w:t>
    </w:r>
    <w:r w:rsidR="00E9789E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29F9" w14:textId="77777777" w:rsidR="006E200B" w:rsidRDefault="006E200B" w:rsidP="005806B0">
      <w:r>
        <w:separator/>
      </w:r>
    </w:p>
  </w:footnote>
  <w:footnote w:type="continuationSeparator" w:id="0">
    <w:p w14:paraId="20C9DC2F" w14:textId="77777777" w:rsidR="006E200B" w:rsidRDefault="006E200B" w:rsidP="005806B0">
      <w:r>
        <w:continuationSeparator/>
      </w:r>
    </w:p>
  </w:footnote>
  <w:footnote w:type="continuationNotice" w:id="1">
    <w:p w14:paraId="4B79BD3A" w14:textId="77777777" w:rsidR="006E200B" w:rsidRDefault="006E2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3EE9" w14:textId="77777777" w:rsidR="004E2A36" w:rsidRDefault="004E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A74" w14:textId="77777777" w:rsidR="004E2A36" w:rsidRDefault="004E2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F8C" w14:textId="77777777" w:rsidR="004E2A36" w:rsidRDefault="004E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4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8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5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3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633B70"/>
    <w:multiLevelType w:val="hybridMultilevel"/>
    <w:tmpl w:val="D8B2BA2E"/>
    <w:lvl w:ilvl="0" w:tplc="1082B44A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6746D"/>
    <w:multiLevelType w:val="hybridMultilevel"/>
    <w:tmpl w:val="DF8221FE"/>
    <w:lvl w:ilvl="0" w:tplc="F7BA3A7A">
      <w:start w:val="1"/>
      <w:numFmt w:val="lowerLetter"/>
      <w:pStyle w:val="BP3BoxHeading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41031"/>
    <w:multiLevelType w:val="hybridMultilevel"/>
    <w:tmpl w:val="26F28434"/>
    <w:lvl w:ilvl="0" w:tplc="8BDE438E">
      <w:start w:val="1"/>
      <w:numFmt w:val="decimal"/>
      <w:pStyle w:val="Box21BoxHeading"/>
      <w:lvlText w:val="Box 2.%1: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8"/>
  </w:num>
  <w:num w:numId="4">
    <w:abstractNumId w:val="39"/>
  </w:num>
  <w:num w:numId="5">
    <w:abstractNumId w:val="19"/>
  </w:num>
  <w:num w:numId="6">
    <w:abstractNumId w:val="30"/>
  </w:num>
  <w:num w:numId="7">
    <w:abstractNumId w:val="37"/>
  </w:num>
  <w:num w:numId="8">
    <w:abstractNumId w:val="31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7"/>
  </w:num>
  <w:num w:numId="17">
    <w:abstractNumId w:val="26"/>
  </w:num>
  <w:num w:numId="18">
    <w:abstractNumId w:val="13"/>
  </w:num>
  <w:num w:numId="19">
    <w:abstractNumId w:val="20"/>
  </w:num>
  <w:num w:numId="20">
    <w:abstractNumId w:val="35"/>
  </w:num>
  <w:num w:numId="21">
    <w:abstractNumId w:val="42"/>
  </w:num>
  <w:num w:numId="22">
    <w:abstractNumId w:val="25"/>
  </w:num>
  <w:num w:numId="23">
    <w:abstractNumId w:val="33"/>
  </w:num>
  <w:num w:numId="24">
    <w:abstractNumId w:val="18"/>
  </w:num>
  <w:num w:numId="25">
    <w:abstractNumId w:val="23"/>
  </w:num>
  <w:num w:numId="26">
    <w:abstractNumId w:val="5"/>
  </w:num>
  <w:num w:numId="27">
    <w:abstractNumId w:val="32"/>
  </w:num>
  <w:num w:numId="28">
    <w:abstractNumId w:val="6"/>
  </w:num>
  <w:num w:numId="29">
    <w:abstractNumId w:val="27"/>
  </w:num>
  <w:num w:numId="30">
    <w:abstractNumId w:val="34"/>
  </w:num>
  <w:num w:numId="31">
    <w:abstractNumId w:val="9"/>
  </w:num>
  <w:num w:numId="32">
    <w:abstractNumId w:val="29"/>
  </w:num>
  <w:num w:numId="33">
    <w:abstractNumId w:val="10"/>
  </w:num>
  <w:num w:numId="34">
    <w:abstractNumId w:val="8"/>
  </w:num>
  <w:num w:numId="35">
    <w:abstractNumId w:val="14"/>
  </w:num>
  <w:num w:numId="36">
    <w:abstractNumId w:val="24"/>
  </w:num>
  <w:num w:numId="37">
    <w:abstractNumId w:val="22"/>
  </w:num>
  <w:num w:numId="38">
    <w:abstractNumId w:val="16"/>
  </w:num>
  <w:num w:numId="39">
    <w:abstractNumId w:val="21"/>
  </w:num>
  <w:num w:numId="40">
    <w:abstractNumId w:val="17"/>
  </w:num>
  <w:num w:numId="41">
    <w:abstractNumId w:val="36"/>
  </w:num>
  <w:num w:numId="42">
    <w:abstractNumId w:val="41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1022F"/>
    <w:rsid w:val="00031679"/>
    <w:rsid w:val="00032B16"/>
    <w:rsid w:val="000354A3"/>
    <w:rsid w:val="00036A90"/>
    <w:rsid w:val="000375AD"/>
    <w:rsid w:val="00042875"/>
    <w:rsid w:val="0004464F"/>
    <w:rsid w:val="00045D52"/>
    <w:rsid w:val="00047559"/>
    <w:rsid w:val="00047F2B"/>
    <w:rsid w:val="00050BEE"/>
    <w:rsid w:val="00051812"/>
    <w:rsid w:val="0005226A"/>
    <w:rsid w:val="000526AA"/>
    <w:rsid w:val="0005481E"/>
    <w:rsid w:val="00061C6D"/>
    <w:rsid w:val="00061E39"/>
    <w:rsid w:val="00064930"/>
    <w:rsid w:val="00064CE2"/>
    <w:rsid w:val="00071DE4"/>
    <w:rsid w:val="00073689"/>
    <w:rsid w:val="00074B43"/>
    <w:rsid w:val="0007791D"/>
    <w:rsid w:val="00096466"/>
    <w:rsid w:val="000A6A44"/>
    <w:rsid w:val="000C434E"/>
    <w:rsid w:val="000D25D5"/>
    <w:rsid w:val="000E11C6"/>
    <w:rsid w:val="000E3299"/>
    <w:rsid w:val="000E544B"/>
    <w:rsid w:val="000E7DF7"/>
    <w:rsid w:val="000F0F94"/>
    <w:rsid w:val="00100A5E"/>
    <w:rsid w:val="00104588"/>
    <w:rsid w:val="001167C9"/>
    <w:rsid w:val="00116E93"/>
    <w:rsid w:val="001175CE"/>
    <w:rsid w:val="001209CA"/>
    <w:rsid w:val="00121857"/>
    <w:rsid w:val="00133E04"/>
    <w:rsid w:val="00134B78"/>
    <w:rsid w:val="001360F8"/>
    <w:rsid w:val="001400CD"/>
    <w:rsid w:val="001425CC"/>
    <w:rsid w:val="00143E92"/>
    <w:rsid w:val="00150CCC"/>
    <w:rsid w:val="0015579B"/>
    <w:rsid w:val="00177306"/>
    <w:rsid w:val="00180B03"/>
    <w:rsid w:val="00186465"/>
    <w:rsid w:val="00186A8A"/>
    <w:rsid w:val="001912BD"/>
    <w:rsid w:val="00192BED"/>
    <w:rsid w:val="00193966"/>
    <w:rsid w:val="001A2C55"/>
    <w:rsid w:val="001A44FE"/>
    <w:rsid w:val="001A6439"/>
    <w:rsid w:val="001A68B9"/>
    <w:rsid w:val="001B1821"/>
    <w:rsid w:val="001B2344"/>
    <w:rsid w:val="001B4572"/>
    <w:rsid w:val="001C349D"/>
    <w:rsid w:val="001C4E60"/>
    <w:rsid w:val="001D01D4"/>
    <w:rsid w:val="001D1440"/>
    <w:rsid w:val="001D1D82"/>
    <w:rsid w:val="001D5E41"/>
    <w:rsid w:val="001E01F9"/>
    <w:rsid w:val="001E3F50"/>
    <w:rsid w:val="001E4AB2"/>
    <w:rsid w:val="001F1F7E"/>
    <w:rsid w:val="001F3232"/>
    <w:rsid w:val="00204975"/>
    <w:rsid w:val="002104C6"/>
    <w:rsid w:val="00213493"/>
    <w:rsid w:val="002236F8"/>
    <w:rsid w:val="002302D8"/>
    <w:rsid w:val="00236016"/>
    <w:rsid w:val="0024465A"/>
    <w:rsid w:val="00244E07"/>
    <w:rsid w:val="00245E58"/>
    <w:rsid w:val="0024606D"/>
    <w:rsid w:val="0025170E"/>
    <w:rsid w:val="00251DC9"/>
    <w:rsid w:val="002552AC"/>
    <w:rsid w:val="00256A4E"/>
    <w:rsid w:val="00260543"/>
    <w:rsid w:val="002614EE"/>
    <w:rsid w:val="00261B28"/>
    <w:rsid w:val="00264EC0"/>
    <w:rsid w:val="00265444"/>
    <w:rsid w:val="00266B75"/>
    <w:rsid w:val="00275080"/>
    <w:rsid w:val="0027678F"/>
    <w:rsid w:val="00280FA3"/>
    <w:rsid w:val="00290CCA"/>
    <w:rsid w:val="002919FD"/>
    <w:rsid w:val="0029378F"/>
    <w:rsid w:val="00297ADC"/>
    <w:rsid w:val="002A0BE4"/>
    <w:rsid w:val="002A2673"/>
    <w:rsid w:val="002B0EA8"/>
    <w:rsid w:val="002C1DF2"/>
    <w:rsid w:val="002C324A"/>
    <w:rsid w:val="002C439B"/>
    <w:rsid w:val="002D0E4D"/>
    <w:rsid w:val="002D566D"/>
    <w:rsid w:val="002D5DB5"/>
    <w:rsid w:val="002E0F36"/>
    <w:rsid w:val="002E5FAF"/>
    <w:rsid w:val="002E7FA2"/>
    <w:rsid w:val="002F2339"/>
    <w:rsid w:val="002F6BD6"/>
    <w:rsid w:val="00304B12"/>
    <w:rsid w:val="00310626"/>
    <w:rsid w:val="003106DA"/>
    <w:rsid w:val="0032594F"/>
    <w:rsid w:val="00326BEF"/>
    <w:rsid w:val="0033797A"/>
    <w:rsid w:val="00337B0A"/>
    <w:rsid w:val="00343E01"/>
    <w:rsid w:val="0034489F"/>
    <w:rsid w:val="00344FEB"/>
    <w:rsid w:val="00346D08"/>
    <w:rsid w:val="00347452"/>
    <w:rsid w:val="00350785"/>
    <w:rsid w:val="003529F7"/>
    <w:rsid w:val="00353CA6"/>
    <w:rsid w:val="00355858"/>
    <w:rsid w:val="00365FC9"/>
    <w:rsid w:val="003721BC"/>
    <w:rsid w:val="00372D8A"/>
    <w:rsid w:val="00380038"/>
    <w:rsid w:val="003821A5"/>
    <w:rsid w:val="003866E6"/>
    <w:rsid w:val="0039229D"/>
    <w:rsid w:val="00395554"/>
    <w:rsid w:val="003A1F8F"/>
    <w:rsid w:val="003B38F1"/>
    <w:rsid w:val="003B3C03"/>
    <w:rsid w:val="003C0ECA"/>
    <w:rsid w:val="003C24CB"/>
    <w:rsid w:val="003C4445"/>
    <w:rsid w:val="003D0D5C"/>
    <w:rsid w:val="003D4B6F"/>
    <w:rsid w:val="003D7454"/>
    <w:rsid w:val="003D7EFC"/>
    <w:rsid w:val="003E7F56"/>
    <w:rsid w:val="003F2F59"/>
    <w:rsid w:val="003F4617"/>
    <w:rsid w:val="003F6B3A"/>
    <w:rsid w:val="00400AA2"/>
    <w:rsid w:val="004014E7"/>
    <w:rsid w:val="0040159D"/>
    <w:rsid w:val="00405751"/>
    <w:rsid w:val="0041075E"/>
    <w:rsid w:val="00411BDD"/>
    <w:rsid w:val="00434E6E"/>
    <w:rsid w:val="00440B15"/>
    <w:rsid w:val="0044300D"/>
    <w:rsid w:val="00443B40"/>
    <w:rsid w:val="004661C8"/>
    <w:rsid w:val="0046713D"/>
    <w:rsid w:val="00471066"/>
    <w:rsid w:val="004862FC"/>
    <w:rsid w:val="00486D26"/>
    <w:rsid w:val="00496408"/>
    <w:rsid w:val="00496BA8"/>
    <w:rsid w:val="004A1F31"/>
    <w:rsid w:val="004A2754"/>
    <w:rsid w:val="004B54D5"/>
    <w:rsid w:val="004C0D59"/>
    <w:rsid w:val="004C3717"/>
    <w:rsid w:val="004C42D6"/>
    <w:rsid w:val="004E2A36"/>
    <w:rsid w:val="004F2A1E"/>
    <w:rsid w:val="004F50D4"/>
    <w:rsid w:val="004F6099"/>
    <w:rsid w:val="004F6F6B"/>
    <w:rsid w:val="00501B3A"/>
    <w:rsid w:val="005061E8"/>
    <w:rsid w:val="00506D99"/>
    <w:rsid w:val="005106B9"/>
    <w:rsid w:val="005108AD"/>
    <w:rsid w:val="00513094"/>
    <w:rsid w:val="00516749"/>
    <w:rsid w:val="005176EC"/>
    <w:rsid w:val="00517758"/>
    <w:rsid w:val="005203BC"/>
    <w:rsid w:val="00523A27"/>
    <w:rsid w:val="0052605F"/>
    <w:rsid w:val="00531997"/>
    <w:rsid w:val="00535207"/>
    <w:rsid w:val="00536C35"/>
    <w:rsid w:val="00542B5A"/>
    <w:rsid w:val="005443B0"/>
    <w:rsid w:val="0054609A"/>
    <w:rsid w:val="00546D0C"/>
    <w:rsid w:val="00552A22"/>
    <w:rsid w:val="00561669"/>
    <w:rsid w:val="00563906"/>
    <w:rsid w:val="005640D8"/>
    <w:rsid w:val="00571078"/>
    <w:rsid w:val="005748D8"/>
    <w:rsid w:val="005806B0"/>
    <w:rsid w:val="00584358"/>
    <w:rsid w:val="00587C37"/>
    <w:rsid w:val="005912F5"/>
    <w:rsid w:val="0059707D"/>
    <w:rsid w:val="005A38DB"/>
    <w:rsid w:val="005A459C"/>
    <w:rsid w:val="005B2A89"/>
    <w:rsid w:val="005C47BF"/>
    <w:rsid w:val="005D14EA"/>
    <w:rsid w:val="005D7E76"/>
    <w:rsid w:val="005E00CA"/>
    <w:rsid w:val="005E1103"/>
    <w:rsid w:val="005E637B"/>
    <w:rsid w:val="005F2529"/>
    <w:rsid w:val="005F4A20"/>
    <w:rsid w:val="00612F97"/>
    <w:rsid w:val="0061587C"/>
    <w:rsid w:val="0062006F"/>
    <w:rsid w:val="006304D0"/>
    <w:rsid w:val="00630EF9"/>
    <w:rsid w:val="00634B22"/>
    <w:rsid w:val="00636F38"/>
    <w:rsid w:val="0064166E"/>
    <w:rsid w:val="00650085"/>
    <w:rsid w:val="00654696"/>
    <w:rsid w:val="00654A5E"/>
    <w:rsid w:val="00654F85"/>
    <w:rsid w:val="0066311C"/>
    <w:rsid w:val="00667477"/>
    <w:rsid w:val="00671C69"/>
    <w:rsid w:val="006723BB"/>
    <w:rsid w:val="00672EB3"/>
    <w:rsid w:val="0067327F"/>
    <w:rsid w:val="0067583C"/>
    <w:rsid w:val="00677C3D"/>
    <w:rsid w:val="00681218"/>
    <w:rsid w:val="00681EE6"/>
    <w:rsid w:val="006834D3"/>
    <w:rsid w:val="006940E5"/>
    <w:rsid w:val="006962C6"/>
    <w:rsid w:val="006A14F1"/>
    <w:rsid w:val="006A6627"/>
    <w:rsid w:val="006B339B"/>
    <w:rsid w:val="006B58F5"/>
    <w:rsid w:val="006C1B3D"/>
    <w:rsid w:val="006C315B"/>
    <w:rsid w:val="006C359C"/>
    <w:rsid w:val="006C4255"/>
    <w:rsid w:val="006C4DCF"/>
    <w:rsid w:val="006D00B8"/>
    <w:rsid w:val="006D3F77"/>
    <w:rsid w:val="006E08FD"/>
    <w:rsid w:val="006E200B"/>
    <w:rsid w:val="006E4445"/>
    <w:rsid w:val="006F43E6"/>
    <w:rsid w:val="00705D8B"/>
    <w:rsid w:val="00710F31"/>
    <w:rsid w:val="0072202E"/>
    <w:rsid w:val="00723A6B"/>
    <w:rsid w:val="007258F3"/>
    <w:rsid w:val="00731534"/>
    <w:rsid w:val="0073688D"/>
    <w:rsid w:val="0073699B"/>
    <w:rsid w:val="0074704B"/>
    <w:rsid w:val="007502C4"/>
    <w:rsid w:val="0075035D"/>
    <w:rsid w:val="00753E68"/>
    <w:rsid w:val="00755D03"/>
    <w:rsid w:val="00755D8D"/>
    <w:rsid w:val="00757605"/>
    <w:rsid w:val="0076132B"/>
    <w:rsid w:val="00777306"/>
    <w:rsid w:val="007815A9"/>
    <w:rsid w:val="00781BE1"/>
    <w:rsid w:val="00783B60"/>
    <w:rsid w:val="0078625A"/>
    <w:rsid w:val="00792209"/>
    <w:rsid w:val="0079245D"/>
    <w:rsid w:val="00795AB6"/>
    <w:rsid w:val="0079651E"/>
    <w:rsid w:val="007A2136"/>
    <w:rsid w:val="007A3373"/>
    <w:rsid w:val="007A34FF"/>
    <w:rsid w:val="007A35B0"/>
    <w:rsid w:val="007A4BA4"/>
    <w:rsid w:val="007A5B0F"/>
    <w:rsid w:val="007B399B"/>
    <w:rsid w:val="007C44D6"/>
    <w:rsid w:val="007C5BF3"/>
    <w:rsid w:val="007C65CB"/>
    <w:rsid w:val="007C68AC"/>
    <w:rsid w:val="007D302E"/>
    <w:rsid w:val="007E2E29"/>
    <w:rsid w:val="007E7713"/>
    <w:rsid w:val="008111AC"/>
    <w:rsid w:val="00825DE7"/>
    <w:rsid w:val="00826798"/>
    <w:rsid w:val="00831985"/>
    <w:rsid w:val="00834CBD"/>
    <w:rsid w:val="00840141"/>
    <w:rsid w:val="00840842"/>
    <w:rsid w:val="00851094"/>
    <w:rsid w:val="008515D8"/>
    <w:rsid w:val="008605D1"/>
    <w:rsid w:val="0086747B"/>
    <w:rsid w:val="00870721"/>
    <w:rsid w:val="008757D4"/>
    <w:rsid w:val="008866D7"/>
    <w:rsid w:val="00887C48"/>
    <w:rsid w:val="00892C14"/>
    <w:rsid w:val="008A5E7F"/>
    <w:rsid w:val="008B43F4"/>
    <w:rsid w:val="008B4727"/>
    <w:rsid w:val="008C3A86"/>
    <w:rsid w:val="008C76AE"/>
    <w:rsid w:val="008D2291"/>
    <w:rsid w:val="008E25DD"/>
    <w:rsid w:val="008E36DE"/>
    <w:rsid w:val="008E6432"/>
    <w:rsid w:val="008F1511"/>
    <w:rsid w:val="008F2B78"/>
    <w:rsid w:val="009010D5"/>
    <w:rsid w:val="00902665"/>
    <w:rsid w:val="00905961"/>
    <w:rsid w:val="00911319"/>
    <w:rsid w:val="009122B2"/>
    <w:rsid w:val="00915090"/>
    <w:rsid w:val="00915851"/>
    <w:rsid w:val="009176F7"/>
    <w:rsid w:val="00927F0C"/>
    <w:rsid w:val="00937C7B"/>
    <w:rsid w:val="00944946"/>
    <w:rsid w:val="00945347"/>
    <w:rsid w:val="00954F5C"/>
    <w:rsid w:val="00956D8F"/>
    <w:rsid w:val="009601B1"/>
    <w:rsid w:val="009624C9"/>
    <w:rsid w:val="00982263"/>
    <w:rsid w:val="009855E7"/>
    <w:rsid w:val="00986D26"/>
    <w:rsid w:val="00992354"/>
    <w:rsid w:val="009932CF"/>
    <w:rsid w:val="00993D1F"/>
    <w:rsid w:val="00995A79"/>
    <w:rsid w:val="009A30E0"/>
    <w:rsid w:val="009A4CD4"/>
    <w:rsid w:val="009C008B"/>
    <w:rsid w:val="009C2CC6"/>
    <w:rsid w:val="009C74BF"/>
    <w:rsid w:val="009D483E"/>
    <w:rsid w:val="009D7E69"/>
    <w:rsid w:val="009E5A68"/>
    <w:rsid w:val="009F257E"/>
    <w:rsid w:val="009F30E1"/>
    <w:rsid w:val="009F4FC5"/>
    <w:rsid w:val="00A0171D"/>
    <w:rsid w:val="00A02F9B"/>
    <w:rsid w:val="00A046A5"/>
    <w:rsid w:val="00A04F19"/>
    <w:rsid w:val="00A17EEC"/>
    <w:rsid w:val="00A22B77"/>
    <w:rsid w:val="00A22F43"/>
    <w:rsid w:val="00A3323C"/>
    <w:rsid w:val="00A36A30"/>
    <w:rsid w:val="00A415D5"/>
    <w:rsid w:val="00A506A1"/>
    <w:rsid w:val="00A50794"/>
    <w:rsid w:val="00A514D8"/>
    <w:rsid w:val="00A51BB3"/>
    <w:rsid w:val="00A54CA9"/>
    <w:rsid w:val="00A57E57"/>
    <w:rsid w:val="00A6436B"/>
    <w:rsid w:val="00A7143B"/>
    <w:rsid w:val="00A71AC2"/>
    <w:rsid w:val="00A75F49"/>
    <w:rsid w:val="00A76381"/>
    <w:rsid w:val="00A83198"/>
    <w:rsid w:val="00A85368"/>
    <w:rsid w:val="00A91B2A"/>
    <w:rsid w:val="00AA20EC"/>
    <w:rsid w:val="00AA29A1"/>
    <w:rsid w:val="00AB5676"/>
    <w:rsid w:val="00AC48CD"/>
    <w:rsid w:val="00AC5221"/>
    <w:rsid w:val="00AC7358"/>
    <w:rsid w:val="00AC75F0"/>
    <w:rsid w:val="00AD0EF0"/>
    <w:rsid w:val="00AD3519"/>
    <w:rsid w:val="00AD5862"/>
    <w:rsid w:val="00AE1023"/>
    <w:rsid w:val="00AE2363"/>
    <w:rsid w:val="00AE5A57"/>
    <w:rsid w:val="00AF120C"/>
    <w:rsid w:val="00AF43E1"/>
    <w:rsid w:val="00AF5942"/>
    <w:rsid w:val="00B011A3"/>
    <w:rsid w:val="00B027B3"/>
    <w:rsid w:val="00B05732"/>
    <w:rsid w:val="00B063A0"/>
    <w:rsid w:val="00B0703E"/>
    <w:rsid w:val="00B07516"/>
    <w:rsid w:val="00B143C2"/>
    <w:rsid w:val="00B167AC"/>
    <w:rsid w:val="00B169AC"/>
    <w:rsid w:val="00B339CE"/>
    <w:rsid w:val="00B37B5F"/>
    <w:rsid w:val="00B410B2"/>
    <w:rsid w:val="00B469E4"/>
    <w:rsid w:val="00B47E89"/>
    <w:rsid w:val="00B5045A"/>
    <w:rsid w:val="00B51376"/>
    <w:rsid w:val="00B51DB6"/>
    <w:rsid w:val="00B679D8"/>
    <w:rsid w:val="00B765C1"/>
    <w:rsid w:val="00B81C84"/>
    <w:rsid w:val="00B81EDB"/>
    <w:rsid w:val="00B8302F"/>
    <w:rsid w:val="00B903A0"/>
    <w:rsid w:val="00B9213B"/>
    <w:rsid w:val="00B94F8D"/>
    <w:rsid w:val="00B97BE9"/>
    <w:rsid w:val="00BB6F98"/>
    <w:rsid w:val="00BC32F6"/>
    <w:rsid w:val="00BD0733"/>
    <w:rsid w:val="00BD37F6"/>
    <w:rsid w:val="00BD73A6"/>
    <w:rsid w:val="00BD7A95"/>
    <w:rsid w:val="00BE093D"/>
    <w:rsid w:val="00BE212D"/>
    <w:rsid w:val="00BE2228"/>
    <w:rsid w:val="00BE58C5"/>
    <w:rsid w:val="00BF0FA4"/>
    <w:rsid w:val="00BF275E"/>
    <w:rsid w:val="00C0065B"/>
    <w:rsid w:val="00C029F4"/>
    <w:rsid w:val="00C03E69"/>
    <w:rsid w:val="00C055A7"/>
    <w:rsid w:val="00C165AA"/>
    <w:rsid w:val="00C20B56"/>
    <w:rsid w:val="00C2352C"/>
    <w:rsid w:val="00C250F1"/>
    <w:rsid w:val="00C25626"/>
    <w:rsid w:val="00C35407"/>
    <w:rsid w:val="00C357BB"/>
    <w:rsid w:val="00C40A09"/>
    <w:rsid w:val="00C47ABE"/>
    <w:rsid w:val="00C5422C"/>
    <w:rsid w:val="00C6318A"/>
    <w:rsid w:val="00C71A20"/>
    <w:rsid w:val="00C71EB2"/>
    <w:rsid w:val="00C72AD1"/>
    <w:rsid w:val="00C733D6"/>
    <w:rsid w:val="00C73631"/>
    <w:rsid w:val="00C736D0"/>
    <w:rsid w:val="00C84D8E"/>
    <w:rsid w:val="00C854F4"/>
    <w:rsid w:val="00C94083"/>
    <w:rsid w:val="00C94EFF"/>
    <w:rsid w:val="00C95965"/>
    <w:rsid w:val="00CB1994"/>
    <w:rsid w:val="00CB333B"/>
    <w:rsid w:val="00CB6ED9"/>
    <w:rsid w:val="00CC06C1"/>
    <w:rsid w:val="00CC1467"/>
    <w:rsid w:val="00CC5A3F"/>
    <w:rsid w:val="00CD06B0"/>
    <w:rsid w:val="00CE48BA"/>
    <w:rsid w:val="00CF0BE3"/>
    <w:rsid w:val="00CF494E"/>
    <w:rsid w:val="00CF70BE"/>
    <w:rsid w:val="00D0723B"/>
    <w:rsid w:val="00D07CA7"/>
    <w:rsid w:val="00D103ED"/>
    <w:rsid w:val="00D12EDE"/>
    <w:rsid w:val="00D133F5"/>
    <w:rsid w:val="00D24CC4"/>
    <w:rsid w:val="00D265B4"/>
    <w:rsid w:val="00D3611E"/>
    <w:rsid w:val="00D4001A"/>
    <w:rsid w:val="00D54E13"/>
    <w:rsid w:val="00D62C74"/>
    <w:rsid w:val="00D70D9E"/>
    <w:rsid w:val="00D71004"/>
    <w:rsid w:val="00D71A1A"/>
    <w:rsid w:val="00D83872"/>
    <w:rsid w:val="00D9360D"/>
    <w:rsid w:val="00D95FD7"/>
    <w:rsid w:val="00D9658C"/>
    <w:rsid w:val="00D972CC"/>
    <w:rsid w:val="00DA1B87"/>
    <w:rsid w:val="00DA2FDB"/>
    <w:rsid w:val="00DA42EF"/>
    <w:rsid w:val="00DA6DB7"/>
    <w:rsid w:val="00DB1437"/>
    <w:rsid w:val="00DB310E"/>
    <w:rsid w:val="00DB58E8"/>
    <w:rsid w:val="00DC3631"/>
    <w:rsid w:val="00DC5AA4"/>
    <w:rsid w:val="00DC658A"/>
    <w:rsid w:val="00DD0212"/>
    <w:rsid w:val="00DD7370"/>
    <w:rsid w:val="00DE124F"/>
    <w:rsid w:val="00DE606D"/>
    <w:rsid w:val="00DE7D33"/>
    <w:rsid w:val="00DF0D2B"/>
    <w:rsid w:val="00DF2B09"/>
    <w:rsid w:val="00DF473A"/>
    <w:rsid w:val="00E01D1A"/>
    <w:rsid w:val="00E14F71"/>
    <w:rsid w:val="00E1693C"/>
    <w:rsid w:val="00E20BF8"/>
    <w:rsid w:val="00E2275C"/>
    <w:rsid w:val="00E310A4"/>
    <w:rsid w:val="00E31E8D"/>
    <w:rsid w:val="00E3236F"/>
    <w:rsid w:val="00E472C3"/>
    <w:rsid w:val="00E56EE0"/>
    <w:rsid w:val="00E5785A"/>
    <w:rsid w:val="00E62C62"/>
    <w:rsid w:val="00E64EF5"/>
    <w:rsid w:val="00E6749B"/>
    <w:rsid w:val="00E8551F"/>
    <w:rsid w:val="00E9405D"/>
    <w:rsid w:val="00E9789E"/>
    <w:rsid w:val="00E97CEF"/>
    <w:rsid w:val="00EA0C77"/>
    <w:rsid w:val="00EA4AED"/>
    <w:rsid w:val="00EA6379"/>
    <w:rsid w:val="00EA6CA2"/>
    <w:rsid w:val="00EC2868"/>
    <w:rsid w:val="00EC2E95"/>
    <w:rsid w:val="00EC429E"/>
    <w:rsid w:val="00EC4BEF"/>
    <w:rsid w:val="00EC75BF"/>
    <w:rsid w:val="00ED1706"/>
    <w:rsid w:val="00ED247C"/>
    <w:rsid w:val="00ED45A4"/>
    <w:rsid w:val="00ED4FA6"/>
    <w:rsid w:val="00ED527E"/>
    <w:rsid w:val="00ED6339"/>
    <w:rsid w:val="00EE1943"/>
    <w:rsid w:val="00EE2705"/>
    <w:rsid w:val="00EE2FF6"/>
    <w:rsid w:val="00EF48AD"/>
    <w:rsid w:val="00F0058C"/>
    <w:rsid w:val="00F0284B"/>
    <w:rsid w:val="00F06125"/>
    <w:rsid w:val="00F16F95"/>
    <w:rsid w:val="00F17026"/>
    <w:rsid w:val="00F26A7B"/>
    <w:rsid w:val="00F26A8E"/>
    <w:rsid w:val="00F26D17"/>
    <w:rsid w:val="00F30831"/>
    <w:rsid w:val="00F3425B"/>
    <w:rsid w:val="00F36970"/>
    <w:rsid w:val="00F36AEB"/>
    <w:rsid w:val="00F37A7A"/>
    <w:rsid w:val="00F458D7"/>
    <w:rsid w:val="00F464FF"/>
    <w:rsid w:val="00F5111D"/>
    <w:rsid w:val="00F55105"/>
    <w:rsid w:val="00F64F30"/>
    <w:rsid w:val="00F650FC"/>
    <w:rsid w:val="00F65863"/>
    <w:rsid w:val="00F70FB7"/>
    <w:rsid w:val="00F867F0"/>
    <w:rsid w:val="00F902C8"/>
    <w:rsid w:val="00F91979"/>
    <w:rsid w:val="00F91A49"/>
    <w:rsid w:val="00F939D1"/>
    <w:rsid w:val="00F96C0D"/>
    <w:rsid w:val="00F96D5D"/>
    <w:rsid w:val="00F97590"/>
    <w:rsid w:val="00FA2013"/>
    <w:rsid w:val="00FA49D0"/>
    <w:rsid w:val="00FB10E6"/>
    <w:rsid w:val="00FD4947"/>
    <w:rsid w:val="00FD658E"/>
    <w:rsid w:val="00FE704E"/>
    <w:rsid w:val="00FF01E2"/>
    <w:rsid w:val="6C273098"/>
    <w:rsid w:val="7FE6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689F9"/>
  <w14:defaultImageDpi w14:val="96"/>
  <w15:docId w15:val="{14414E4D-E3DF-41C7-8973-7462BAE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232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2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1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6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7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8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9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2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2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3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2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30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5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1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clear" w:pos="1701"/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1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4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5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6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7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8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9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40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C0ECA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C0ECA"/>
    <w:pPr>
      <w:ind w:left="400"/>
    </w:pPr>
    <w:rPr>
      <w:rFonts w:cs="Times New Roman"/>
    </w:rPr>
  </w:style>
  <w:style w:type="paragraph" w:customStyle="1" w:styleId="Box21BoxHeading">
    <w:name w:val="Box 2.1: Box Heading"/>
    <w:basedOn w:val="Normal"/>
    <w:link w:val="Box21BoxHeadingChar"/>
    <w:qFormat/>
    <w:rsid w:val="003866E6"/>
    <w:pPr>
      <w:widowControl/>
      <w:numPr>
        <w:numId w:val="42"/>
      </w:numPr>
      <w:tabs>
        <w:tab w:val="left" w:pos="1134"/>
      </w:tabs>
      <w:autoSpaceDE/>
      <w:autoSpaceDN/>
      <w:spacing w:before="80" w:after="60"/>
    </w:pPr>
    <w:rPr>
      <w:rFonts w:ascii="Arial" w:eastAsia="Yu Gothic Light" w:hAnsi="Arial" w:cs="Yu Gothic Light"/>
      <w:b/>
      <w:sz w:val="23"/>
      <w:lang w:eastAsia="en-US"/>
    </w:rPr>
  </w:style>
  <w:style w:type="paragraph" w:customStyle="1" w:styleId="BP3BoxHeading">
    <w:name w:val="BP3 Box Heading"/>
    <w:basedOn w:val="Box21BoxHeading"/>
    <w:link w:val="BP3BoxHeadingChar"/>
    <w:qFormat/>
    <w:rsid w:val="00BD37F6"/>
    <w:pPr>
      <w:numPr>
        <w:numId w:val="1"/>
      </w:numPr>
      <w:ind w:left="360"/>
    </w:pPr>
  </w:style>
  <w:style w:type="character" w:customStyle="1" w:styleId="BP3BoxHeadingChar">
    <w:name w:val="BP3 Box Heading Char"/>
    <w:basedOn w:val="DefaultParagraphFont"/>
    <w:link w:val="BP3BoxHeading"/>
    <w:rsid w:val="00BD37F6"/>
    <w:rPr>
      <w:rFonts w:ascii="Arial" w:eastAsia="Yu Gothic Light" w:hAnsi="Arial" w:cs="Yu Gothic Light"/>
      <w:b/>
      <w:sz w:val="23"/>
      <w:szCs w:val="20"/>
      <w:lang w:eastAsia="en-US"/>
    </w:rPr>
  </w:style>
  <w:style w:type="character" w:customStyle="1" w:styleId="Box21BoxHeadingChar">
    <w:name w:val="Box 2.1: Box Heading Char"/>
    <w:basedOn w:val="DefaultParagraphFont"/>
    <w:link w:val="Box21BoxHeading"/>
    <w:rsid w:val="00BD7A95"/>
    <w:rPr>
      <w:rFonts w:ascii="Arial" w:eastAsia="Yu Gothic Light" w:hAnsi="Arial" w:cs="Yu Gothic Light"/>
      <w:b/>
      <w:sz w:val="23"/>
      <w:szCs w:val="20"/>
      <w:lang w:eastAsia="en-US"/>
    </w:rPr>
  </w:style>
  <w:style w:type="paragraph" w:customStyle="1" w:styleId="Box11BoxHeading">
    <w:name w:val="Box 1.1: Box Heading"/>
    <w:basedOn w:val="Normal"/>
    <w:qFormat/>
    <w:rsid w:val="003C24CB"/>
    <w:pPr>
      <w:widowControl/>
      <w:numPr>
        <w:numId w:val="43"/>
      </w:numPr>
      <w:autoSpaceDE/>
      <w:autoSpaceDN/>
      <w:spacing w:before="80" w:after="60"/>
    </w:pPr>
    <w:rPr>
      <w:rFonts w:ascii="Arial" w:eastAsia="Times New Roman" w:hAnsi="Arial" w:cs="Times New Roman"/>
      <w:b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79B2AAB7-3802-4ABA-ADD5-F78988FE6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98EF1-8CF7-4F1A-9238-5CB295BEA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26DA5-0FBC-497A-95C4-11C3ED6B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EB3AE-847A-4681-A997-95D960A5A8A9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3 – Infrastructure Statement - Focus boxes</vt:lpstr>
    </vt:vector>
  </TitlesOfParts>
  <Company>ServiceFirst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3 – Focus Boxes List</dc:title>
  <dc:subject/>
  <dc:creator>The Treasury</dc:creator>
  <cp:keywords/>
  <cp:lastModifiedBy>Melissa Power</cp:lastModifiedBy>
  <cp:revision>97</cp:revision>
  <cp:lastPrinted>2022-06-15T23:47:00Z</cp:lastPrinted>
  <dcterms:created xsi:type="dcterms:W3CDTF">2022-04-27T03:45:00Z</dcterms:created>
  <dcterms:modified xsi:type="dcterms:W3CDTF">2022-06-17T01:32:00Z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