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6399" w14:textId="77777777" w:rsidR="00681EE6" w:rsidRPr="00DD12C5" w:rsidRDefault="00A97907" w:rsidP="0091255A">
      <w:pPr>
        <w:pStyle w:val="Heading1"/>
        <w:spacing w:before="0" w:after="240"/>
        <w:rPr>
          <w:rFonts w:cs="Arial"/>
        </w:rPr>
      </w:pPr>
      <w:r>
        <w:rPr>
          <w:rFonts w:cs="Arial"/>
        </w:rPr>
        <w:t xml:space="preserve">focus </w:t>
      </w:r>
      <w:r w:rsidR="0067270C">
        <w:rPr>
          <w:rFonts w:cs="Arial"/>
        </w:rPr>
        <w:t>BOX</w:t>
      </w:r>
      <w:r w:rsidR="00681EE6" w:rsidRPr="00DD12C5">
        <w:rPr>
          <w:rFonts w:cs="Arial"/>
        </w:rPr>
        <w:t xml:space="preserve"> List</w:t>
      </w:r>
    </w:p>
    <w:p w14:paraId="5D2A639A" w14:textId="77777777" w:rsidR="00681EE6" w:rsidRPr="00DD12C5" w:rsidRDefault="00681EE6" w:rsidP="009F75FE">
      <w:pPr>
        <w:ind w:right="512"/>
        <w:jc w:val="right"/>
        <w:rPr>
          <w:rFonts w:ascii="Arial" w:hAnsi="Arial" w:cs="Arial"/>
        </w:rPr>
      </w:pPr>
      <w:r w:rsidRPr="00DD12C5">
        <w:rPr>
          <w:rFonts w:ascii="Arial" w:hAnsi="Arial" w:cs="Arial"/>
        </w:rPr>
        <w:t>Page</w:t>
      </w:r>
    </w:p>
    <w:p w14:paraId="5D2A639B" w14:textId="77777777" w:rsidR="00681EE6" w:rsidRPr="0091255A" w:rsidRDefault="00681EE6" w:rsidP="003F6B3A">
      <w:pPr>
        <w:rPr>
          <w:rFonts w:ascii="Arial" w:hAnsi="Arial" w:cs="Arial"/>
          <w:sz w:val="8"/>
        </w:rPr>
      </w:pPr>
    </w:p>
    <w:tbl>
      <w:tblPr>
        <w:tblStyle w:val="TableGrid"/>
        <w:tblW w:w="9589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7"/>
        <w:gridCol w:w="996"/>
        <w:gridCol w:w="966"/>
      </w:tblGrid>
      <w:tr w:rsidR="006D77A3" w:rsidRPr="00DD12C5" w14:paraId="2EBF24A9" w14:textId="77777777" w:rsidTr="00A01374">
        <w:trPr>
          <w:trHeight w:val="403"/>
        </w:trPr>
        <w:tc>
          <w:tcPr>
            <w:tcW w:w="7627" w:type="dxa"/>
          </w:tcPr>
          <w:p w14:paraId="41B5FA12" w14:textId="4FA5C612" w:rsidR="006D77A3" w:rsidRPr="00DD12C5" w:rsidRDefault="006D77A3" w:rsidP="00A01374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1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Budget Overview</w:t>
            </w:r>
          </w:p>
        </w:tc>
        <w:tc>
          <w:tcPr>
            <w:tcW w:w="996" w:type="dxa"/>
          </w:tcPr>
          <w:p w14:paraId="7D476797" w14:textId="77777777" w:rsidR="006D77A3" w:rsidRPr="00DD12C5" w:rsidRDefault="006D77A3" w:rsidP="00A0137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375E1101" w14:textId="66EAD55F" w:rsidR="006D77A3" w:rsidRPr="00DD12C5" w:rsidRDefault="006D77A3" w:rsidP="00A0137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6D77A3" w:rsidRPr="00DD12C5" w14:paraId="627B19F4" w14:textId="77777777" w:rsidTr="00A01374">
        <w:tc>
          <w:tcPr>
            <w:tcW w:w="7627" w:type="dxa"/>
          </w:tcPr>
          <w:p w14:paraId="75EE444D" w14:textId="158E6FA4" w:rsidR="006D77A3" w:rsidRPr="00040A5B" w:rsidRDefault="00C44A05" w:rsidP="00A0137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Continuing response </w:t>
            </w:r>
            <w:r w:rsidR="00DD704B">
              <w:rPr>
                <w:rFonts w:ascii="Arial" w:hAnsi="Arial" w:cs="Arial"/>
                <w:sz w:val="18"/>
                <w:szCs w:val="18"/>
              </w:rPr>
              <w:t>and recovery packages</w:t>
            </w:r>
          </w:p>
        </w:tc>
        <w:tc>
          <w:tcPr>
            <w:tcW w:w="996" w:type="dxa"/>
            <w:vAlign w:val="center"/>
          </w:tcPr>
          <w:p w14:paraId="50BF472A" w14:textId="4100E2F0" w:rsidR="006D77A3" w:rsidRPr="00DD12C5" w:rsidRDefault="006D77A3" w:rsidP="00A0137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="000B499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  <w:vAlign w:val="center"/>
          </w:tcPr>
          <w:p w14:paraId="551A0693" w14:textId="37E076F4" w:rsidR="006D77A3" w:rsidRPr="00DD12C5" w:rsidRDefault="00742754" w:rsidP="00A0137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77A3">
              <w:rPr>
                <w:rFonts w:ascii="Arial" w:hAnsi="Arial" w:cs="Arial"/>
                <w:sz w:val="18"/>
                <w:szCs w:val="18"/>
              </w:rPr>
              <w:t>-</w:t>
            </w:r>
            <w:r w:rsidR="009858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73994" w:rsidRPr="00DD12C5" w14:paraId="20258E4C" w14:textId="77777777" w:rsidTr="006D77A3">
        <w:trPr>
          <w:trHeight w:val="170"/>
        </w:trPr>
        <w:tc>
          <w:tcPr>
            <w:tcW w:w="7627" w:type="dxa"/>
          </w:tcPr>
          <w:p w14:paraId="6181ACAF" w14:textId="195F4941" w:rsidR="00473994" w:rsidRDefault="00DD704B" w:rsidP="00067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71712E">
              <w:rPr>
                <w:rFonts w:ascii="Arial" w:hAnsi="Arial" w:cs="Arial"/>
                <w:sz w:val="18"/>
                <w:szCs w:val="18"/>
              </w:rPr>
              <w:t xml:space="preserve">ew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1712E">
              <w:rPr>
                <w:rFonts w:ascii="Arial" w:hAnsi="Arial" w:cs="Arial"/>
                <w:sz w:val="18"/>
                <w:szCs w:val="18"/>
              </w:rPr>
              <w:t xml:space="preserve">outh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71712E">
              <w:rPr>
                <w:rFonts w:ascii="Arial" w:hAnsi="Arial" w:cs="Arial"/>
                <w:sz w:val="18"/>
                <w:szCs w:val="18"/>
              </w:rPr>
              <w:t>ales</w:t>
            </w:r>
            <w:r>
              <w:rPr>
                <w:rFonts w:ascii="Arial" w:hAnsi="Arial" w:cs="Arial"/>
                <w:sz w:val="18"/>
                <w:szCs w:val="18"/>
              </w:rPr>
              <w:t xml:space="preserve"> is open for business and </w:t>
            </w:r>
            <w:r w:rsidR="00051A19">
              <w:rPr>
                <w:rFonts w:ascii="Arial" w:hAnsi="Arial" w:cs="Arial"/>
                <w:sz w:val="18"/>
                <w:szCs w:val="18"/>
              </w:rPr>
              <w:t>investment</w:t>
            </w:r>
            <w:r w:rsidR="00067422" w:rsidRPr="000674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</w:tcPr>
          <w:p w14:paraId="46CA9C4D" w14:textId="70699B68" w:rsidR="00473994" w:rsidRDefault="006923C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0C2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14:paraId="65DB10EF" w14:textId="0EBDA1D1" w:rsidR="00473994" w:rsidRDefault="0018075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051A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51A19" w:rsidRPr="00DD12C5" w14:paraId="306B5C9E" w14:textId="77777777" w:rsidTr="006D77A3">
        <w:trPr>
          <w:trHeight w:val="170"/>
        </w:trPr>
        <w:tc>
          <w:tcPr>
            <w:tcW w:w="7627" w:type="dxa"/>
          </w:tcPr>
          <w:p w14:paraId="5B8C0488" w14:textId="7268795C" w:rsidR="00051A19" w:rsidRDefault="00051A19" w:rsidP="00067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Boosting productivity </w:t>
            </w:r>
            <w:r w:rsidR="0071712E">
              <w:rPr>
                <w:rFonts w:ascii="Arial" w:hAnsi="Arial" w:cs="Arial"/>
                <w:sz w:val="18"/>
                <w:szCs w:val="18"/>
              </w:rPr>
              <w:t>and the quality of services</w:t>
            </w:r>
          </w:p>
        </w:tc>
        <w:tc>
          <w:tcPr>
            <w:tcW w:w="996" w:type="dxa"/>
          </w:tcPr>
          <w:p w14:paraId="2596C919" w14:textId="16F79367" w:rsidR="00051A19" w:rsidRDefault="009B620C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1.3</w:t>
            </w:r>
          </w:p>
        </w:tc>
        <w:tc>
          <w:tcPr>
            <w:tcW w:w="966" w:type="dxa"/>
          </w:tcPr>
          <w:p w14:paraId="24AD88F1" w14:textId="66A96ABC" w:rsidR="00051A19" w:rsidRDefault="009B620C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</w:tc>
      </w:tr>
      <w:tr w:rsidR="009B620C" w:rsidRPr="00DD12C5" w14:paraId="74D0698A" w14:textId="77777777" w:rsidTr="006D77A3">
        <w:trPr>
          <w:trHeight w:val="170"/>
        </w:trPr>
        <w:tc>
          <w:tcPr>
            <w:tcW w:w="7627" w:type="dxa"/>
          </w:tcPr>
          <w:p w14:paraId="61E1314A" w14:textId="7ECEE165" w:rsidR="009B620C" w:rsidRDefault="009B620C" w:rsidP="00067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Supporting individuals </w:t>
            </w:r>
            <w:r w:rsidR="00986EAC">
              <w:rPr>
                <w:rFonts w:ascii="Arial" w:hAnsi="Arial" w:cs="Arial"/>
                <w:sz w:val="18"/>
                <w:szCs w:val="18"/>
              </w:rPr>
              <w:t>and families with the cost of living</w:t>
            </w:r>
          </w:p>
        </w:tc>
        <w:tc>
          <w:tcPr>
            <w:tcW w:w="996" w:type="dxa"/>
          </w:tcPr>
          <w:p w14:paraId="172CCA76" w14:textId="29461198" w:rsidR="009B620C" w:rsidRDefault="00986EAC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1.4</w:t>
            </w:r>
          </w:p>
        </w:tc>
        <w:tc>
          <w:tcPr>
            <w:tcW w:w="966" w:type="dxa"/>
          </w:tcPr>
          <w:p w14:paraId="2C5FDDE5" w14:textId="5B1EBC0E" w:rsidR="009B620C" w:rsidRDefault="00986EAC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1-11</w:t>
            </w:r>
          </w:p>
        </w:tc>
      </w:tr>
      <w:tr w:rsidR="000C274C" w:rsidRPr="00DD12C5" w14:paraId="36F9C4DB" w14:textId="77777777" w:rsidTr="006D77A3">
        <w:trPr>
          <w:trHeight w:val="170"/>
        </w:trPr>
        <w:tc>
          <w:tcPr>
            <w:tcW w:w="7627" w:type="dxa"/>
          </w:tcPr>
          <w:p w14:paraId="4A193096" w14:textId="2DFDCD7D" w:rsidR="000C274C" w:rsidRDefault="000C274C" w:rsidP="00067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tax reform</w:t>
            </w:r>
          </w:p>
        </w:tc>
        <w:tc>
          <w:tcPr>
            <w:tcW w:w="996" w:type="dxa"/>
          </w:tcPr>
          <w:p w14:paraId="4369D33E" w14:textId="5E9FA69C" w:rsidR="000C274C" w:rsidRDefault="000C274C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9B62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</w:tcPr>
          <w:p w14:paraId="4DD9C8D0" w14:textId="5ECC2D38" w:rsidR="000C274C" w:rsidRDefault="00F66A6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  <w:r w:rsidR="009B62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D77A3" w:rsidRPr="00DD12C5" w14:paraId="600B2490" w14:textId="77777777" w:rsidTr="00A97907">
        <w:trPr>
          <w:trHeight w:val="403"/>
        </w:trPr>
        <w:tc>
          <w:tcPr>
            <w:tcW w:w="7627" w:type="dxa"/>
          </w:tcPr>
          <w:p w14:paraId="76FB72E6" w14:textId="7A2732D0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Chapter 2: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The Economy</w:t>
            </w:r>
          </w:p>
        </w:tc>
        <w:tc>
          <w:tcPr>
            <w:tcW w:w="996" w:type="dxa"/>
          </w:tcPr>
          <w:p w14:paraId="2773E428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24049D16" w14:textId="4CD54FEC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6D77A3" w:rsidRPr="00DD12C5" w14:paraId="5D2A63B7" w14:textId="77777777" w:rsidTr="00A97907">
        <w:tc>
          <w:tcPr>
            <w:tcW w:w="7627" w:type="dxa"/>
          </w:tcPr>
          <w:p w14:paraId="5D2A63B4" w14:textId="0AEA6B51" w:rsidR="006D77A3" w:rsidRPr="00040A5B" w:rsidRDefault="007423CA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assumptions that underpin the economic outlook</w:t>
            </w:r>
          </w:p>
        </w:tc>
        <w:tc>
          <w:tcPr>
            <w:tcW w:w="996" w:type="dxa"/>
            <w:vAlign w:val="center"/>
          </w:tcPr>
          <w:p w14:paraId="5D2A63B5" w14:textId="77777777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</w:p>
        </w:tc>
        <w:tc>
          <w:tcPr>
            <w:tcW w:w="966" w:type="dxa"/>
            <w:vAlign w:val="center"/>
          </w:tcPr>
          <w:p w14:paraId="5D2A63B6" w14:textId="0FF5EE4E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A87A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D77A3" w:rsidRPr="00DD12C5" w14:paraId="5D2A63BB" w14:textId="77777777" w:rsidTr="00A97907">
        <w:tc>
          <w:tcPr>
            <w:tcW w:w="7627" w:type="dxa"/>
          </w:tcPr>
          <w:p w14:paraId="5D2A63B8" w14:textId="097AA906" w:rsidR="006D77A3" w:rsidRPr="00040A5B" w:rsidRDefault="008C74C9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C74C9">
              <w:rPr>
                <w:rFonts w:ascii="Arial" w:hAnsi="Arial" w:cs="Arial"/>
                <w:sz w:val="18"/>
                <w:szCs w:val="18"/>
              </w:rPr>
              <w:t>Female workers crucial to rebound in employment and participation</w:t>
            </w:r>
          </w:p>
        </w:tc>
        <w:tc>
          <w:tcPr>
            <w:tcW w:w="996" w:type="dxa"/>
          </w:tcPr>
          <w:p w14:paraId="5D2A63B9" w14:textId="77777777" w:rsidR="006D77A3" w:rsidRPr="00757659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2.2</w:t>
            </w:r>
          </w:p>
        </w:tc>
        <w:tc>
          <w:tcPr>
            <w:tcW w:w="966" w:type="dxa"/>
            <w:vAlign w:val="center"/>
          </w:tcPr>
          <w:p w14:paraId="5D2A63BA" w14:textId="3B34A17F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A87A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D77A3" w:rsidRPr="00DD12C5" w14:paraId="5D2A63BF" w14:textId="77777777" w:rsidTr="00A97907">
        <w:tc>
          <w:tcPr>
            <w:tcW w:w="7627" w:type="dxa"/>
          </w:tcPr>
          <w:p w14:paraId="5D2A63BC" w14:textId="6E6778E1" w:rsidR="006D77A3" w:rsidRPr="00040A5B" w:rsidRDefault="008C74C9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C74C9">
              <w:rPr>
                <w:rFonts w:ascii="Arial" w:hAnsi="Arial" w:cs="Arial"/>
                <w:sz w:val="18"/>
                <w:szCs w:val="18"/>
              </w:rPr>
              <w:t>Economic conditions in the Sydney CBD</w:t>
            </w:r>
          </w:p>
        </w:tc>
        <w:tc>
          <w:tcPr>
            <w:tcW w:w="996" w:type="dxa"/>
          </w:tcPr>
          <w:p w14:paraId="5D2A63BD" w14:textId="77777777" w:rsidR="006D77A3" w:rsidRPr="00757659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2.3</w:t>
            </w:r>
          </w:p>
        </w:tc>
        <w:tc>
          <w:tcPr>
            <w:tcW w:w="966" w:type="dxa"/>
            <w:vAlign w:val="center"/>
          </w:tcPr>
          <w:p w14:paraId="5D2A63BE" w14:textId="08B88C1F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A87A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D77A3" w:rsidRPr="00DD12C5" w14:paraId="5D2A63C3" w14:textId="77777777" w:rsidTr="00A97907">
        <w:tc>
          <w:tcPr>
            <w:tcW w:w="7627" w:type="dxa"/>
          </w:tcPr>
          <w:p w14:paraId="5D2A63C0" w14:textId="16E3A68B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Chapter 3: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Fiscal Strategy and Outlook</w:t>
            </w:r>
          </w:p>
        </w:tc>
        <w:tc>
          <w:tcPr>
            <w:tcW w:w="996" w:type="dxa"/>
          </w:tcPr>
          <w:p w14:paraId="5D2A63C1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C2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6D77A3" w:rsidRPr="00DD12C5" w14:paraId="5D2A63C7" w14:textId="77777777" w:rsidTr="005B35D2">
        <w:tc>
          <w:tcPr>
            <w:tcW w:w="7627" w:type="dxa"/>
          </w:tcPr>
          <w:p w14:paraId="5D2A63C4" w14:textId="60FBE5E6" w:rsidR="006D77A3" w:rsidRDefault="00E719AC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Growing the NGF</w:t>
            </w:r>
            <w:r w:rsidR="00752606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752606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="00752606">
              <w:rPr>
                <w:rFonts w:ascii="Arial" w:hAnsi="Arial" w:cs="Arial"/>
                <w:sz w:val="18"/>
                <w:szCs w:val="18"/>
              </w:rPr>
              <w:t xml:space="preserve"> State’s investment in future generations</w:t>
            </w:r>
          </w:p>
        </w:tc>
        <w:tc>
          <w:tcPr>
            <w:tcW w:w="996" w:type="dxa"/>
          </w:tcPr>
          <w:p w14:paraId="5D2A63C5" w14:textId="77777777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3.1</w:t>
            </w:r>
          </w:p>
        </w:tc>
        <w:tc>
          <w:tcPr>
            <w:tcW w:w="966" w:type="dxa"/>
          </w:tcPr>
          <w:p w14:paraId="5D2A63C6" w14:textId="30A5FCA9" w:rsidR="006D77A3" w:rsidRDefault="006D77A3" w:rsidP="005B35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AF4D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73C9B" w:rsidRPr="00DD12C5" w14:paraId="2C9BBB62" w14:textId="77777777" w:rsidTr="005B35D2">
        <w:tc>
          <w:tcPr>
            <w:tcW w:w="7627" w:type="dxa"/>
          </w:tcPr>
          <w:p w14:paraId="16C3FC13" w14:textId="51BF01C2" w:rsidR="00D73C9B" w:rsidRDefault="0032622A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2622A">
              <w:rPr>
                <w:rFonts w:ascii="Arial" w:hAnsi="Arial" w:cs="Arial"/>
                <w:sz w:val="18"/>
                <w:szCs w:val="18"/>
              </w:rPr>
              <w:t xml:space="preserve">Rebuilding fiscal capacity and </w:t>
            </w:r>
            <w:r w:rsidR="007A4455">
              <w:rPr>
                <w:rFonts w:ascii="Arial" w:hAnsi="Arial" w:cs="Arial"/>
                <w:sz w:val="18"/>
                <w:szCs w:val="18"/>
              </w:rPr>
              <w:t>str</w:t>
            </w:r>
            <w:r w:rsidR="00A97AA9">
              <w:rPr>
                <w:rFonts w:ascii="Arial" w:hAnsi="Arial" w:cs="Arial"/>
                <w:sz w:val="18"/>
                <w:szCs w:val="18"/>
              </w:rPr>
              <w:t xml:space="preserve">engthening the </w:t>
            </w:r>
            <w:r w:rsidRPr="0032622A">
              <w:rPr>
                <w:rFonts w:ascii="Arial" w:hAnsi="Arial" w:cs="Arial"/>
                <w:sz w:val="18"/>
                <w:szCs w:val="18"/>
              </w:rPr>
              <w:t>balance sheet</w:t>
            </w:r>
          </w:p>
        </w:tc>
        <w:tc>
          <w:tcPr>
            <w:tcW w:w="996" w:type="dxa"/>
          </w:tcPr>
          <w:p w14:paraId="77AA226A" w14:textId="7D99B381" w:rsidR="00D73C9B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3.2</w:t>
            </w:r>
          </w:p>
        </w:tc>
        <w:tc>
          <w:tcPr>
            <w:tcW w:w="966" w:type="dxa"/>
          </w:tcPr>
          <w:p w14:paraId="54F74194" w14:textId="541A9CDF" w:rsidR="00D73C9B" w:rsidRDefault="00D73C9B" w:rsidP="005B35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945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73C9B" w:rsidRPr="00DD12C5" w14:paraId="42541FEA" w14:textId="77777777" w:rsidTr="005B35D2">
        <w:tc>
          <w:tcPr>
            <w:tcW w:w="7627" w:type="dxa"/>
          </w:tcPr>
          <w:p w14:paraId="1EB9DB77" w14:textId="293F7D1C" w:rsidR="00D73C9B" w:rsidRDefault="006B34F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B34F5">
              <w:rPr>
                <w:rFonts w:ascii="Arial" w:hAnsi="Arial" w:cs="Arial"/>
                <w:sz w:val="18"/>
                <w:szCs w:val="18"/>
              </w:rPr>
              <w:t>Funding infrastructure from the State</w:t>
            </w:r>
            <w:r w:rsidRPr="006B34F5">
              <w:rPr>
                <w:rFonts w:ascii="Arial" w:hAnsi="Arial" w:cs="Arial" w:hint="eastAsia"/>
                <w:sz w:val="18"/>
                <w:szCs w:val="18"/>
              </w:rPr>
              <w:t>’</w:t>
            </w:r>
            <w:r w:rsidRPr="006B34F5">
              <w:rPr>
                <w:rFonts w:ascii="Arial" w:hAnsi="Arial" w:cs="Arial"/>
                <w:sz w:val="18"/>
                <w:szCs w:val="18"/>
              </w:rPr>
              <w:t>s balance sheet</w:t>
            </w:r>
          </w:p>
        </w:tc>
        <w:tc>
          <w:tcPr>
            <w:tcW w:w="996" w:type="dxa"/>
          </w:tcPr>
          <w:p w14:paraId="5B251DED" w14:textId="2E50948A" w:rsidR="00D73C9B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3.3</w:t>
            </w:r>
          </w:p>
        </w:tc>
        <w:tc>
          <w:tcPr>
            <w:tcW w:w="966" w:type="dxa"/>
          </w:tcPr>
          <w:p w14:paraId="39F9E1B1" w14:textId="6CD6B956" w:rsidR="00D73C9B" w:rsidRDefault="00D73C9B" w:rsidP="005B35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945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D77A3" w:rsidRPr="00DD12C5" w14:paraId="5D2A63E7" w14:textId="77777777" w:rsidTr="00A97907">
        <w:tc>
          <w:tcPr>
            <w:tcW w:w="7627" w:type="dxa"/>
          </w:tcPr>
          <w:p w14:paraId="5D2A63E4" w14:textId="75A27DA0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Revenue</w:t>
            </w:r>
          </w:p>
        </w:tc>
        <w:tc>
          <w:tcPr>
            <w:tcW w:w="996" w:type="dxa"/>
          </w:tcPr>
          <w:p w14:paraId="5D2A63E5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E6" w14:textId="761055E4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6D77A3" w:rsidRPr="00DD12C5" w14:paraId="5D2A63EF" w14:textId="77777777" w:rsidTr="00A97907">
        <w:tc>
          <w:tcPr>
            <w:tcW w:w="7627" w:type="dxa"/>
          </w:tcPr>
          <w:p w14:paraId="5D2A63EC" w14:textId="69F61CDC" w:rsidR="006D77A3" w:rsidRPr="00040A5B" w:rsidRDefault="005975F8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revenue outlook reflects </w:t>
            </w:r>
            <w:r w:rsidR="00262355">
              <w:rPr>
                <w:rFonts w:ascii="Arial" w:hAnsi="Arial" w:cs="Arial"/>
                <w:sz w:val="18"/>
                <w:szCs w:val="18"/>
              </w:rPr>
              <w:t>the</w:t>
            </w:r>
            <w:r w:rsidR="00A97AA9">
              <w:rPr>
                <w:rFonts w:ascii="Arial" w:hAnsi="Arial" w:cs="Arial"/>
                <w:sz w:val="18"/>
                <w:szCs w:val="18"/>
              </w:rPr>
              <w:t xml:space="preserve"> strength</w:t>
            </w:r>
            <w:r w:rsidR="000B451A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="00262355">
              <w:rPr>
                <w:rFonts w:ascii="Arial" w:hAnsi="Arial" w:cs="Arial"/>
                <w:sz w:val="18"/>
                <w:szCs w:val="18"/>
              </w:rPr>
              <w:t>economic recovery</w:t>
            </w:r>
          </w:p>
        </w:tc>
        <w:tc>
          <w:tcPr>
            <w:tcW w:w="996" w:type="dxa"/>
          </w:tcPr>
          <w:p w14:paraId="5D2A63ED" w14:textId="401D1D9E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4.1</w:t>
            </w:r>
          </w:p>
        </w:tc>
        <w:tc>
          <w:tcPr>
            <w:tcW w:w="966" w:type="dxa"/>
            <w:vAlign w:val="center"/>
          </w:tcPr>
          <w:p w14:paraId="5D2A63EE" w14:textId="21F2AE07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5D11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D77A3" w:rsidRPr="00DD12C5" w14:paraId="5D2A63F3" w14:textId="77777777" w:rsidTr="00852D6E">
        <w:tc>
          <w:tcPr>
            <w:tcW w:w="7627" w:type="dxa"/>
          </w:tcPr>
          <w:p w14:paraId="5D2A63F0" w14:textId="3F4D67DF" w:rsidR="006D77A3" w:rsidRPr="00040A5B" w:rsidRDefault="0069696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r</w:t>
            </w:r>
            <w:r w:rsidR="008B3852" w:rsidRPr="008B3852">
              <w:rPr>
                <w:rFonts w:ascii="Arial" w:hAnsi="Arial" w:cs="Arial"/>
                <w:sz w:val="18"/>
                <w:szCs w:val="18"/>
              </w:rPr>
              <w:t>eform</w:t>
            </w:r>
            <w:r w:rsidR="006A78F6">
              <w:rPr>
                <w:rFonts w:ascii="Arial" w:hAnsi="Arial" w:cs="Arial"/>
                <w:sz w:val="18"/>
                <w:szCs w:val="18"/>
              </w:rPr>
              <w:t xml:space="preserve"> and incentives </w:t>
            </w:r>
            <w:r w:rsidR="00ED5B3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0B451A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="006A78F6">
              <w:rPr>
                <w:rFonts w:ascii="Arial" w:hAnsi="Arial" w:cs="Arial"/>
                <w:sz w:val="18"/>
                <w:szCs w:val="18"/>
              </w:rPr>
              <w:t xml:space="preserve">the shift to </w:t>
            </w:r>
            <w:r w:rsidR="000B451A">
              <w:rPr>
                <w:rFonts w:ascii="Arial" w:hAnsi="Arial" w:cs="Arial"/>
                <w:sz w:val="18"/>
                <w:szCs w:val="18"/>
              </w:rPr>
              <w:t>electric vehicles</w:t>
            </w:r>
          </w:p>
        </w:tc>
        <w:tc>
          <w:tcPr>
            <w:tcW w:w="996" w:type="dxa"/>
          </w:tcPr>
          <w:p w14:paraId="5D2A63F1" w14:textId="3C236508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4.2</w:t>
            </w:r>
          </w:p>
        </w:tc>
        <w:tc>
          <w:tcPr>
            <w:tcW w:w="966" w:type="dxa"/>
            <w:vAlign w:val="center"/>
          </w:tcPr>
          <w:p w14:paraId="5D2A63F2" w14:textId="0B8608A1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6A78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D77A3" w:rsidRPr="00DD12C5" w14:paraId="5D2A63F7" w14:textId="77777777" w:rsidTr="00A97907">
        <w:tc>
          <w:tcPr>
            <w:tcW w:w="7627" w:type="dxa"/>
          </w:tcPr>
          <w:p w14:paraId="5D2A63F4" w14:textId="4F964F6A" w:rsidR="006D77A3" w:rsidRPr="00040A5B" w:rsidRDefault="00E2662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6624">
              <w:rPr>
                <w:rFonts w:ascii="Arial" w:hAnsi="Arial" w:cs="Arial"/>
                <w:sz w:val="18"/>
                <w:szCs w:val="18"/>
              </w:rPr>
              <w:t>Outlook for GST revenue</w:t>
            </w:r>
          </w:p>
        </w:tc>
        <w:tc>
          <w:tcPr>
            <w:tcW w:w="996" w:type="dxa"/>
          </w:tcPr>
          <w:p w14:paraId="5D2A63F5" w14:textId="036B2098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4.3</w:t>
            </w:r>
          </w:p>
        </w:tc>
        <w:tc>
          <w:tcPr>
            <w:tcW w:w="966" w:type="dxa"/>
            <w:vAlign w:val="center"/>
          </w:tcPr>
          <w:p w14:paraId="5D2A63F6" w14:textId="494B111E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AD62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946D2" w:rsidRPr="00DD12C5" w14:paraId="39F761FB" w14:textId="77777777" w:rsidTr="0051068A">
        <w:tc>
          <w:tcPr>
            <w:tcW w:w="7627" w:type="dxa"/>
          </w:tcPr>
          <w:p w14:paraId="3C24BBD0" w14:textId="30B2919F" w:rsidR="00B946D2" w:rsidRDefault="00E2662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6624">
              <w:rPr>
                <w:rFonts w:ascii="Arial" w:hAnsi="Arial" w:cs="Arial"/>
                <w:sz w:val="18"/>
                <w:szCs w:val="18"/>
              </w:rPr>
              <w:t xml:space="preserve">Commonwealth changes to </w:t>
            </w:r>
            <w:r w:rsidR="00AD62CA">
              <w:rPr>
                <w:rFonts w:ascii="Arial" w:hAnsi="Arial" w:cs="Arial"/>
                <w:sz w:val="18"/>
                <w:szCs w:val="18"/>
              </w:rPr>
              <w:t xml:space="preserve">how GST </w:t>
            </w:r>
            <w:r w:rsidR="008E44A4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E26624">
              <w:rPr>
                <w:rFonts w:ascii="Arial" w:hAnsi="Arial" w:cs="Arial"/>
                <w:sz w:val="18"/>
                <w:szCs w:val="18"/>
              </w:rPr>
              <w:t>distribut</w:t>
            </w:r>
            <w:r w:rsidR="008E44A4">
              <w:rPr>
                <w:rFonts w:ascii="Arial" w:hAnsi="Arial" w:cs="Arial"/>
                <w:sz w:val="18"/>
                <w:szCs w:val="18"/>
              </w:rPr>
              <w:t xml:space="preserve">ed under horizontal fiscal equalisation </w:t>
            </w:r>
            <w:r w:rsidR="0051068A">
              <w:rPr>
                <w:rFonts w:ascii="Arial" w:hAnsi="Arial" w:cs="Arial"/>
                <w:sz w:val="18"/>
                <w:szCs w:val="18"/>
              </w:rPr>
              <w:t>(HFE)</w:t>
            </w:r>
            <w:r w:rsidRPr="00E26624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="008B717E">
              <w:rPr>
                <w:rFonts w:ascii="Arial" w:hAnsi="Arial" w:cs="Arial"/>
                <w:sz w:val="18"/>
                <w:szCs w:val="18"/>
              </w:rPr>
              <w:t>inequitable</w:t>
            </w:r>
            <w:r w:rsidR="005106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624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unsustainable</w:t>
            </w:r>
          </w:p>
        </w:tc>
        <w:tc>
          <w:tcPr>
            <w:tcW w:w="996" w:type="dxa"/>
          </w:tcPr>
          <w:p w14:paraId="6845F4ED" w14:textId="0A7C1459" w:rsidR="00B946D2" w:rsidRDefault="00B946D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4.4</w:t>
            </w:r>
          </w:p>
        </w:tc>
        <w:tc>
          <w:tcPr>
            <w:tcW w:w="966" w:type="dxa"/>
          </w:tcPr>
          <w:p w14:paraId="5ED2042F" w14:textId="27EDF336" w:rsidR="00B946D2" w:rsidRDefault="00C21EC9" w:rsidP="005106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51068A">
              <w:rPr>
                <w:rFonts w:ascii="Arial" w:hAnsi="Arial" w:cs="Arial"/>
                <w:sz w:val="18"/>
                <w:szCs w:val="18"/>
              </w:rPr>
              <w:t>1</w:t>
            </w:r>
            <w:r w:rsidR="002605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D77A3" w:rsidRPr="00DD12C5" w14:paraId="5D2A63FF" w14:textId="77777777" w:rsidTr="00A97907">
        <w:tc>
          <w:tcPr>
            <w:tcW w:w="7627" w:type="dxa"/>
          </w:tcPr>
          <w:p w14:paraId="5D2A63FC" w14:textId="610E197F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5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Expenditure</w:t>
            </w:r>
          </w:p>
        </w:tc>
        <w:tc>
          <w:tcPr>
            <w:tcW w:w="996" w:type="dxa"/>
          </w:tcPr>
          <w:p w14:paraId="5D2A63FD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FE" w14:textId="79766FA8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5</w:t>
            </w:r>
          </w:p>
        </w:tc>
      </w:tr>
      <w:tr w:rsidR="006D77A3" w:rsidRPr="00DD12C5" w14:paraId="5D2A6403" w14:textId="77777777" w:rsidTr="00C0081D">
        <w:tc>
          <w:tcPr>
            <w:tcW w:w="7627" w:type="dxa"/>
          </w:tcPr>
          <w:p w14:paraId="5D2A6400" w14:textId="6841AFCD" w:rsidR="006D77A3" w:rsidRPr="00F40480" w:rsidRDefault="00233C62" w:rsidP="006D77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Delivering and </w:t>
            </w:r>
            <w:r w:rsidR="001B4461">
              <w:rPr>
                <w:rFonts w:ascii="Arial" w:hAnsi="Arial" w:cs="Arial"/>
                <w:sz w:val="18"/>
                <w:szCs w:val="18"/>
              </w:rPr>
              <w:t>extending the COVID-19 response and recovery package</w:t>
            </w:r>
          </w:p>
        </w:tc>
        <w:tc>
          <w:tcPr>
            <w:tcW w:w="996" w:type="dxa"/>
          </w:tcPr>
          <w:p w14:paraId="5D2A6401" w14:textId="647EA922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</w:t>
            </w:r>
            <w:r w:rsidRPr="00665A8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</w:tcPr>
          <w:p w14:paraId="5D2A6402" w14:textId="60075593" w:rsidR="006D77A3" w:rsidRPr="00DD12C5" w:rsidRDefault="006D77A3" w:rsidP="00C008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7010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946D2" w:rsidRPr="00DD12C5" w14:paraId="22B6F4D2" w14:textId="77777777" w:rsidTr="00C0081D">
        <w:tc>
          <w:tcPr>
            <w:tcW w:w="7627" w:type="dxa"/>
          </w:tcPr>
          <w:p w14:paraId="022788DE" w14:textId="28F58D90" w:rsidR="00B946D2" w:rsidRDefault="0070105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Regional NSW is a </w:t>
            </w:r>
            <w:r w:rsidR="00D66FD5">
              <w:rPr>
                <w:rFonts w:ascii="Arial" w:hAnsi="Arial" w:cs="Arial"/>
                <w:sz w:val="18"/>
                <w:szCs w:val="18"/>
              </w:rPr>
              <w:t>key component of the State’s economic success</w:t>
            </w:r>
          </w:p>
        </w:tc>
        <w:tc>
          <w:tcPr>
            <w:tcW w:w="996" w:type="dxa"/>
          </w:tcPr>
          <w:p w14:paraId="41BA6B37" w14:textId="7A7ED236" w:rsidR="00B946D2" w:rsidRDefault="00B4692E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5.2</w:t>
            </w:r>
          </w:p>
        </w:tc>
        <w:tc>
          <w:tcPr>
            <w:tcW w:w="966" w:type="dxa"/>
          </w:tcPr>
          <w:p w14:paraId="27AFEA29" w14:textId="35B98CC4" w:rsidR="00B946D2" w:rsidRDefault="007E5FFE" w:rsidP="00C008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D66F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00051" w:rsidRPr="00DD12C5" w14:paraId="71622FC8" w14:textId="77777777" w:rsidTr="004873E0">
        <w:tc>
          <w:tcPr>
            <w:tcW w:w="7627" w:type="dxa"/>
          </w:tcPr>
          <w:p w14:paraId="615BEAC7" w14:textId="77777777" w:rsidR="00200051" w:rsidRPr="00E27CA9" w:rsidRDefault="00200051" w:rsidP="004873E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7CA9">
              <w:rPr>
                <w:rFonts w:ascii="Arial" w:hAnsi="Arial" w:cs="Arial"/>
                <w:sz w:val="18"/>
                <w:szCs w:val="18"/>
              </w:rPr>
              <w:t>Continuing record levels of infrastructure investment across the State</w:t>
            </w:r>
          </w:p>
        </w:tc>
        <w:tc>
          <w:tcPr>
            <w:tcW w:w="996" w:type="dxa"/>
          </w:tcPr>
          <w:p w14:paraId="1E4AC54A" w14:textId="6CC01B8C" w:rsidR="00200051" w:rsidRDefault="00200051" w:rsidP="004873E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5.3</w:t>
            </w:r>
          </w:p>
        </w:tc>
        <w:tc>
          <w:tcPr>
            <w:tcW w:w="966" w:type="dxa"/>
            <w:vAlign w:val="center"/>
          </w:tcPr>
          <w:p w14:paraId="357F5810" w14:textId="7505E5F5" w:rsidR="00200051" w:rsidRDefault="00200051" w:rsidP="004873E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590F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D77A3" w:rsidRPr="00DD12C5" w14:paraId="5D2A6423" w14:textId="77777777" w:rsidTr="00A97907">
        <w:tc>
          <w:tcPr>
            <w:tcW w:w="7627" w:type="dxa"/>
          </w:tcPr>
          <w:p w14:paraId="5D2A6420" w14:textId="358FC4DE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6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996" w:type="dxa"/>
          </w:tcPr>
          <w:p w14:paraId="5D2A6421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422" w14:textId="4236C815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6</w:t>
            </w:r>
          </w:p>
        </w:tc>
      </w:tr>
      <w:tr w:rsidR="00523195" w:rsidRPr="00DD12C5" w14:paraId="4BF7FA2D" w14:textId="77777777" w:rsidTr="001462CF">
        <w:tc>
          <w:tcPr>
            <w:tcW w:w="7627" w:type="dxa"/>
          </w:tcPr>
          <w:p w14:paraId="1D429885" w14:textId="77777777" w:rsidR="00523195" w:rsidRPr="001E6B31" w:rsidRDefault="00523195" w:rsidP="001462C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management of State’s investment funds supporting the fiscal position</w:t>
            </w:r>
          </w:p>
        </w:tc>
        <w:tc>
          <w:tcPr>
            <w:tcW w:w="996" w:type="dxa"/>
          </w:tcPr>
          <w:p w14:paraId="1EE1E8EE" w14:textId="1721BAF8" w:rsidR="00523195" w:rsidRDefault="00523195" w:rsidP="001462C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</w:tcPr>
          <w:p w14:paraId="5BB1B84B" w14:textId="77777777" w:rsidR="00523195" w:rsidRDefault="00523195" w:rsidP="001462CF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6-4</w:t>
            </w:r>
          </w:p>
        </w:tc>
      </w:tr>
      <w:tr w:rsidR="006D77A3" w:rsidRPr="00DD12C5" w14:paraId="5D2A642B" w14:textId="77777777" w:rsidTr="00A97907">
        <w:tc>
          <w:tcPr>
            <w:tcW w:w="7627" w:type="dxa"/>
          </w:tcPr>
          <w:p w14:paraId="5D2A6428" w14:textId="64544118" w:rsidR="006D77A3" w:rsidRPr="00040A5B" w:rsidRDefault="0020005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E6B31" w:rsidRPr="001E6B31">
              <w:rPr>
                <w:rFonts w:ascii="Arial" w:hAnsi="Arial" w:cs="Arial"/>
                <w:sz w:val="18"/>
                <w:szCs w:val="18"/>
              </w:rPr>
              <w:t>upport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1E6B31" w:rsidRPr="001E6B31">
              <w:rPr>
                <w:rFonts w:ascii="Arial" w:hAnsi="Arial" w:cs="Arial"/>
                <w:sz w:val="18"/>
                <w:szCs w:val="18"/>
              </w:rPr>
              <w:t xml:space="preserve"> Local Governments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to deliver </w:t>
            </w:r>
            <w:r w:rsidR="00947E51">
              <w:rPr>
                <w:rFonts w:ascii="Arial" w:hAnsi="Arial" w:cs="Arial"/>
                <w:sz w:val="18"/>
                <w:szCs w:val="18"/>
              </w:rPr>
              <w:t>local infrastructure</w:t>
            </w:r>
          </w:p>
        </w:tc>
        <w:tc>
          <w:tcPr>
            <w:tcW w:w="996" w:type="dxa"/>
          </w:tcPr>
          <w:p w14:paraId="5D2A6429" w14:textId="2AA9F630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</w:t>
            </w:r>
            <w:r w:rsidR="001C6A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14:paraId="5D2A642A" w14:textId="6F061AFB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1C6A05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6D77A3" w:rsidRPr="00DD12C5" w14:paraId="5D2A642F" w14:textId="77777777" w:rsidTr="00A97907">
        <w:tc>
          <w:tcPr>
            <w:tcW w:w="7627" w:type="dxa"/>
          </w:tcPr>
          <w:p w14:paraId="5D2A642C" w14:textId="69A3AFEA" w:rsidR="006D77A3" w:rsidRPr="00B8082B" w:rsidRDefault="00B8082B" w:rsidP="006D77A3">
            <w:pPr>
              <w:spacing w:before="20" w:after="2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B7C90">
              <w:rPr>
                <w:rFonts w:ascii="Arial" w:hAnsi="Arial" w:cs="Arial"/>
                <w:sz w:val="18"/>
                <w:szCs w:val="18"/>
              </w:rPr>
              <w:t xml:space="preserve">Interest rate </w:t>
            </w:r>
            <w:r w:rsidR="00947E51">
              <w:rPr>
                <w:rFonts w:ascii="Arial" w:hAnsi="Arial" w:cs="Arial"/>
                <w:sz w:val="18"/>
                <w:szCs w:val="18"/>
              </w:rPr>
              <w:t xml:space="preserve">affordability </w:t>
            </w:r>
            <w:r w:rsidRPr="006B7C90">
              <w:rPr>
                <w:rFonts w:ascii="Arial" w:hAnsi="Arial" w:cs="Arial"/>
                <w:sz w:val="18"/>
                <w:szCs w:val="18"/>
              </w:rPr>
              <w:t>and refinancing risk</w:t>
            </w:r>
          </w:p>
        </w:tc>
        <w:tc>
          <w:tcPr>
            <w:tcW w:w="996" w:type="dxa"/>
          </w:tcPr>
          <w:p w14:paraId="5D2A642D" w14:textId="396EFF56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</w:t>
            </w:r>
            <w:r w:rsidR="00653E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14:paraId="5D2A642E" w14:textId="67DB1358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AD3F2C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6D77A3" w:rsidRPr="00DD12C5" w14:paraId="5D2A6433" w14:textId="77777777" w:rsidTr="00A97907">
        <w:tc>
          <w:tcPr>
            <w:tcW w:w="7627" w:type="dxa"/>
          </w:tcPr>
          <w:p w14:paraId="5D2A6430" w14:textId="4A870EB3" w:rsidR="006D77A3" w:rsidRPr="00040A5B" w:rsidRDefault="00995D2A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95D2A">
              <w:rPr>
                <w:rFonts w:ascii="Arial" w:hAnsi="Arial" w:cs="Arial"/>
                <w:sz w:val="18"/>
                <w:szCs w:val="18"/>
              </w:rPr>
              <w:t>Superannuation liability forecast</w:t>
            </w:r>
          </w:p>
        </w:tc>
        <w:tc>
          <w:tcPr>
            <w:tcW w:w="996" w:type="dxa"/>
          </w:tcPr>
          <w:p w14:paraId="5D2A6431" w14:textId="1070BC59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</w:t>
            </w:r>
            <w:r w:rsidR="00653E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14:paraId="5D2A6432" w14:textId="7FD74F70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AD3F2C">
              <w:rPr>
                <w:rFonts w:ascii="Arial" w:hAnsi="Arial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6D77A3" w:rsidRPr="00DD12C5" w14:paraId="5D2A6437" w14:textId="77777777" w:rsidTr="00A97907">
        <w:tc>
          <w:tcPr>
            <w:tcW w:w="7627" w:type="dxa"/>
          </w:tcPr>
          <w:p w14:paraId="5D2A6434" w14:textId="5E5C53EA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7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 xml:space="preserve">Commercial 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Performance </w:t>
            </w:r>
            <w:r>
              <w:rPr>
                <w:rFonts w:ascii="Arial" w:hAnsi="Arial" w:cs="Arial"/>
                <w:b/>
                <w:bCs/>
                <w:kern w:val="28"/>
              </w:rPr>
              <w:t>in the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 Broader Public Sector</w:t>
            </w:r>
          </w:p>
        </w:tc>
        <w:tc>
          <w:tcPr>
            <w:tcW w:w="996" w:type="dxa"/>
          </w:tcPr>
          <w:p w14:paraId="5D2A6435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966" w:type="dxa"/>
          </w:tcPr>
          <w:p w14:paraId="5D2A6436" w14:textId="4609D883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7</w:t>
            </w:r>
          </w:p>
        </w:tc>
      </w:tr>
      <w:tr w:rsidR="006D77A3" w:rsidRPr="00DD12C5" w14:paraId="5D2A643B" w14:textId="77777777" w:rsidTr="00A97907">
        <w:tc>
          <w:tcPr>
            <w:tcW w:w="7627" w:type="dxa"/>
          </w:tcPr>
          <w:p w14:paraId="5D2A6438" w14:textId="5CF942EB" w:rsidR="006D77A3" w:rsidRPr="00D47012" w:rsidRDefault="0027270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704">
              <w:rPr>
                <w:rFonts w:ascii="Arial" w:hAnsi="Arial" w:cs="Arial"/>
                <w:sz w:val="18"/>
                <w:szCs w:val="18"/>
              </w:rPr>
              <w:t>Delivering world-class performance from NSW State Owned Corporations</w:t>
            </w:r>
          </w:p>
        </w:tc>
        <w:tc>
          <w:tcPr>
            <w:tcW w:w="996" w:type="dxa"/>
          </w:tcPr>
          <w:p w14:paraId="5D2A6439" w14:textId="5639EF5F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</w:t>
            </w:r>
            <w:r w:rsidRPr="00FE2060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</w:tcPr>
          <w:p w14:paraId="5D2A643A" w14:textId="15023DF0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714D82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6D77A3" w:rsidRPr="00DD12C5" w14:paraId="5D2A643F" w14:textId="77777777" w:rsidTr="00A97907">
        <w:tc>
          <w:tcPr>
            <w:tcW w:w="7627" w:type="dxa"/>
          </w:tcPr>
          <w:p w14:paraId="5D2A643C" w14:textId="57F21126" w:rsidR="006D77A3" w:rsidRDefault="0027270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704">
              <w:rPr>
                <w:rFonts w:ascii="Arial" w:hAnsi="Arial" w:cs="Arial"/>
                <w:sz w:val="18"/>
                <w:szCs w:val="18"/>
              </w:rPr>
              <w:t>State-owned utilities helping N</w:t>
            </w:r>
            <w:r w:rsidR="00BE318B">
              <w:rPr>
                <w:rFonts w:ascii="Arial" w:hAnsi="Arial" w:cs="Arial"/>
                <w:sz w:val="18"/>
                <w:szCs w:val="18"/>
              </w:rPr>
              <w:t xml:space="preserve">ew </w:t>
            </w:r>
            <w:r w:rsidRPr="00272704">
              <w:rPr>
                <w:rFonts w:ascii="Arial" w:hAnsi="Arial" w:cs="Arial"/>
                <w:sz w:val="18"/>
                <w:szCs w:val="18"/>
              </w:rPr>
              <w:t>S</w:t>
            </w:r>
            <w:r w:rsidR="00BE318B">
              <w:rPr>
                <w:rFonts w:ascii="Arial" w:hAnsi="Arial" w:cs="Arial"/>
                <w:sz w:val="18"/>
                <w:szCs w:val="18"/>
              </w:rPr>
              <w:t xml:space="preserve">outh </w:t>
            </w:r>
            <w:r w:rsidRPr="00272704">
              <w:rPr>
                <w:rFonts w:ascii="Arial" w:hAnsi="Arial" w:cs="Arial"/>
                <w:sz w:val="18"/>
                <w:szCs w:val="18"/>
              </w:rPr>
              <w:t>W</w:t>
            </w:r>
            <w:r w:rsidR="00BE318B">
              <w:rPr>
                <w:rFonts w:ascii="Arial" w:hAnsi="Arial" w:cs="Arial"/>
                <w:sz w:val="18"/>
                <w:szCs w:val="18"/>
              </w:rPr>
              <w:t>ales to</w:t>
            </w:r>
            <w:r w:rsidRPr="00272704">
              <w:rPr>
                <w:rFonts w:ascii="Arial" w:hAnsi="Arial" w:cs="Arial"/>
                <w:sz w:val="18"/>
                <w:szCs w:val="18"/>
              </w:rPr>
              <w:t xml:space="preserve"> recover</w:t>
            </w:r>
          </w:p>
        </w:tc>
        <w:tc>
          <w:tcPr>
            <w:tcW w:w="996" w:type="dxa"/>
          </w:tcPr>
          <w:p w14:paraId="5D2A643D" w14:textId="4F4C3599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7.2</w:t>
            </w:r>
          </w:p>
        </w:tc>
        <w:tc>
          <w:tcPr>
            <w:tcW w:w="966" w:type="dxa"/>
          </w:tcPr>
          <w:p w14:paraId="5D2A643E" w14:textId="71CB88B5" w:rsidR="006D77A3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D94D94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142316" w:rsidRPr="00DD12C5" w14:paraId="6A7F1F92" w14:textId="77777777" w:rsidTr="00A97907">
        <w:tc>
          <w:tcPr>
            <w:tcW w:w="7627" w:type="dxa"/>
          </w:tcPr>
          <w:p w14:paraId="59F6F3B2" w14:textId="6574559C" w:rsidR="00142316" w:rsidRPr="00272704" w:rsidRDefault="00142316" w:rsidP="001423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Appendix C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Contingent Assets and Liabil</w:t>
            </w:r>
            <w:r w:rsidR="00605AE5">
              <w:rPr>
                <w:rFonts w:ascii="Arial" w:hAnsi="Arial" w:cs="Arial"/>
                <w:b/>
                <w:bCs/>
                <w:kern w:val="28"/>
              </w:rPr>
              <w:t>ities</w:t>
            </w:r>
          </w:p>
        </w:tc>
        <w:tc>
          <w:tcPr>
            <w:tcW w:w="996" w:type="dxa"/>
          </w:tcPr>
          <w:p w14:paraId="71EFE6AD" w14:textId="77777777" w:rsidR="00142316" w:rsidRDefault="00142316" w:rsidP="001423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14:paraId="1B717416" w14:textId="509DE400" w:rsidR="00142316" w:rsidRDefault="00605AE5" w:rsidP="00142316">
            <w:pPr>
              <w:spacing w:before="1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</w:t>
            </w:r>
          </w:p>
        </w:tc>
      </w:tr>
      <w:tr w:rsidR="00142316" w:rsidRPr="00DD12C5" w14:paraId="25779677" w14:textId="77777777" w:rsidTr="00A97907">
        <w:tc>
          <w:tcPr>
            <w:tcW w:w="7627" w:type="dxa"/>
          </w:tcPr>
          <w:p w14:paraId="11763A84" w14:textId="05A19F35" w:rsidR="00142316" w:rsidRPr="002B3CF4" w:rsidRDefault="00605AE5" w:rsidP="0014231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B3CF4">
              <w:rPr>
                <w:rFonts w:ascii="Arial" w:hAnsi="Arial" w:cs="Arial"/>
                <w:sz w:val="18"/>
                <w:szCs w:val="18"/>
              </w:rPr>
              <w:t>Accounting definition of contingent assets and liabilities</w:t>
            </w:r>
          </w:p>
        </w:tc>
        <w:tc>
          <w:tcPr>
            <w:tcW w:w="996" w:type="dxa"/>
          </w:tcPr>
          <w:p w14:paraId="7FAFA34E" w14:textId="4F7F6C9B" w:rsidR="00142316" w:rsidRPr="002B3CF4" w:rsidRDefault="00142316" w:rsidP="0014231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B3CF4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="00605AE5" w:rsidRPr="002B3CF4">
              <w:rPr>
                <w:rFonts w:ascii="Arial" w:hAnsi="Arial" w:cs="Arial"/>
                <w:sz w:val="18"/>
                <w:szCs w:val="18"/>
              </w:rPr>
              <w:t>C</w:t>
            </w:r>
            <w:r w:rsidRPr="002B3CF4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</w:tcPr>
          <w:p w14:paraId="1018E0DF" w14:textId="7D19E1D9" w:rsidR="00142316" w:rsidRPr="002B3CF4" w:rsidRDefault="00605AE5" w:rsidP="00142316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2B3CF4">
              <w:rPr>
                <w:rFonts w:ascii="Arial" w:hAnsi="Arial" w:cs="Arial"/>
                <w:bCs/>
                <w:kern w:val="28"/>
                <w:sz w:val="18"/>
                <w:szCs w:val="18"/>
              </w:rPr>
              <w:t>C</w:t>
            </w:r>
            <w:r w:rsidR="00142316" w:rsidRPr="002B3CF4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2B3CF4" w:rsidRPr="002B3CF4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142316" w:rsidRPr="00DD12C5" w14:paraId="52C93C03" w14:textId="77777777" w:rsidTr="00611F65">
        <w:tc>
          <w:tcPr>
            <w:tcW w:w="7627" w:type="dxa"/>
          </w:tcPr>
          <w:p w14:paraId="5EFA87BF" w14:textId="3FD50875" w:rsidR="00142316" w:rsidRPr="00860752" w:rsidRDefault="00142316" w:rsidP="00142316">
            <w:pPr>
              <w:tabs>
                <w:tab w:val="left" w:pos="1418"/>
              </w:tabs>
              <w:spacing w:before="120"/>
              <w:ind w:left="1278" w:hanging="1278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Appendix E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Performance and Reporting under the Fiscal Responsibility Act</w:t>
            </w:r>
            <w:r w:rsidR="00954370">
              <w:rPr>
                <w:rFonts w:ascii="Arial" w:hAnsi="Arial" w:cs="Arial"/>
                <w:b/>
                <w:bCs/>
                <w:kern w:val="28"/>
              </w:rPr>
              <w:t> </w:t>
            </w:r>
            <w:r>
              <w:rPr>
                <w:rFonts w:ascii="Arial" w:hAnsi="Arial" w:cs="Arial"/>
                <w:b/>
                <w:bCs/>
                <w:kern w:val="28"/>
              </w:rPr>
              <w:t>2012</w:t>
            </w:r>
          </w:p>
        </w:tc>
        <w:tc>
          <w:tcPr>
            <w:tcW w:w="996" w:type="dxa"/>
          </w:tcPr>
          <w:p w14:paraId="4C368F77" w14:textId="77777777" w:rsidR="00142316" w:rsidRPr="00860752" w:rsidRDefault="00142316" w:rsidP="00142316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  <w:vAlign w:val="bottom"/>
          </w:tcPr>
          <w:p w14:paraId="642AA357" w14:textId="1DACEC29" w:rsidR="00142316" w:rsidRPr="00AD519B" w:rsidRDefault="00605AE5" w:rsidP="00AD519B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AD519B">
              <w:rPr>
                <w:rFonts w:ascii="Arial" w:hAnsi="Arial" w:cs="Arial"/>
                <w:b/>
                <w:bCs/>
                <w:kern w:val="28"/>
              </w:rPr>
              <w:t>E</w:t>
            </w:r>
          </w:p>
        </w:tc>
      </w:tr>
      <w:tr w:rsidR="00142316" w:rsidRPr="00DD12C5" w14:paraId="288E64B3" w14:textId="77777777" w:rsidTr="00611F65">
        <w:tc>
          <w:tcPr>
            <w:tcW w:w="7627" w:type="dxa"/>
          </w:tcPr>
          <w:p w14:paraId="2D738E77" w14:textId="1F4B3097" w:rsidR="00142316" w:rsidRPr="00272704" w:rsidRDefault="00142316" w:rsidP="0014231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Impact of COVID-19 on </w:t>
            </w:r>
            <w:r w:rsidR="009A6EF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9A6EF8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ending and </w:t>
            </w:r>
            <w:r w:rsidR="009A6EF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9A6EF8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ebt</w:t>
            </w:r>
          </w:p>
        </w:tc>
        <w:tc>
          <w:tcPr>
            <w:tcW w:w="996" w:type="dxa"/>
          </w:tcPr>
          <w:p w14:paraId="452D2EAA" w14:textId="41FC035F" w:rsidR="00142316" w:rsidRDefault="00142316" w:rsidP="0014231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E.1</w:t>
            </w:r>
          </w:p>
        </w:tc>
        <w:tc>
          <w:tcPr>
            <w:tcW w:w="966" w:type="dxa"/>
          </w:tcPr>
          <w:p w14:paraId="71641BE0" w14:textId="1A4918B1" w:rsidR="00142316" w:rsidRPr="00C21342" w:rsidRDefault="00142316" w:rsidP="0014231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21342">
              <w:rPr>
                <w:rFonts w:ascii="Arial" w:hAnsi="Arial" w:cs="Arial"/>
                <w:sz w:val="18"/>
                <w:szCs w:val="18"/>
              </w:rPr>
              <w:t>E-</w:t>
            </w:r>
            <w:r w:rsidR="00EF3B83" w:rsidRPr="00C213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5D2A644C" w14:textId="77777777" w:rsidR="0067270C" w:rsidRPr="009447E9" w:rsidRDefault="0067270C" w:rsidP="0067270C">
      <w:pPr>
        <w:rPr>
          <w:rFonts w:ascii="Arial" w:hAnsi="Arial" w:cs="Arial"/>
          <w:sz w:val="18"/>
          <w:szCs w:val="18"/>
        </w:rPr>
      </w:pPr>
    </w:p>
    <w:sectPr w:rsidR="0067270C" w:rsidRPr="009447E9" w:rsidSect="009F7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E76D" w14:textId="77777777" w:rsidR="002C0896" w:rsidRDefault="002C0896" w:rsidP="005806B0">
      <w:r>
        <w:separator/>
      </w:r>
    </w:p>
  </w:endnote>
  <w:endnote w:type="continuationSeparator" w:id="0">
    <w:p w14:paraId="20EEA7F3" w14:textId="77777777" w:rsidR="002C0896" w:rsidRDefault="002C0896" w:rsidP="005806B0">
      <w:r>
        <w:continuationSeparator/>
      </w:r>
    </w:p>
  </w:endnote>
  <w:endnote w:type="continuationNotice" w:id="1">
    <w:p w14:paraId="6CE9FB0C" w14:textId="77777777" w:rsidR="002C0896" w:rsidRDefault="002C0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6453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 w:rsidR="00040A5B">
      <w:rPr>
        <w:rFonts w:ascii="Arial" w:eastAsia="Times New Roman" w:hAnsi="Arial" w:cs="Arial"/>
        <w:sz w:val="18"/>
        <w:szCs w:val="18"/>
      </w:rPr>
      <w:t>8</w:t>
    </w:r>
    <w:r w:rsidRPr="00873E99">
      <w:rPr>
        <w:rFonts w:ascii="Arial" w:eastAsia="Times New Roman" w:hAnsi="Arial" w:cs="Arial"/>
        <w:sz w:val="18"/>
        <w:szCs w:val="18"/>
      </w:rPr>
      <w:t>-1</w:t>
    </w:r>
    <w:r w:rsidR="00040A5B">
      <w:rPr>
        <w:rFonts w:ascii="Arial" w:eastAsia="Times New Roman" w:hAnsi="Arial" w:cs="Arial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6454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>
      <w:rPr>
        <w:rFonts w:ascii="Arial" w:eastAsia="Times New Roman" w:hAnsi="Arial" w:cs="Arial"/>
        <w:sz w:val="18"/>
        <w:szCs w:val="18"/>
      </w:rPr>
      <w:t>7</w:t>
    </w:r>
    <w:r w:rsidRPr="00873E99">
      <w:rPr>
        <w:rFonts w:ascii="Arial" w:eastAsia="Times New Roman" w:hAnsi="Arial" w:cs="Arial"/>
        <w:sz w:val="18"/>
        <w:szCs w:val="18"/>
      </w:rPr>
      <w:t>-1</w:t>
    </w:r>
    <w:r>
      <w:rPr>
        <w:rFonts w:ascii="Arial" w:eastAsia="Times New Roman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6456" w14:textId="4DC4A5D9" w:rsidR="008E3DB8" w:rsidRDefault="008E3DB8" w:rsidP="00114D7E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 w:rsidR="00E76EBB">
      <w:rPr>
        <w:rFonts w:ascii="Arial" w:eastAsia="Times New Roman" w:hAnsi="Arial" w:cs="Arial"/>
        <w:sz w:val="18"/>
        <w:szCs w:val="18"/>
      </w:rPr>
      <w:t>2</w:t>
    </w:r>
    <w:r w:rsidR="0083255F">
      <w:rPr>
        <w:rFonts w:ascii="Arial" w:eastAsia="Times New Roman" w:hAnsi="Arial" w:cs="Arial"/>
        <w:sz w:val="18"/>
        <w:szCs w:val="18"/>
      </w:rPr>
      <w:t>1</w:t>
    </w:r>
    <w:r w:rsidRPr="00873E99">
      <w:rPr>
        <w:rFonts w:ascii="Arial" w:eastAsia="Times New Roman" w:hAnsi="Arial" w:cs="Arial"/>
        <w:sz w:val="18"/>
        <w:szCs w:val="18"/>
      </w:rPr>
      <w:t>-</w:t>
    </w:r>
    <w:r w:rsidR="006F2C78">
      <w:rPr>
        <w:rFonts w:ascii="Arial" w:eastAsia="Times New Roman" w:hAnsi="Arial" w:cs="Arial"/>
        <w:sz w:val="18"/>
        <w:szCs w:val="18"/>
      </w:rPr>
      <w:t>2</w:t>
    </w:r>
    <w:r w:rsidR="0083255F">
      <w:rPr>
        <w:rFonts w:ascii="Arial" w:eastAsia="Times New Roman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BA9F" w14:textId="77777777" w:rsidR="002C0896" w:rsidRDefault="002C0896" w:rsidP="005806B0">
      <w:r>
        <w:separator/>
      </w:r>
    </w:p>
  </w:footnote>
  <w:footnote w:type="continuationSeparator" w:id="0">
    <w:p w14:paraId="75DFB5D2" w14:textId="77777777" w:rsidR="002C0896" w:rsidRDefault="002C0896" w:rsidP="005806B0">
      <w:r>
        <w:continuationSeparator/>
      </w:r>
    </w:p>
  </w:footnote>
  <w:footnote w:type="continuationNotice" w:id="1">
    <w:p w14:paraId="550CC08E" w14:textId="77777777" w:rsidR="002C0896" w:rsidRDefault="002C0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0431" w14:textId="77777777" w:rsidR="00114D7E" w:rsidRDefault="0011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7FCE" w14:textId="77777777" w:rsidR="00114D7E" w:rsidRDefault="00114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5D0A" w14:textId="77777777" w:rsidR="00114D7E" w:rsidRDefault="0011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1732E"/>
    <w:multiLevelType w:val="hybridMultilevel"/>
    <w:tmpl w:val="CE08B198"/>
    <w:lvl w:ilvl="0" w:tplc="0FAED37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1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8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0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2"/>
  </w:num>
  <w:num w:numId="4">
    <w:abstractNumId w:val="20"/>
  </w:num>
  <w:num w:numId="5">
    <w:abstractNumId w:val="33"/>
  </w:num>
  <w:num w:numId="6">
    <w:abstractNumId w:val="40"/>
  </w:num>
  <w:num w:numId="7">
    <w:abstractNumId w:val="34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28"/>
  </w:num>
  <w:num w:numId="17">
    <w:abstractNumId w:val="13"/>
  </w:num>
  <w:num w:numId="18">
    <w:abstractNumId w:val="21"/>
  </w:num>
  <w:num w:numId="19">
    <w:abstractNumId w:val="38"/>
  </w:num>
  <w:num w:numId="20">
    <w:abstractNumId w:val="43"/>
  </w:num>
  <w:num w:numId="21">
    <w:abstractNumId w:val="26"/>
  </w:num>
  <w:num w:numId="22">
    <w:abstractNumId w:val="36"/>
  </w:num>
  <w:num w:numId="23">
    <w:abstractNumId w:val="19"/>
  </w:num>
  <w:num w:numId="24">
    <w:abstractNumId w:val="24"/>
  </w:num>
  <w:num w:numId="25">
    <w:abstractNumId w:val="5"/>
  </w:num>
  <w:num w:numId="26">
    <w:abstractNumId w:val="35"/>
  </w:num>
  <w:num w:numId="27">
    <w:abstractNumId w:val="6"/>
  </w:num>
  <w:num w:numId="28">
    <w:abstractNumId w:val="30"/>
  </w:num>
  <w:num w:numId="29">
    <w:abstractNumId w:val="37"/>
  </w:num>
  <w:num w:numId="30">
    <w:abstractNumId w:val="9"/>
  </w:num>
  <w:num w:numId="31">
    <w:abstractNumId w:val="32"/>
  </w:num>
  <w:num w:numId="32">
    <w:abstractNumId w:val="10"/>
  </w:num>
  <w:num w:numId="33">
    <w:abstractNumId w:val="8"/>
  </w:num>
  <w:num w:numId="34">
    <w:abstractNumId w:val="14"/>
  </w:num>
  <w:num w:numId="35">
    <w:abstractNumId w:val="25"/>
  </w:num>
  <w:num w:numId="36">
    <w:abstractNumId w:val="23"/>
  </w:num>
  <w:num w:numId="37">
    <w:abstractNumId w:val="17"/>
  </w:num>
  <w:num w:numId="38">
    <w:abstractNumId w:val="22"/>
  </w:num>
  <w:num w:numId="39">
    <w:abstractNumId w:val="18"/>
  </w:num>
  <w:num w:numId="40">
    <w:abstractNumId w:val="39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7"/>
  </w:num>
  <w:num w:numId="4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251C"/>
    <w:rsid w:val="00003104"/>
    <w:rsid w:val="000070F5"/>
    <w:rsid w:val="00011F0D"/>
    <w:rsid w:val="00014252"/>
    <w:rsid w:val="00016CD0"/>
    <w:rsid w:val="00032828"/>
    <w:rsid w:val="00036A90"/>
    <w:rsid w:val="00037E82"/>
    <w:rsid w:val="00040A5B"/>
    <w:rsid w:val="000462D0"/>
    <w:rsid w:val="00047356"/>
    <w:rsid w:val="00047559"/>
    <w:rsid w:val="00050BEE"/>
    <w:rsid w:val="00050ECE"/>
    <w:rsid w:val="00051812"/>
    <w:rsid w:val="00051A19"/>
    <w:rsid w:val="0005226A"/>
    <w:rsid w:val="000526AA"/>
    <w:rsid w:val="00053CF4"/>
    <w:rsid w:val="00061C6D"/>
    <w:rsid w:val="00061E39"/>
    <w:rsid w:val="00067422"/>
    <w:rsid w:val="00071A91"/>
    <w:rsid w:val="000723B4"/>
    <w:rsid w:val="00073689"/>
    <w:rsid w:val="00074B43"/>
    <w:rsid w:val="000824AB"/>
    <w:rsid w:val="000921C7"/>
    <w:rsid w:val="00094A5F"/>
    <w:rsid w:val="000961A8"/>
    <w:rsid w:val="000B3C96"/>
    <w:rsid w:val="000B451A"/>
    <w:rsid w:val="000B499F"/>
    <w:rsid w:val="000B7E8A"/>
    <w:rsid w:val="000C274C"/>
    <w:rsid w:val="000C7A64"/>
    <w:rsid w:val="000C7ED9"/>
    <w:rsid w:val="000E0659"/>
    <w:rsid w:val="000E55D9"/>
    <w:rsid w:val="000E5D37"/>
    <w:rsid w:val="000E7DF7"/>
    <w:rsid w:val="000F3CF5"/>
    <w:rsid w:val="000F6E15"/>
    <w:rsid w:val="00100A5E"/>
    <w:rsid w:val="00107BBE"/>
    <w:rsid w:val="001107F6"/>
    <w:rsid w:val="00114D7E"/>
    <w:rsid w:val="00116E93"/>
    <w:rsid w:val="001175CE"/>
    <w:rsid w:val="00117C31"/>
    <w:rsid w:val="00121ABA"/>
    <w:rsid w:val="0013531B"/>
    <w:rsid w:val="001360BE"/>
    <w:rsid w:val="001360F8"/>
    <w:rsid w:val="00142316"/>
    <w:rsid w:val="001425CC"/>
    <w:rsid w:val="00150CCC"/>
    <w:rsid w:val="001537E4"/>
    <w:rsid w:val="00153875"/>
    <w:rsid w:val="00154E6D"/>
    <w:rsid w:val="00170575"/>
    <w:rsid w:val="00172B6D"/>
    <w:rsid w:val="00177306"/>
    <w:rsid w:val="00180757"/>
    <w:rsid w:val="00183F88"/>
    <w:rsid w:val="00186A8A"/>
    <w:rsid w:val="001904AD"/>
    <w:rsid w:val="001910A2"/>
    <w:rsid w:val="00192BED"/>
    <w:rsid w:val="0019721F"/>
    <w:rsid w:val="001A68B9"/>
    <w:rsid w:val="001B2344"/>
    <w:rsid w:val="001B4461"/>
    <w:rsid w:val="001C6A05"/>
    <w:rsid w:val="001E03BA"/>
    <w:rsid w:val="001E1D15"/>
    <w:rsid w:val="001E3F50"/>
    <w:rsid w:val="001E6B31"/>
    <w:rsid w:val="00200051"/>
    <w:rsid w:val="00203E1F"/>
    <w:rsid w:val="00204975"/>
    <w:rsid w:val="002104A7"/>
    <w:rsid w:val="00213493"/>
    <w:rsid w:val="002158A2"/>
    <w:rsid w:val="0022478A"/>
    <w:rsid w:val="00225B6E"/>
    <w:rsid w:val="00227FE1"/>
    <w:rsid w:val="00233C62"/>
    <w:rsid w:val="00235E25"/>
    <w:rsid w:val="00236016"/>
    <w:rsid w:val="00236301"/>
    <w:rsid w:val="00245D5C"/>
    <w:rsid w:val="00245E58"/>
    <w:rsid w:val="00251142"/>
    <w:rsid w:val="00256A4E"/>
    <w:rsid w:val="0026059F"/>
    <w:rsid w:val="00260900"/>
    <w:rsid w:val="002614EE"/>
    <w:rsid w:val="00262355"/>
    <w:rsid w:val="00262557"/>
    <w:rsid w:val="00265444"/>
    <w:rsid w:val="002657D8"/>
    <w:rsid w:val="00272704"/>
    <w:rsid w:val="0027330E"/>
    <w:rsid w:val="00273F08"/>
    <w:rsid w:val="0027678F"/>
    <w:rsid w:val="002808F7"/>
    <w:rsid w:val="00280FA3"/>
    <w:rsid w:val="002857AD"/>
    <w:rsid w:val="002939E2"/>
    <w:rsid w:val="002B12BA"/>
    <w:rsid w:val="002B3CF4"/>
    <w:rsid w:val="002B556E"/>
    <w:rsid w:val="002C0896"/>
    <w:rsid w:val="002C20A1"/>
    <w:rsid w:val="002C324A"/>
    <w:rsid w:val="002C35FE"/>
    <w:rsid w:val="002C439B"/>
    <w:rsid w:val="002D0E4D"/>
    <w:rsid w:val="002D4043"/>
    <w:rsid w:val="002E0F36"/>
    <w:rsid w:val="002E14A7"/>
    <w:rsid w:val="002E2E44"/>
    <w:rsid w:val="002E6573"/>
    <w:rsid w:val="002E7FA2"/>
    <w:rsid w:val="002F3495"/>
    <w:rsid w:val="002F35EC"/>
    <w:rsid w:val="002F69CA"/>
    <w:rsid w:val="00307AAE"/>
    <w:rsid w:val="003106DA"/>
    <w:rsid w:val="00313638"/>
    <w:rsid w:val="00313C5D"/>
    <w:rsid w:val="00322E31"/>
    <w:rsid w:val="0032594F"/>
    <w:rsid w:val="0032622A"/>
    <w:rsid w:val="0034489F"/>
    <w:rsid w:val="003529F7"/>
    <w:rsid w:val="00380038"/>
    <w:rsid w:val="00387DCA"/>
    <w:rsid w:val="00392FD6"/>
    <w:rsid w:val="003971FC"/>
    <w:rsid w:val="003B38F1"/>
    <w:rsid w:val="003B4AB8"/>
    <w:rsid w:val="003B7579"/>
    <w:rsid w:val="003D3E8D"/>
    <w:rsid w:val="003D4B6F"/>
    <w:rsid w:val="003D7EFC"/>
    <w:rsid w:val="003E09CF"/>
    <w:rsid w:val="003E7F56"/>
    <w:rsid w:val="003F4617"/>
    <w:rsid w:val="003F6B3A"/>
    <w:rsid w:val="003F7A5D"/>
    <w:rsid w:val="00400AA2"/>
    <w:rsid w:val="004014E7"/>
    <w:rsid w:val="00403C06"/>
    <w:rsid w:val="0040468E"/>
    <w:rsid w:val="00405601"/>
    <w:rsid w:val="0041519D"/>
    <w:rsid w:val="00417245"/>
    <w:rsid w:val="0042011E"/>
    <w:rsid w:val="0043312A"/>
    <w:rsid w:val="0043777B"/>
    <w:rsid w:val="004406C2"/>
    <w:rsid w:val="0044300D"/>
    <w:rsid w:val="00443B40"/>
    <w:rsid w:val="004609AA"/>
    <w:rsid w:val="00464A32"/>
    <w:rsid w:val="00473994"/>
    <w:rsid w:val="00480AE6"/>
    <w:rsid w:val="00485281"/>
    <w:rsid w:val="004862FC"/>
    <w:rsid w:val="00491881"/>
    <w:rsid w:val="004950F3"/>
    <w:rsid w:val="00496408"/>
    <w:rsid w:val="004A191C"/>
    <w:rsid w:val="004A47C5"/>
    <w:rsid w:val="004A500D"/>
    <w:rsid w:val="004B1651"/>
    <w:rsid w:val="004C0D59"/>
    <w:rsid w:val="004C3717"/>
    <w:rsid w:val="004C42D6"/>
    <w:rsid w:val="004C505B"/>
    <w:rsid w:val="004D12E8"/>
    <w:rsid w:val="004D26E0"/>
    <w:rsid w:val="004E6681"/>
    <w:rsid w:val="004F1B41"/>
    <w:rsid w:val="004F4612"/>
    <w:rsid w:val="004F4FB1"/>
    <w:rsid w:val="004F50D4"/>
    <w:rsid w:val="004F6F6B"/>
    <w:rsid w:val="00502B5A"/>
    <w:rsid w:val="005049A7"/>
    <w:rsid w:val="0051068A"/>
    <w:rsid w:val="005115DE"/>
    <w:rsid w:val="00513094"/>
    <w:rsid w:val="005143A0"/>
    <w:rsid w:val="005172C5"/>
    <w:rsid w:val="00517758"/>
    <w:rsid w:val="0052167F"/>
    <w:rsid w:val="00523195"/>
    <w:rsid w:val="0052605F"/>
    <w:rsid w:val="00531997"/>
    <w:rsid w:val="0053481D"/>
    <w:rsid w:val="00536C35"/>
    <w:rsid w:val="005422FD"/>
    <w:rsid w:val="00552A22"/>
    <w:rsid w:val="00561147"/>
    <w:rsid w:val="00561669"/>
    <w:rsid w:val="00561A4D"/>
    <w:rsid w:val="00562C88"/>
    <w:rsid w:val="00563906"/>
    <w:rsid w:val="00570055"/>
    <w:rsid w:val="00571078"/>
    <w:rsid w:val="005748D8"/>
    <w:rsid w:val="00576DDF"/>
    <w:rsid w:val="005778C2"/>
    <w:rsid w:val="005806B0"/>
    <w:rsid w:val="00581A6F"/>
    <w:rsid w:val="00581F58"/>
    <w:rsid w:val="00584358"/>
    <w:rsid w:val="005871DB"/>
    <w:rsid w:val="00590F46"/>
    <w:rsid w:val="005912F5"/>
    <w:rsid w:val="00591D10"/>
    <w:rsid w:val="005975F8"/>
    <w:rsid w:val="005B2A89"/>
    <w:rsid w:val="005B35D2"/>
    <w:rsid w:val="005B6037"/>
    <w:rsid w:val="005B7A44"/>
    <w:rsid w:val="005C0167"/>
    <w:rsid w:val="005C1C57"/>
    <w:rsid w:val="005C45A3"/>
    <w:rsid w:val="005C47BF"/>
    <w:rsid w:val="005D1117"/>
    <w:rsid w:val="005D59B0"/>
    <w:rsid w:val="005E1575"/>
    <w:rsid w:val="005E2A67"/>
    <w:rsid w:val="005E4B81"/>
    <w:rsid w:val="005E564D"/>
    <w:rsid w:val="005F32BA"/>
    <w:rsid w:val="005F4A20"/>
    <w:rsid w:val="005F59A8"/>
    <w:rsid w:val="006022F9"/>
    <w:rsid w:val="00604C35"/>
    <w:rsid w:val="00605AE5"/>
    <w:rsid w:val="00611F65"/>
    <w:rsid w:val="00612044"/>
    <w:rsid w:val="0061587C"/>
    <w:rsid w:val="0062006F"/>
    <w:rsid w:val="00632958"/>
    <w:rsid w:val="00636F38"/>
    <w:rsid w:val="0064166E"/>
    <w:rsid w:val="00644585"/>
    <w:rsid w:val="00650085"/>
    <w:rsid w:val="006522F6"/>
    <w:rsid w:val="00653EE4"/>
    <w:rsid w:val="00654A5E"/>
    <w:rsid w:val="006601B2"/>
    <w:rsid w:val="00660A4D"/>
    <w:rsid w:val="00661230"/>
    <w:rsid w:val="006644D6"/>
    <w:rsid w:val="00664500"/>
    <w:rsid w:val="00671DDD"/>
    <w:rsid w:val="0067270C"/>
    <w:rsid w:val="0067583C"/>
    <w:rsid w:val="006760F4"/>
    <w:rsid w:val="00677C3D"/>
    <w:rsid w:val="00681EE6"/>
    <w:rsid w:val="006834D3"/>
    <w:rsid w:val="006923C7"/>
    <w:rsid w:val="006932DC"/>
    <w:rsid w:val="006945C1"/>
    <w:rsid w:val="006962C6"/>
    <w:rsid w:val="00696967"/>
    <w:rsid w:val="006A0951"/>
    <w:rsid w:val="006A78F6"/>
    <w:rsid w:val="006B34F5"/>
    <w:rsid w:val="006B40BA"/>
    <w:rsid w:val="006B4208"/>
    <w:rsid w:val="006B58F5"/>
    <w:rsid w:val="006B7C90"/>
    <w:rsid w:val="006C074C"/>
    <w:rsid w:val="006C2292"/>
    <w:rsid w:val="006C4228"/>
    <w:rsid w:val="006C5962"/>
    <w:rsid w:val="006D60C4"/>
    <w:rsid w:val="006D77A3"/>
    <w:rsid w:val="006E08FD"/>
    <w:rsid w:val="006E3AAD"/>
    <w:rsid w:val="006E3E61"/>
    <w:rsid w:val="006E4DAB"/>
    <w:rsid w:val="006E796C"/>
    <w:rsid w:val="006F068A"/>
    <w:rsid w:val="006F2C78"/>
    <w:rsid w:val="006F43E6"/>
    <w:rsid w:val="00701057"/>
    <w:rsid w:val="007041E4"/>
    <w:rsid w:val="00710F31"/>
    <w:rsid w:val="00713A11"/>
    <w:rsid w:val="00713ECF"/>
    <w:rsid w:val="00714D82"/>
    <w:rsid w:val="00715792"/>
    <w:rsid w:val="0071712E"/>
    <w:rsid w:val="00724ECE"/>
    <w:rsid w:val="007258F3"/>
    <w:rsid w:val="00731534"/>
    <w:rsid w:val="007319D4"/>
    <w:rsid w:val="007402AD"/>
    <w:rsid w:val="007423CA"/>
    <w:rsid w:val="00742754"/>
    <w:rsid w:val="0074704B"/>
    <w:rsid w:val="00747E20"/>
    <w:rsid w:val="0075035D"/>
    <w:rsid w:val="00752606"/>
    <w:rsid w:val="007545FF"/>
    <w:rsid w:val="00755D03"/>
    <w:rsid w:val="00755D8D"/>
    <w:rsid w:val="00757605"/>
    <w:rsid w:val="007815A9"/>
    <w:rsid w:val="0078625A"/>
    <w:rsid w:val="00792209"/>
    <w:rsid w:val="00793286"/>
    <w:rsid w:val="00793934"/>
    <w:rsid w:val="007A3373"/>
    <w:rsid w:val="007A34FF"/>
    <w:rsid w:val="007A4455"/>
    <w:rsid w:val="007A5887"/>
    <w:rsid w:val="007A5B0F"/>
    <w:rsid w:val="007A69B7"/>
    <w:rsid w:val="007B2321"/>
    <w:rsid w:val="007B263A"/>
    <w:rsid w:val="007B4F84"/>
    <w:rsid w:val="007C0C95"/>
    <w:rsid w:val="007C1E62"/>
    <w:rsid w:val="007C44D6"/>
    <w:rsid w:val="007C52D2"/>
    <w:rsid w:val="007C5BF3"/>
    <w:rsid w:val="007D089D"/>
    <w:rsid w:val="007D302E"/>
    <w:rsid w:val="007D44E9"/>
    <w:rsid w:val="007D5767"/>
    <w:rsid w:val="007E2E29"/>
    <w:rsid w:val="007E5FFE"/>
    <w:rsid w:val="007E7713"/>
    <w:rsid w:val="007F713C"/>
    <w:rsid w:val="00806E71"/>
    <w:rsid w:val="00810582"/>
    <w:rsid w:val="008111AC"/>
    <w:rsid w:val="008119A5"/>
    <w:rsid w:val="00815AD8"/>
    <w:rsid w:val="00826798"/>
    <w:rsid w:val="00830A65"/>
    <w:rsid w:val="00830AEB"/>
    <w:rsid w:val="00831736"/>
    <w:rsid w:val="00831985"/>
    <w:rsid w:val="0083255F"/>
    <w:rsid w:val="00832768"/>
    <w:rsid w:val="00840268"/>
    <w:rsid w:val="00840842"/>
    <w:rsid w:val="00841083"/>
    <w:rsid w:val="0084166D"/>
    <w:rsid w:val="0084355D"/>
    <w:rsid w:val="00853E77"/>
    <w:rsid w:val="00854604"/>
    <w:rsid w:val="00860752"/>
    <w:rsid w:val="00866A22"/>
    <w:rsid w:val="00870721"/>
    <w:rsid w:val="008735EF"/>
    <w:rsid w:val="00873E99"/>
    <w:rsid w:val="00880BF8"/>
    <w:rsid w:val="0088641B"/>
    <w:rsid w:val="00891CD5"/>
    <w:rsid w:val="00892C14"/>
    <w:rsid w:val="008A27D8"/>
    <w:rsid w:val="008A361E"/>
    <w:rsid w:val="008A5E7F"/>
    <w:rsid w:val="008A7C89"/>
    <w:rsid w:val="008B1E87"/>
    <w:rsid w:val="008B35D2"/>
    <w:rsid w:val="008B3852"/>
    <w:rsid w:val="008B43F4"/>
    <w:rsid w:val="008B717E"/>
    <w:rsid w:val="008C74C9"/>
    <w:rsid w:val="008D098A"/>
    <w:rsid w:val="008E3DB8"/>
    <w:rsid w:val="008E44A4"/>
    <w:rsid w:val="008E6432"/>
    <w:rsid w:val="008F1511"/>
    <w:rsid w:val="008F56D5"/>
    <w:rsid w:val="008F5BE7"/>
    <w:rsid w:val="008F5D8D"/>
    <w:rsid w:val="008F7D94"/>
    <w:rsid w:val="00900948"/>
    <w:rsid w:val="009010D5"/>
    <w:rsid w:val="0090537D"/>
    <w:rsid w:val="00911319"/>
    <w:rsid w:val="00911CAF"/>
    <w:rsid w:val="00912525"/>
    <w:rsid w:val="0091255A"/>
    <w:rsid w:val="00922E41"/>
    <w:rsid w:val="00935000"/>
    <w:rsid w:val="00937A77"/>
    <w:rsid w:val="009428E6"/>
    <w:rsid w:val="009447E9"/>
    <w:rsid w:val="00944946"/>
    <w:rsid w:val="00945347"/>
    <w:rsid w:val="00947E51"/>
    <w:rsid w:val="0095059B"/>
    <w:rsid w:val="00953DBC"/>
    <w:rsid w:val="00954370"/>
    <w:rsid w:val="00957B07"/>
    <w:rsid w:val="00960734"/>
    <w:rsid w:val="009704F9"/>
    <w:rsid w:val="00972B0D"/>
    <w:rsid w:val="009815EC"/>
    <w:rsid w:val="00982263"/>
    <w:rsid w:val="00982511"/>
    <w:rsid w:val="00983D91"/>
    <w:rsid w:val="009857CA"/>
    <w:rsid w:val="009858BF"/>
    <w:rsid w:val="00986EAC"/>
    <w:rsid w:val="00990A5F"/>
    <w:rsid w:val="009932CF"/>
    <w:rsid w:val="00995D2A"/>
    <w:rsid w:val="009A6EF8"/>
    <w:rsid w:val="009A7EC0"/>
    <w:rsid w:val="009B05D7"/>
    <w:rsid w:val="009B620C"/>
    <w:rsid w:val="009C008B"/>
    <w:rsid w:val="009C2CC6"/>
    <w:rsid w:val="009C74BF"/>
    <w:rsid w:val="009D7E69"/>
    <w:rsid w:val="009E5A68"/>
    <w:rsid w:val="009E7456"/>
    <w:rsid w:val="009E75B3"/>
    <w:rsid w:val="009F1A02"/>
    <w:rsid w:val="009F3161"/>
    <w:rsid w:val="009F4923"/>
    <w:rsid w:val="009F4FC5"/>
    <w:rsid w:val="009F75FE"/>
    <w:rsid w:val="00A04B5D"/>
    <w:rsid w:val="00A04F19"/>
    <w:rsid w:val="00A066AD"/>
    <w:rsid w:val="00A073C8"/>
    <w:rsid w:val="00A17EEC"/>
    <w:rsid w:val="00A22B77"/>
    <w:rsid w:val="00A36A30"/>
    <w:rsid w:val="00A415D5"/>
    <w:rsid w:val="00A472D8"/>
    <w:rsid w:val="00A473D2"/>
    <w:rsid w:val="00A50794"/>
    <w:rsid w:val="00A51BB3"/>
    <w:rsid w:val="00A529F1"/>
    <w:rsid w:val="00A54CA9"/>
    <w:rsid w:val="00A7371B"/>
    <w:rsid w:val="00A8016A"/>
    <w:rsid w:val="00A83198"/>
    <w:rsid w:val="00A83664"/>
    <w:rsid w:val="00A84C85"/>
    <w:rsid w:val="00A85368"/>
    <w:rsid w:val="00A87A2A"/>
    <w:rsid w:val="00A92899"/>
    <w:rsid w:val="00A944EC"/>
    <w:rsid w:val="00A97907"/>
    <w:rsid w:val="00A97AA9"/>
    <w:rsid w:val="00A97F44"/>
    <w:rsid w:val="00AA1EB4"/>
    <w:rsid w:val="00AA29A1"/>
    <w:rsid w:val="00AA2B56"/>
    <w:rsid w:val="00AA310E"/>
    <w:rsid w:val="00AB0525"/>
    <w:rsid w:val="00AC057D"/>
    <w:rsid w:val="00AC48CD"/>
    <w:rsid w:val="00AC75F0"/>
    <w:rsid w:val="00AD0EF0"/>
    <w:rsid w:val="00AD3F2C"/>
    <w:rsid w:val="00AD519B"/>
    <w:rsid w:val="00AD5862"/>
    <w:rsid w:val="00AD62CA"/>
    <w:rsid w:val="00AF43E1"/>
    <w:rsid w:val="00AF4DEA"/>
    <w:rsid w:val="00AF56DC"/>
    <w:rsid w:val="00AF5942"/>
    <w:rsid w:val="00AF7356"/>
    <w:rsid w:val="00AF7A43"/>
    <w:rsid w:val="00B011A3"/>
    <w:rsid w:val="00B032B4"/>
    <w:rsid w:val="00B07516"/>
    <w:rsid w:val="00B12CC3"/>
    <w:rsid w:val="00B169AC"/>
    <w:rsid w:val="00B2238E"/>
    <w:rsid w:val="00B26332"/>
    <w:rsid w:val="00B26C57"/>
    <w:rsid w:val="00B332BD"/>
    <w:rsid w:val="00B410B2"/>
    <w:rsid w:val="00B4692E"/>
    <w:rsid w:val="00B5045A"/>
    <w:rsid w:val="00B51354"/>
    <w:rsid w:val="00B51DB6"/>
    <w:rsid w:val="00B6671C"/>
    <w:rsid w:val="00B707EA"/>
    <w:rsid w:val="00B765C1"/>
    <w:rsid w:val="00B8082B"/>
    <w:rsid w:val="00B81EDB"/>
    <w:rsid w:val="00B8302F"/>
    <w:rsid w:val="00B903A0"/>
    <w:rsid w:val="00B93E44"/>
    <w:rsid w:val="00B946D2"/>
    <w:rsid w:val="00BA01B9"/>
    <w:rsid w:val="00BA5BCD"/>
    <w:rsid w:val="00BC2453"/>
    <w:rsid w:val="00BC32F6"/>
    <w:rsid w:val="00BC37FB"/>
    <w:rsid w:val="00BC5A09"/>
    <w:rsid w:val="00BC6CB2"/>
    <w:rsid w:val="00BD0F6C"/>
    <w:rsid w:val="00BD43A7"/>
    <w:rsid w:val="00BD6E2A"/>
    <w:rsid w:val="00BE093D"/>
    <w:rsid w:val="00BE2228"/>
    <w:rsid w:val="00BE2264"/>
    <w:rsid w:val="00BE318B"/>
    <w:rsid w:val="00BE4D92"/>
    <w:rsid w:val="00BE5041"/>
    <w:rsid w:val="00BE5291"/>
    <w:rsid w:val="00BF275E"/>
    <w:rsid w:val="00BF3262"/>
    <w:rsid w:val="00BF53FA"/>
    <w:rsid w:val="00C0065B"/>
    <w:rsid w:val="00C0081D"/>
    <w:rsid w:val="00C029F4"/>
    <w:rsid w:val="00C0498C"/>
    <w:rsid w:val="00C04B49"/>
    <w:rsid w:val="00C11706"/>
    <w:rsid w:val="00C165AA"/>
    <w:rsid w:val="00C2054D"/>
    <w:rsid w:val="00C21342"/>
    <w:rsid w:val="00C21EC9"/>
    <w:rsid w:val="00C2352C"/>
    <w:rsid w:val="00C23DE1"/>
    <w:rsid w:val="00C25626"/>
    <w:rsid w:val="00C3345C"/>
    <w:rsid w:val="00C3428D"/>
    <w:rsid w:val="00C357BB"/>
    <w:rsid w:val="00C44A05"/>
    <w:rsid w:val="00C62667"/>
    <w:rsid w:val="00C71A20"/>
    <w:rsid w:val="00C71EB2"/>
    <w:rsid w:val="00C733D6"/>
    <w:rsid w:val="00C77FDD"/>
    <w:rsid w:val="00C854F4"/>
    <w:rsid w:val="00C920A8"/>
    <w:rsid w:val="00C94083"/>
    <w:rsid w:val="00C94EFF"/>
    <w:rsid w:val="00C9586A"/>
    <w:rsid w:val="00C95965"/>
    <w:rsid w:val="00C97231"/>
    <w:rsid w:val="00CA0EC4"/>
    <w:rsid w:val="00CA4E63"/>
    <w:rsid w:val="00CB3EF1"/>
    <w:rsid w:val="00CC0D6A"/>
    <w:rsid w:val="00CC1467"/>
    <w:rsid w:val="00CC2739"/>
    <w:rsid w:val="00CC521A"/>
    <w:rsid w:val="00CC5C46"/>
    <w:rsid w:val="00CC625D"/>
    <w:rsid w:val="00CD06B0"/>
    <w:rsid w:val="00CE41EC"/>
    <w:rsid w:val="00CE48BA"/>
    <w:rsid w:val="00CF70BE"/>
    <w:rsid w:val="00D0723B"/>
    <w:rsid w:val="00D07CA7"/>
    <w:rsid w:val="00D103ED"/>
    <w:rsid w:val="00D12EDE"/>
    <w:rsid w:val="00D21732"/>
    <w:rsid w:val="00D338E5"/>
    <w:rsid w:val="00D36037"/>
    <w:rsid w:val="00D468BF"/>
    <w:rsid w:val="00D47012"/>
    <w:rsid w:val="00D53966"/>
    <w:rsid w:val="00D540EF"/>
    <w:rsid w:val="00D62C74"/>
    <w:rsid w:val="00D65D5E"/>
    <w:rsid w:val="00D66FD5"/>
    <w:rsid w:val="00D70D9E"/>
    <w:rsid w:val="00D73C9B"/>
    <w:rsid w:val="00D73D77"/>
    <w:rsid w:val="00D91231"/>
    <w:rsid w:val="00D9360D"/>
    <w:rsid w:val="00D94D94"/>
    <w:rsid w:val="00D972CC"/>
    <w:rsid w:val="00D97D79"/>
    <w:rsid w:val="00DA5E64"/>
    <w:rsid w:val="00DA6D0E"/>
    <w:rsid w:val="00DA7520"/>
    <w:rsid w:val="00DB11B8"/>
    <w:rsid w:val="00DB1F31"/>
    <w:rsid w:val="00DB58E8"/>
    <w:rsid w:val="00DC5AA4"/>
    <w:rsid w:val="00DC658A"/>
    <w:rsid w:val="00DD12C5"/>
    <w:rsid w:val="00DD134F"/>
    <w:rsid w:val="00DD3B22"/>
    <w:rsid w:val="00DD4FB7"/>
    <w:rsid w:val="00DD551F"/>
    <w:rsid w:val="00DD6091"/>
    <w:rsid w:val="00DD6CC4"/>
    <w:rsid w:val="00DD704B"/>
    <w:rsid w:val="00DE39C6"/>
    <w:rsid w:val="00DE5518"/>
    <w:rsid w:val="00DE606D"/>
    <w:rsid w:val="00DF0D2B"/>
    <w:rsid w:val="00DF2353"/>
    <w:rsid w:val="00DF74A0"/>
    <w:rsid w:val="00E005DA"/>
    <w:rsid w:val="00E00ACF"/>
    <w:rsid w:val="00E01318"/>
    <w:rsid w:val="00E068C8"/>
    <w:rsid w:val="00E11F9D"/>
    <w:rsid w:val="00E13C14"/>
    <w:rsid w:val="00E20BF8"/>
    <w:rsid w:val="00E2275C"/>
    <w:rsid w:val="00E260FB"/>
    <w:rsid w:val="00E26624"/>
    <w:rsid w:val="00E26E4A"/>
    <w:rsid w:val="00E27CA9"/>
    <w:rsid w:val="00E310A4"/>
    <w:rsid w:val="00E31E8D"/>
    <w:rsid w:val="00E3236F"/>
    <w:rsid w:val="00E401A0"/>
    <w:rsid w:val="00E432F2"/>
    <w:rsid w:val="00E472C3"/>
    <w:rsid w:val="00E5066F"/>
    <w:rsid w:val="00E52365"/>
    <w:rsid w:val="00E52957"/>
    <w:rsid w:val="00E5332F"/>
    <w:rsid w:val="00E61AE7"/>
    <w:rsid w:val="00E62C62"/>
    <w:rsid w:val="00E6749B"/>
    <w:rsid w:val="00E719AC"/>
    <w:rsid w:val="00E72112"/>
    <w:rsid w:val="00E73FC1"/>
    <w:rsid w:val="00E766A0"/>
    <w:rsid w:val="00E76EBB"/>
    <w:rsid w:val="00E83AC7"/>
    <w:rsid w:val="00E90752"/>
    <w:rsid w:val="00E9405D"/>
    <w:rsid w:val="00E97CEF"/>
    <w:rsid w:val="00EA07F0"/>
    <w:rsid w:val="00EA0C77"/>
    <w:rsid w:val="00EA714F"/>
    <w:rsid w:val="00EC16F0"/>
    <w:rsid w:val="00EC2E95"/>
    <w:rsid w:val="00EC429E"/>
    <w:rsid w:val="00ED4FA6"/>
    <w:rsid w:val="00ED5B32"/>
    <w:rsid w:val="00ED6339"/>
    <w:rsid w:val="00EE0543"/>
    <w:rsid w:val="00EE2705"/>
    <w:rsid w:val="00EF12D8"/>
    <w:rsid w:val="00EF136E"/>
    <w:rsid w:val="00EF3B83"/>
    <w:rsid w:val="00EF3C11"/>
    <w:rsid w:val="00EF48AD"/>
    <w:rsid w:val="00F01643"/>
    <w:rsid w:val="00F017B5"/>
    <w:rsid w:val="00F0530F"/>
    <w:rsid w:val="00F110AE"/>
    <w:rsid w:val="00F13947"/>
    <w:rsid w:val="00F177CF"/>
    <w:rsid w:val="00F22C14"/>
    <w:rsid w:val="00F26A7B"/>
    <w:rsid w:val="00F3425B"/>
    <w:rsid w:val="00F34DC7"/>
    <w:rsid w:val="00F36908"/>
    <w:rsid w:val="00F36970"/>
    <w:rsid w:val="00F36AEB"/>
    <w:rsid w:val="00F40480"/>
    <w:rsid w:val="00F464FF"/>
    <w:rsid w:val="00F50888"/>
    <w:rsid w:val="00F55105"/>
    <w:rsid w:val="00F66A67"/>
    <w:rsid w:val="00F67387"/>
    <w:rsid w:val="00F72F3A"/>
    <w:rsid w:val="00F7612A"/>
    <w:rsid w:val="00F816A7"/>
    <w:rsid w:val="00F847FA"/>
    <w:rsid w:val="00F867F0"/>
    <w:rsid w:val="00F937BA"/>
    <w:rsid w:val="00F939D1"/>
    <w:rsid w:val="00F9616F"/>
    <w:rsid w:val="00F96C0D"/>
    <w:rsid w:val="00F96D5D"/>
    <w:rsid w:val="00F97590"/>
    <w:rsid w:val="00FA7ED3"/>
    <w:rsid w:val="00FB036D"/>
    <w:rsid w:val="00FC0E52"/>
    <w:rsid w:val="00FC5723"/>
    <w:rsid w:val="00FC5B22"/>
    <w:rsid w:val="00FC5BF0"/>
    <w:rsid w:val="00FD658E"/>
    <w:rsid w:val="00FE0424"/>
    <w:rsid w:val="00FE304C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2A6399"/>
  <w14:defaultImageDpi w14:val="96"/>
  <w15:docId w15:val="{F9EB86A6-35C4-4316-97C4-86162A7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">
    <w:name w:val="TOC3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D12E8"/>
    <w:pPr>
      <w:tabs>
        <w:tab w:val="left" w:pos="993"/>
        <w:tab w:val="right" w:leader="dot" w:pos="9628"/>
      </w:tabs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30">
    <w:name w:val="toc 3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9D74-0F7E-44E7-8299-5E5A2D37F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401E8-D045-43DC-AEE9-141CB8E48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DD5BF-C4EE-4DB0-8D60-AA75036D1CFF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4.xml><?xml version="1.0" encoding="utf-8"?>
<ds:datastoreItem xmlns:ds="http://schemas.openxmlformats.org/officeDocument/2006/customXml" ds:itemID="{7892CB83-A82E-4D5C-AEB4-77DD989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2021-22 Budget Paper No. 1 – Budget Statement - Charts and Tables</vt:lpstr>
      <vt:lpstr>focus BOX List</vt:lpstr>
    </vt:vector>
  </TitlesOfParts>
  <Company>ServiceFirst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Paper No. 1 – Budget Statement - Focus box list</dc:title>
  <dc:creator>NSW Treasury</dc:creator>
  <cp:lastModifiedBy>Melissa Power</cp:lastModifiedBy>
  <cp:revision>277</cp:revision>
  <cp:lastPrinted>2021-06-18T07:41:00Z</cp:lastPrinted>
  <dcterms:created xsi:type="dcterms:W3CDTF">2018-05-18T03:51:00Z</dcterms:created>
  <dcterms:modified xsi:type="dcterms:W3CDTF">2021-06-18T15:18:00Z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