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9EAF" w14:textId="4BDA7D6C" w:rsidR="00A63D1D" w:rsidRPr="009168BB" w:rsidRDefault="00650C2C" w:rsidP="00D6340B">
      <w:pPr>
        <w:pStyle w:val="Heading1"/>
        <w:tabs>
          <w:tab w:val="clear" w:pos="284"/>
          <w:tab w:val="left" w:pos="8490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r>
        <w:rPr>
          <w:rFonts w:ascii="Public Sans SemiBold" w:hAnsi="Public Sans SemiBold"/>
          <w:color w:val="002664"/>
        </w:rPr>
        <w:t>1</w:t>
      </w:r>
      <w:r w:rsidR="00C71D67">
        <w:rPr>
          <w:rFonts w:ascii="Public Sans SemiBold" w:hAnsi="Public Sans SemiBold"/>
          <w:color w:val="002664"/>
        </w:rPr>
        <w:t>2</w:t>
      </w:r>
      <w:r w:rsidR="004D606F" w:rsidRPr="009168BB">
        <w:rPr>
          <w:rFonts w:ascii="Public Sans SemiBold" w:hAnsi="Public Sans SemiBold"/>
          <w:color w:val="002664"/>
        </w:rPr>
        <w:t xml:space="preserve">. </w:t>
      </w:r>
      <w:r w:rsidR="00FA09EC" w:rsidRPr="009168BB">
        <w:rPr>
          <w:rFonts w:ascii="Public Sans SemiBold" w:hAnsi="Public Sans SemiBold"/>
          <w:color w:val="002664"/>
        </w:rPr>
        <w:tab/>
      </w:r>
      <w:r w:rsidR="008116D2" w:rsidRPr="009168BB">
        <w:rPr>
          <w:rFonts w:ascii="Public Sans SemiBold" w:hAnsi="Public Sans SemiBold"/>
          <w:color w:val="002664"/>
        </w:rPr>
        <w:t xml:space="preserve">Transport </w:t>
      </w:r>
    </w:p>
    <w:p w14:paraId="3E0C287B" w14:textId="275A8CC5" w:rsidR="00E54AF7" w:rsidRPr="00FC5F72" w:rsidRDefault="00E54AF7" w:rsidP="00366AC3">
      <w:pPr>
        <w:pStyle w:val="Heading2"/>
        <w:numPr>
          <w:ilvl w:val="1"/>
          <w:numId w:val="31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0" w:name="_Toc511756217"/>
      <w:bookmarkStart w:id="1" w:name="_Toc473722853"/>
      <w:bookmarkStart w:id="2" w:name="_Toc511769340"/>
      <w:r w:rsidRPr="00FC5F72">
        <w:rPr>
          <w:rFonts w:ascii="Public Sans SemiBold" w:hAnsi="Public Sans SemiBold"/>
          <w:color w:val="22272B"/>
        </w:rPr>
        <w:t>Agency Expense Summary</w:t>
      </w:r>
      <w:bookmarkEnd w:id="0"/>
      <w:r w:rsidRPr="00FC5F72" w:rsidDel="00E54AF7">
        <w:rPr>
          <w:rFonts w:ascii="Public Sans SemiBold" w:hAnsi="Public Sans SemiBold"/>
          <w:color w:val="22272B"/>
        </w:rPr>
        <w:t xml:space="preserve"> </w:t>
      </w:r>
    </w:p>
    <w:p w14:paraId="1D1D0518" w14:textId="77777777" w:rsidR="000417B2" w:rsidRDefault="000417B2" w:rsidP="000417B2">
      <w:pPr>
        <w:rPr>
          <w:rFonts w:ascii="Arial" w:hAnsi="Arial" w:cs="Arial"/>
        </w:rPr>
      </w:pPr>
      <w:bookmarkStart w:id="3" w:name="_Hlk9957289"/>
      <w:bookmarkEnd w:id="1"/>
      <w:bookmarkEnd w:id="2"/>
    </w:p>
    <w:tbl>
      <w:tblPr>
        <w:tblW w:w="9743" w:type="dxa"/>
        <w:tblLayout w:type="fixed"/>
        <w:tblLook w:val="04A0" w:firstRow="1" w:lastRow="0" w:firstColumn="1" w:lastColumn="0" w:noHBand="0" w:noVBand="1"/>
        <w:tblCaption w:val="12. Transport - 12.1 Agency Expense Summary table"/>
        <w:tblDescription w:val="12. Transport - 12.1 Agency Expense Summary table&#10;&#10;(a) This table shows expenses on an uneliminated basis, except where otherwise stated. &#10;(b) Movement in NSW Trains’ capital expenditure primarily relates to the revaluation of a Right-of-Use asset which occurred in 2023-24.&#10;(c) Movement in Sydney Trains’ capital expenditure primarily relates to the revaluation of a Right-of-Use asset which occurred in 2023-24.&#10;(d) Total Transport (GG+PNFC) expenses for the 2023-24 revised and 2024-25 Budget eliminates transactions between agencies.&#10;(e) Total Transport (GG+PNFC) capital for the 2023-24 revised and 2024-25 Budget includes Transport Asset Holding Entity.  &#10;&#10;Note: Some sub-totals in this table may not be exactly equal to the sum of agency totals due to rounding.&#10;&#10;&#10;"/>
      </w:tblPr>
      <w:tblGrid>
        <w:gridCol w:w="3840"/>
        <w:gridCol w:w="1030"/>
        <w:gridCol w:w="1088"/>
        <w:gridCol w:w="907"/>
        <w:gridCol w:w="20"/>
        <w:gridCol w:w="902"/>
        <w:gridCol w:w="20"/>
        <w:gridCol w:w="1000"/>
        <w:gridCol w:w="20"/>
        <w:gridCol w:w="916"/>
      </w:tblGrid>
      <w:tr w:rsidR="00BA4970" w:rsidRPr="00643479" w14:paraId="27003FF0" w14:textId="77777777" w:rsidTr="006E5F01">
        <w:trPr>
          <w:trHeight w:val="283"/>
        </w:trPr>
        <w:tc>
          <w:tcPr>
            <w:tcW w:w="3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8B055D9" w14:textId="44137998" w:rsidR="00BA4970" w:rsidRPr="00643479" w:rsidRDefault="00BA4970" w:rsidP="0038441A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Transport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DA4059" w14:textId="77777777" w:rsidR="00BA4970" w:rsidRPr="00643479" w:rsidRDefault="00BA4970" w:rsidP="0038441A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2E359FE" w14:textId="77777777" w:rsidR="00BA4970" w:rsidRPr="00643479" w:rsidRDefault="00BA4970" w:rsidP="0038441A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477AFD" w:rsidRPr="00643479" w14:paraId="2A85CD71" w14:textId="77777777" w:rsidTr="006E5F01">
        <w:trPr>
          <w:trHeight w:val="255"/>
        </w:trPr>
        <w:tc>
          <w:tcPr>
            <w:tcW w:w="3840" w:type="dxa"/>
            <w:vMerge/>
            <w:vAlign w:val="center"/>
            <w:hideMark/>
          </w:tcPr>
          <w:p w14:paraId="4FA1ABC9" w14:textId="77777777" w:rsidR="00BA4970" w:rsidRPr="00643479" w:rsidRDefault="00BA4970" w:rsidP="0038441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8481072" w14:textId="78864100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</w:t>
            </w:r>
            <w:r w:rsidR="00EC630D">
              <w:rPr>
                <w:rFonts w:ascii="Public Sans" w:hAnsi="Public Sans" w:cs="Arial"/>
                <w:sz w:val="18"/>
                <w:szCs w:val="18"/>
                <w:lang w:eastAsia="en-AU"/>
              </w:rPr>
              <w:t>-24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FAB9165" w14:textId="4FAFC84F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EC630D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3F5C170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60A8ED4" w14:textId="222738B6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EC630D">
              <w:rPr>
                <w:rFonts w:ascii="Public Sans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E1603C6" w14:textId="7671E4E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EC630D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D9BBBF1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FD537B" w:rsidRPr="00643479" w14:paraId="0DBFC9CB" w14:textId="77777777" w:rsidTr="006E5F01">
        <w:trPr>
          <w:trHeight w:val="267"/>
        </w:trPr>
        <w:tc>
          <w:tcPr>
            <w:tcW w:w="3840" w:type="dxa"/>
            <w:vMerge/>
            <w:vAlign w:val="center"/>
            <w:hideMark/>
          </w:tcPr>
          <w:p w14:paraId="6A272710" w14:textId="77777777" w:rsidR="00BA4970" w:rsidRPr="00643479" w:rsidRDefault="00BA4970" w:rsidP="0038441A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B1287CC" w14:textId="6BAA4FB4" w:rsidR="00BA4970" w:rsidRPr="00643479" w:rsidRDefault="00EC630D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0F08809" w14:textId="77777777" w:rsidR="00BA4970" w:rsidRPr="00643479" w:rsidRDefault="00BA4970" w:rsidP="007C5F21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9F7C89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5F79879B" w14:textId="20A56183" w:rsidR="00BA4970" w:rsidRPr="00643479" w:rsidRDefault="00EC630D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4543E9E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EF31029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025920" w:rsidRPr="00643479" w14:paraId="45832A01" w14:textId="77777777" w:rsidTr="006E5F01">
        <w:trPr>
          <w:trHeight w:val="283"/>
        </w:trPr>
        <w:tc>
          <w:tcPr>
            <w:tcW w:w="3840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1AD1C82" w14:textId="77777777" w:rsidR="00BA4970" w:rsidRPr="00643479" w:rsidRDefault="00BA4970" w:rsidP="0038441A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92B5DB3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FB677E4" w14:textId="77777777" w:rsidR="00BA4970" w:rsidRPr="00643479" w:rsidRDefault="00BA4970" w:rsidP="007C5F21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262233D5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92B293B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7D96E69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B6D91E7" w14:textId="77777777" w:rsidR="00BA4970" w:rsidRPr="00643479" w:rsidRDefault="00BA4970" w:rsidP="002E7F8C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BA4970" w:rsidRPr="00643479" w14:paraId="3EADB87C" w14:textId="77777777" w:rsidTr="006E5F01">
        <w:trPr>
          <w:trHeight w:val="320"/>
        </w:trPr>
        <w:tc>
          <w:tcPr>
            <w:tcW w:w="384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EF2F18" w14:textId="3793ADC6" w:rsidR="00BA4970" w:rsidRPr="00643479" w:rsidRDefault="00BA4970" w:rsidP="0038441A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Transport for NSW 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9EE978B" w14:textId="6D0DD56C" w:rsidR="00BA4970" w:rsidRPr="00643479" w:rsidRDefault="000A44F0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20,185.0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71387195" w14:textId="03496937" w:rsidR="00BA4970" w:rsidRPr="00643479" w:rsidRDefault="000A44F0" w:rsidP="007C5F21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20,062.3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6A42EA" w14:textId="3774D004" w:rsidR="00BA4970" w:rsidRPr="00643479" w:rsidRDefault="000A44F0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(0.6)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5C023" w14:textId="4589B2BC" w:rsidR="00BA4970" w:rsidRPr="00643479" w:rsidRDefault="00662CA9" w:rsidP="00D93600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8,289.8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</w:tcPr>
          <w:p w14:paraId="5BF8A9DF" w14:textId="4BE670C3" w:rsidR="00BA4970" w:rsidRPr="00643479" w:rsidRDefault="00662CA9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9,071.4</w:t>
            </w:r>
          </w:p>
        </w:tc>
        <w:tc>
          <w:tcPr>
            <w:tcW w:w="936" w:type="dxa"/>
            <w:gridSpan w:val="2"/>
            <w:shd w:val="clear" w:color="auto" w:fill="auto"/>
            <w:vAlign w:val="bottom"/>
          </w:tcPr>
          <w:p w14:paraId="6D99C1D3" w14:textId="75456F63" w:rsidR="00BA4970" w:rsidRPr="00643479" w:rsidRDefault="00C01628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9.4</w:t>
            </w:r>
          </w:p>
        </w:tc>
      </w:tr>
      <w:tr w:rsidR="00BA4970" w:rsidRPr="00643479" w14:paraId="00031025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834" w14:textId="4604186B" w:rsidR="00BA4970" w:rsidRPr="00643479" w:rsidRDefault="006C481F" w:rsidP="0038441A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BA4970"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F7DD7C" w14:textId="519927E4" w:rsidR="00BA4970" w:rsidRPr="00643479" w:rsidRDefault="00C01628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5,708.0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F8B989" w14:textId="5F232E76" w:rsidR="00BA4970" w:rsidRPr="00643479" w:rsidRDefault="00C01628" w:rsidP="007C5F21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4,614.0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8E4A" w14:textId="60C55FF4" w:rsidR="00BA4970" w:rsidRPr="00643479" w:rsidRDefault="00C01628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(19.2)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499EB4" w14:textId="41A325E0" w:rsidR="00BA4970" w:rsidRPr="00643479" w:rsidRDefault="0023763C" w:rsidP="00D93600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5A0F91" w14:textId="65A4550C" w:rsidR="00BA4970" w:rsidRPr="00643479" w:rsidRDefault="0023763C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142602" w14:textId="6C4C69FA" w:rsidR="00BA4970" w:rsidRPr="00643479" w:rsidRDefault="0023763C" w:rsidP="00D21436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8549E2" w:rsidRPr="00643479" w14:paraId="3A37E537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00C2" w14:textId="2EA1C29E" w:rsidR="008549E2" w:rsidRPr="00643479" w:rsidRDefault="008549E2" w:rsidP="008549E2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Principal 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Department </w:t>
            </w: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1CD77C" w14:textId="121E2ED4" w:rsidR="008549E2" w:rsidRPr="008549E2" w:rsidRDefault="000D3197" w:rsidP="004A044A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25,893.0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3A2E0" w14:textId="4A75336D" w:rsidR="008549E2" w:rsidRPr="008549E2" w:rsidRDefault="000D3197" w:rsidP="004A044A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24,676.3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C400B" w14:textId="0EFEF61A" w:rsidR="008549E2" w:rsidRPr="008549E2" w:rsidRDefault="000D3197" w:rsidP="004A044A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(4.7)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01C994" w14:textId="37ECC946" w:rsidR="008549E2" w:rsidRPr="008549E2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549E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8,289.8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9EF599" w14:textId="11F2578D" w:rsidR="008549E2" w:rsidRPr="008549E2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549E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9,071.4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40EFAF" w14:textId="03CF0F05" w:rsidR="008549E2" w:rsidRPr="008549E2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8549E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9.4</w:t>
            </w:r>
          </w:p>
        </w:tc>
      </w:tr>
      <w:tr w:rsidR="008549E2" w:rsidRPr="00643479" w14:paraId="20A7C053" w14:textId="77777777" w:rsidTr="006E5F01">
        <w:trPr>
          <w:trHeight w:val="329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38976AA" w14:textId="77777777" w:rsidR="008549E2" w:rsidRDefault="008549E2" w:rsidP="008549E2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</w:pPr>
            <w:r w:rsidRPr="00E72E28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>Agencies</w:t>
            </w:r>
            <w:r w:rsidRPr="00643479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  <w:p w14:paraId="0D614441" w14:textId="2A0FBC79" w:rsidR="008549E2" w:rsidRPr="00643479" w:rsidRDefault="008549E2" w:rsidP="008549E2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>General Government Sector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78419D9" w14:textId="77777777" w:rsidR="008549E2" w:rsidRPr="00643479" w:rsidRDefault="008549E2" w:rsidP="008549E2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E0886D" w14:textId="77777777" w:rsidR="008549E2" w:rsidRPr="00643479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9B56" w14:textId="77777777" w:rsidR="008549E2" w:rsidRPr="00643479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F9EEA2" w14:textId="77777777" w:rsidR="008549E2" w:rsidRPr="00643479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44A620" w14:textId="77777777" w:rsidR="008549E2" w:rsidRPr="00643479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A5FB54" w14:textId="77777777" w:rsidR="008549E2" w:rsidRPr="00643479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8549E2" w:rsidRPr="00643479" w14:paraId="3138BBB3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E89FED3" w14:textId="579B0290" w:rsidR="008549E2" w:rsidRPr="00643479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B22DC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Sydney Metro </w:t>
            </w:r>
            <w:r w:rsidRPr="00B22DC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  <w:noWrap/>
          </w:tcPr>
          <w:p w14:paraId="6F01DA36" w14:textId="6A8FB1BF" w:rsidR="008549E2" w:rsidRPr="007902D9" w:rsidRDefault="00A7784B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1,051.2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noWrap/>
          </w:tcPr>
          <w:p w14:paraId="351D4998" w14:textId="0DBE0A7C" w:rsidR="008549E2" w:rsidRPr="007902D9" w:rsidRDefault="00A7784B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1,448.4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F9D2F59" w14:textId="6633EA7B" w:rsidR="008549E2" w:rsidRPr="007902D9" w:rsidRDefault="00E95346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37.8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0C2E4F17" w14:textId="5E8F4CFD" w:rsidR="008549E2" w:rsidRPr="007902D9" w:rsidRDefault="00E95346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6,097.3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679CCC17" w14:textId="2814938D" w:rsidR="008549E2" w:rsidRPr="007902D9" w:rsidRDefault="00E95346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6,563.3</w:t>
            </w:r>
          </w:p>
        </w:tc>
        <w:tc>
          <w:tcPr>
            <w:tcW w:w="936" w:type="dxa"/>
            <w:gridSpan w:val="2"/>
            <w:tcBorders>
              <w:bottom w:val="nil"/>
            </w:tcBorders>
            <w:shd w:val="clear" w:color="auto" w:fill="auto"/>
          </w:tcPr>
          <w:p w14:paraId="054E8B0A" w14:textId="397FF594" w:rsidR="008549E2" w:rsidRPr="007902D9" w:rsidRDefault="004C61ED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7.6</w:t>
            </w:r>
          </w:p>
        </w:tc>
      </w:tr>
      <w:tr w:rsidR="008549E2" w:rsidRPr="00643479" w14:paraId="372C2E1A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859D4A" w14:textId="4D70DF43" w:rsidR="008549E2" w:rsidRPr="00643479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B22DC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Office of Transport Safety Investigations </w:t>
            </w:r>
            <w:r w:rsidRPr="00B22DC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F002DC" w14:textId="2FFD7A84" w:rsidR="008549E2" w:rsidRPr="007902D9" w:rsidRDefault="004C61ED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AAAB01A" w14:textId="64C50BCA" w:rsidR="008549E2" w:rsidRPr="007902D9" w:rsidRDefault="004C61ED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8.9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AAC9" w14:textId="70B762DF" w:rsidR="008549E2" w:rsidRPr="007902D9" w:rsidRDefault="004C61ED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FCEDCF3" w14:textId="4A953901" w:rsidR="008549E2" w:rsidRPr="007902D9" w:rsidRDefault="00D0772C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</w:t>
            </w:r>
            <w:r w:rsidR="00E13DD8">
              <w:rPr>
                <w:rFonts w:ascii="Public Sans" w:hAnsi="Public Sans" w:cs="Arial"/>
                <w:sz w:val="18"/>
                <w:szCs w:val="18"/>
                <w:lang w:eastAsia="en-AU"/>
              </w:rPr>
              <w:t>.0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DFF40BF" w14:textId="60C08B2C" w:rsidR="008549E2" w:rsidRPr="007902D9" w:rsidRDefault="00D0772C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63E3EF" w14:textId="7CFD0288" w:rsidR="008549E2" w:rsidRPr="007902D9" w:rsidRDefault="00D0772C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426.9</w:t>
            </w:r>
          </w:p>
        </w:tc>
      </w:tr>
      <w:tr w:rsidR="008549E2" w:rsidRPr="00643479" w14:paraId="3A8E6948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26A4F" w14:textId="2D206D56" w:rsidR="008549E2" w:rsidRPr="00B22DC9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72E2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General Government </w:t>
            </w:r>
            <w:r w:rsidRPr="00E72E28" w:rsidDel="00537E57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(GG) 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A</w:t>
            </w:r>
            <w:r w:rsidRPr="00E72E2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gencies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854460" w14:textId="6A46E3EB" w:rsidR="008549E2" w:rsidRPr="0078044B" w:rsidRDefault="00106554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1,059.8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9CCB1A" w14:textId="69C47901" w:rsidR="008549E2" w:rsidRPr="0078044B" w:rsidRDefault="00106554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1,457.3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F12" w14:textId="4658FE52" w:rsidR="008549E2" w:rsidRPr="0078044B" w:rsidRDefault="00106554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37.5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3A0272" w14:textId="4D9C2E81" w:rsidR="008549E2" w:rsidRPr="0078044B" w:rsidRDefault="00106554" w:rsidP="008549E2">
            <w:pPr>
              <w:spacing w:before="40" w:after="40" w:line="220" w:lineRule="atLeast"/>
              <w:ind w:left="-57" w:right="-57"/>
              <w:jc w:val="right"/>
              <w:rPr>
                <w:rStyle w:val="CommentReference"/>
                <w:rFonts w:ascii="Public Sans" w:hAnsi="Public Sans"/>
                <w:b/>
                <w:bCs/>
                <w:sz w:val="18"/>
                <w:szCs w:val="18"/>
              </w:rPr>
            </w:pPr>
            <w:r>
              <w:rPr>
                <w:rStyle w:val="CommentReference"/>
                <w:rFonts w:ascii="Public Sans" w:hAnsi="Public Sans"/>
                <w:b/>
                <w:bCs/>
                <w:sz w:val="18"/>
                <w:szCs w:val="18"/>
              </w:rPr>
              <w:t>6,097.3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7CA175" w14:textId="029858B5" w:rsidR="008549E2" w:rsidRPr="0078044B" w:rsidRDefault="009572D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6,563.4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B01BC" w14:textId="11571E76" w:rsidR="008549E2" w:rsidRPr="0078044B" w:rsidRDefault="009572D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7.6</w:t>
            </w:r>
          </w:p>
        </w:tc>
      </w:tr>
      <w:tr w:rsidR="008549E2" w:rsidRPr="00643479" w14:paraId="15AD256F" w14:textId="77777777" w:rsidTr="006E5F01">
        <w:trPr>
          <w:trHeight w:val="290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2AAF7A" w14:textId="1C19C87E" w:rsidR="008549E2" w:rsidRDefault="008549E2" w:rsidP="008549E2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Public Non-Financial Corporations (PNFC)</w:t>
            </w: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09AE078" w14:textId="77777777" w:rsidR="008549E2" w:rsidRPr="007902D9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0A22CE4" w14:textId="77777777" w:rsidR="008549E2" w:rsidRPr="007902D9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A103BE" w14:textId="77777777" w:rsidR="008549E2" w:rsidRPr="007902D9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4194C7E" w14:textId="77777777" w:rsidR="008549E2" w:rsidRPr="007902D9" w:rsidRDefault="008549E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99847A8" w14:textId="77777777" w:rsidR="008549E2" w:rsidRPr="007902D9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201AF42" w14:textId="77777777" w:rsidR="008549E2" w:rsidRPr="007902D9" w:rsidRDefault="008549E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8549E2" w:rsidRPr="00643479" w14:paraId="084D69D3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A052170" w14:textId="5E6B9739" w:rsidR="008549E2" w:rsidRPr="003E23ED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NSW Trains</w:t>
            </w:r>
            <w:r w:rsidRPr="008737E4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nil"/>
            </w:tcBorders>
            <w:shd w:val="clear" w:color="auto" w:fill="auto"/>
            <w:noWrap/>
          </w:tcPr>
          <w:p w14:paraId="71E0A272" w14:textId="24F64E49" w:rsidR="008549E2" w:rsidRPr="007902D9" w:rsidRDefault="009572D0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1,362.3</w:t>
            </w:r>
          </w:p>
        </w:tc>
        <w:tc>
          <w:tcPr>
            <w:tcW w:w="1088" w:type="dxa"/>
            <w:tcBorders>
              <w:bottom w:val="nil"/>
            </w:tcBorders>
            <w:shd w:val="clear" w:color="auto" w:fill="auto"/>
            <w:noWrap/>
          </w:tcPr>
          <w:p w14:paraId="51C4EAAC" w14:textId="5BCB8324" w:rsidR="008549E2" w:rsidRPr="007902D9" w:rsidRDefault="00E61D24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1,434.2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A6B9AAF" w14:textId="5F216CA0" w:rsidR="008549E2" w:rsidRPr="007902D9" w:rsidRDefault="00E61D24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5D19E904" w14:textId="26C631E6" w:rsidR="008549E2" w:rsidRPr="007902D9" w:rsidRDefault="00E61D24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(520.5)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shd w:val="clear" w:color="auto" w:fill="auto"/>
            <w:noWrap/>
          </w:tcPr>
          <w:p w14:paraId="460D1632" w14:textId="52C7C60C" w:rsidR="008549E2" w:rsidRPr="007902D9" w:rsidRDefault="00E61D24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157.6</w:t>
            </w:r>
          </w:p>
        </w:tc>
        <w:tc>
          <w:tcPr>
            <w:tcW w:w="936" w:type="dxa"/>
            <w:gridSpan w:val="2"/>
            <w:tcBorders>
              <w:bottom w:val="nil"/>
            </w:tcBorders>
            <w:shd w:val="clear" w:color="auto" w:fill="auto"/>
          </w:tcPr>
          <w:p w14:paraId="7F194A89" w14:textId="332434C8" w:rsidR="008549E2" w:rsidRPr="007902D9" w:rsidRDefault="00E61D24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(130.3)</w:t>
            </w:r>
          </w:p>
        </w:tc>
      </w:tr>
      <w:tr w:rsidR="008549E2" w:rsidRPr="00643479" w14:paraId="003A36BC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799BEBBC" w14:textId="5722015B" w:rsidR="008549E2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Sydney Ferries 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6DAF87C0" w14:textId="287BB4DD" w:rsidR="008549E2" w:rsidRPr="007902D9" w:rsidRDefault="007015C4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20.0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01F7C5B8" w14:textId="7BBAE632" w:rsidR="008549E2" w:rsidRPr="007902D9" w:rsidRDefault="007015C4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16.3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68C5CA" w14:textId="205111FD" w:rsidR="008549E2" w:rsidRPr="007902D9" w:rsidRDefault="00365CFF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(18.8)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7894B9" w14:textId="7F237A03" w:rsidR="008549E2" w:rsidRPr="007902D9" w:rsidRDefault="00365CFF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43.7</w:t>
            </w: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</w:tcPr>
          <w:p w14:paraId="23EE72D9" w14:textId="18193BFD" w:rsidR="008549E2" w:rsidRPr="007902D9" w:rsidRDefault="00365CFF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12.0</w:t>
            </w:r>
          </w:p>
        </w:tc>
        <w:tc>
          <w:tcPr>
            <w:tcW w:w="936" w:type="dxa"/>
            <w:gridSpan w:val="2"/>
            <w:shd w:val="clear" w:color="auto" w:fill="auto"/>
            <w:vAlign w:val="bottom"/>
          </w:tcPr>
          <w:p w14:paraId="0DB8A90E" w14:textId="56383C81" w:rsidR="008549E2" w:rsidRPr="007902D9" w:rsidRDefault="00365CFF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(72.5)</w:t>
            </w:r>
          </w:p>
        </w:tc>
      </w:tr>
      <w:tr w:rsidR="008549E2" w:rsidRPr="00643479" w14:paraId="40710008" w14:textId="77777777" w:rsidTr="006E5F01">
        <w:trPr>
          <w:trHeight w:val="290"/>
        </w:trPr>
        <w:tc>
          <w:tcPr>
            <w:tcW w:w="384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2951EF2E" w14:textId="534D7370" w:rsidR="008549E2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Sydney Trains</w:t>
            </w:r>
            <w:r w:rsidRPr="008737E4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c</w:t>
            </w:r>
            <w:r w:rsidRPr="008737E4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shd w:val="clear" w:color="auto" w:fill="auto"/>
            <w:noWrap/>
          </w:tcPr>
          <w:p w14:paraId="47518A48" w14:textId="42B5D760" w:rsidR="008549E2" w:rsidRPr="007902D9" w:rsidRDefault="00A86306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4,902.3</w:t>
            </w:r>
          </w:p>
        </w:tc>
        <w:tc>
          <w:tcPr>
            <w:tcW w:w="1088" w:type="dxa"/>
            <w:shd w:val="clear" w:color="auto" w:fill="auto"/>
            <w:noWrap/>
          </w:tcPr>
          <w:p w14:paraId="1E32CC71" w14:textId="75B07330" w:rsidR="008549E2" w:rsidRPr="007902D9" w:rsidRDefault="00A86306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5,153.8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14:paraId="1DD9CE30" w14:textId="612BE4E9" w:rsidR="008549E2" w:rsidRPr="007902D9" w:rsidRDefault="008D2EA1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47C7D7B0" w14:textId="362E6025" w:rsidR="008549E2" w:rsidRPr="007902D9" w:rsidRDefault="00FD5099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(1,589.9)</w:t>
            </w:r>
          </w:p>
        </w:tc>
        <w:tc>
          <w:tcPr>
            <w:tcW w:w="1020" w:type="dxa"/>
            <w:gridSpan w:val="2"/>
            <w:shd w:val="clear" w:color="auto" w:fill="auto"/>
            <w:noWrap/>
          </w:tcPr>
          <w:p w14:paraId="58AA4304" w14:textId="19E56055" w:rsidR="008549E2" w:rsidRPr="007902D9" w:rsidRDefault="00FD509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342.5</w:t>
            </w:r>
          </w:p>
        </w:tc>
        <w:tc>
          <w:tcPr>
            <w:tcW w:w="936" w:type="dxa"/>
            <w:gridSpan w:val="2"/>
            <w:shd w:val="clear" w:color="auto" w:fill="auto"/>
          </w:tcPr>
          <w:p w14:paraId="16D9E69E" w14:textId="4675FE13" w:rsidR="008549E2" w:rsidRPr="007902D9" w:rsidRDefault="00FD509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(121.5)</w:t>
            </w:r>
          </w:p>
        </w:tc>
      </w:tr>
      <w:tr w:rsidR="008549E2" w:rsidRPr="00643479" w14:paraId="07B86CB6" w14:textId="77777777" w:rsidTr="006E5F01">
        <w:trPr>
          <w:trHeight w:val="290"/>
        </w:trPr>
        <w:tc>
          <w:tcPr>
            <w:tcW w:w="38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FF0A11" w14:textId="20505D8C" w:rsidR="008549E2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Transport Asset Holding Entity of New South Wales</w:t>
            </w: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31F847" w14:textId="1C87A466" w:rsidR="008549E2" w:rsidRPr="007902D9" w:rsidRDefault="00183B6B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1,685.8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0EAE4A" w14:textId="477ABC1F" w:rsidR="008549E2" w:rsidRPr="007902D9" w:rsidRDefault="003235B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2,311.9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EEF9" w14:textId="6BF99BDA" w:rsidR="008549E2" w:rsidRPr="007902D9" w:rsidRDefault="003235B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37.1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1CB91A" w14:textId="077C9C0B" w:rsidR="008549E2" w:rsidRPr="007902D9" w:rsidRDefault="003235B2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1,855.6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73F5E179" w14:textId="63642186" w:rsidR="008549E2" w:rsidRPr="007902D9" w:rsidRDefault="003235B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1,909.7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E6A7" w14:textId="37A0F73E" w:rsidR="008549E2" w:rsidRPr="007902D9" w:rsidRDefault="003235B2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2.9</w:t>
            </w:r>
          </w:p>
        </w:tc>
      </w:tr>
      <w:tr w:rsidR="008549E2" w:rsidRPr="000D3197" w14:paraId="29C74E21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82695" w14:textId="5ABA1D57" w:rsidR="008549E2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PNFC Agencies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FCFC58" w14:textId="1877E4BC" w:rsidR="008549E2" w:rsidRPr="0078044B" w:rsidRDefault="007F10DB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7,970.5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698A1F" w14:textId="09C252C0" w:rsidR="008549E2" w:rsidRPr="0078044B" w:rsidRDefault="007F10DB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8,916.2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8C0B" w14:textId="61DCF8E6" w:rsidR="008549E2" w:rsidRPr="0078044B" w:rsidRDefault="007F10DB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11.9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DD7875" w14:textId="441F2318" w:rsidR="008549E2" w:rsidRPr="0078044B" w:rsidRDefault="007F10DB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(211.1)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630116" w14:textId="6D18186B" w:rsidR="008549E2" w:rsidRPr="0078044B" w:rsidRDefault="00B11C69" w:rsidP="008549E2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2,421.8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D8800" w14:textId="0210E05B" w:rsidR="008549E2" w:rsidRPr="0078044B" w:rsidRDefault="0010030F" w:rsidP="000619B1">
            <w:pPr>
              <w:spacing w:before="40" w:after="40" w:line="220" w:lineRule="atLeast"/>
              <w:ind w:left="-57" w:right="-57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="00B11C6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(1,247.5</w:t>
            </w:r>
            <w:r w:rsidR="000619B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)</w:t>
            </w:r>
          </w:p>
        </w:tc>
      </w:tr>
      <w:tr w:rsidR="008549E2" w:rsidRPr="00643479" w14:paraId="620C9BAC" w14:textId="77777777" w:rsidTr="006E5F01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944E3" w14:textId="5BDFBEDC" w:rsidR="008549E2" w:rsidRPr="00466F5A" w:rsidRDefault="008549E2" w:rsidP="008549E2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sz w:val="18"/>
                <w:szCs w:val="18"/>
                <w:lang w:eastAsia="en-AU"/>
              </w:rPr>
            </w:pPr>
            <w:r w:rsidRPr="00466F5A">
              <w:rPr>
                <w:rFonts w:ascii="Public Sans" w:hAnsi="Public Sans" w:cs="Arial"/>
                <w:b/>
                <w:sz w:val="18"/>
                <w:szCs w:val="18"/>
                <w:lang w:eastAsia="en-AU"/>
              </w:rPr>
              <w:t>Total Transport (GG+</w:t>
            </w:r>
            <w:proofErr w:type="gramStart"/>
            <w:r w:rsidRPr="00466F5A">
              <w:rPr>
                <w:rFonts w:ascii="Public Sans" w:hAnsi="Public Sans" w:cs="Arial"/>
                <w:b/>
                <w:sz w:val="18"/>
                <w:szCs w:val="18"/>
                <w:lang w:eastAsia="en-AU"/>
              </w:rPr>
              <w:t>PNFC)</w:t>
            </w:r>
            <w:r w:rsidRPr="00466F5A">
              <w:rPr>
                <w:rFonts w:ascii="Public Sans" w:hAnsi="Public Sans" w:cs="Arial"/>
                <w:b/>
                <w:sz w:val="18"/>
                <w:szCs w:val="18"/>
                <w:vertAlign w:val="superscript"/>
                <w:lang w:eastAsia="en-AU"/>
              </w:rPr>
              <w:t>(</w:t>
            </w:r>
            <w:proofErr w:type="gramEnd"/>
            <w:r w:rsidRPr="00466F5A">
              <w:rPr>
                <w:rFonts w:ascii="Public Sans" w:hAnsi="Public Sans" w:cs="Arial"/>
                <w:b/>
                <w:sz w:val="18"/>
                <w:szCs w:val="18"/>
                <w:vertAlign w:val="superscript"/>
                <w:lang w:eastAsia="en-AU"/>
              </w:rPr>
              <w:t>d)</w:t>
            </w:r>
            <w:r w:rsidR="007B126B">
              <w:rPr>
                <w:rFonts w:ascii="Public Sans" w:hAnsi="Public Sans" w:cs="Arial"/>
                <w:b/>
                <w:sz w:val="18"/>
                <w:szCs w:val="18"/>
                <w:vertAlign w:val="superscript"/>
                <w:lang w:eastAsia="en-AU"/>
              </w:rPr>
              <w:t>(e)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34ADBA" w14:textId="766487DD" w:rsidR="008549E2" w:rsidRPr="00466F5A" w:rsidRDefault="00506302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sz w:val="18"/>
                <w:szCs w:val="18"/>
              </w:rPr>
            </w:pPr>
            <w:r>
              <w:rPr>
                <w:rFonts w:ascii="Public Sans" w:hAnsi="Public Sans"/>
                <w:b/>
                <w:sz w:val="18"/>
                <w:szCs w:val="18"/>
              </w:rPr>
              <w:t>19,258.7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F99CC1" w14:textId="160BA283" w:rsidR="008549E2" w:rsidRPr="00466F5A" w:rsidRDefault="005F65D3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/>
                <w:b/>
                <w:sz w:val="18"/>
                <w:szCs w:val="18"/>
              </w:rPr>
            </w:pPr>
            <w:r>
              <w:rPr>
                <w:rFonts w:ascii="Public Sans" w:hAnsi="Public Sans"/>
                <w:b/>
                <w:sz w:val="18"/>
                <w:szCs w:val="18"/>
              </w:rPr>
              <w:t>20,482.6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460B" w14:textId="34D9A110" w:rsidR="008549E2" w:rsidRPr="00466F5A" w:rsidRDefault="0045427B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sz w:val="18"/>
                <w:szCs w:val="18"/>
              </w:rPr>
            </w:pPr>
            <w:r>
              <w:rPr>
                <w:rFonts w:ascii="Public Sans" w:hAnsi="Public Sans"/>
                <w:b/>
                <w:sz w:val="18"/>
                <w:szCs w:val="18"/>
              </w:rPr>
              <w:t>6.4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2EFB1A" w14:textId="5431F0D3" w:rsidR="008549E2" w:rsidRPr="00466F5A" w:rsidRDefault="003B4F2A" w:rsidP="008549E2">
            <w:pPr>
              <w:spacing w:before="40" w:after="40" w:line="220" w:lineRule="atLeast"/>
              <w:ind w:left="-57" w:right="-57"/>
              <w:jc w:val="right"/>
              <w:rPr>
                <w:rFonts w:ascii="Public Sans" w:hAnsi="Public Sans"/>
                <w:b/>
                <w:sz w:val="18"/>
                <w:szCs w:val="18"/>
              </w:rPr>
            </w:pPr>
            <w:r>
              <w:rPr>
                <w:rFonts w:ascii="Public Sans" w:hAnsi="Public Sans"/>
                <w:b/>
                <w:sz w:val="18"/>
                <w:szCs w:val="18"/>
              </w:rPr>
              <w:t>16,343.1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63C586" w14:textId="372C4337" w:rsidR="008549E2" w:rsidRPr="00466F5A" w:rsidRDefault="00BA5F39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sz w:val="18"/>
                <w:szCs w:val="18"/>
              </w:rPr>
            </w:pPr>
            <w:r>
              <w:rPr>
                <w:rFonts w:ascii="Public Sans" w:hAnsi="Public Sans"/>
                <w:b/>
                <w:sz w:val="18"/>
                <w:szCs w:val="18"/>
              </w:rPr>
              <w:t>17,639.3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7E8D" w14:textId="762BAE87" w:rsidR="008549E2" w:rsidRPr="00466F5A" w:rsidRDefault="00F66619" w:rsidP="008549E2">
            <w:pPr>
              <w:spacing w:before="40" w:after="40" w:line="220" w:lineRule="atLeast"/>
              <w:jc w:val="right"/>
              <w:rPr>
                <w:rFonts w:ascii="Public Sans" w:hAnsi="Public Sans"/>
                <w:b/>
                <w:sz w:val="18"/>
                <w:szCs w:val="18"/>
              </w:rPr>
            </w:pPr>
            <w:r>
              <w:rPr>
                <w:rFonts w:ascii="Public Sans" w:hAnsi="Public Sans"/>
                <w:b/>
                <w:sz w:val="18"/>
                <w:szCs w:val="18"/>
              </w:rPr>
              <w:t>7.9</w:t>
            </w:r>
          </w:p>
        </w:tc>
      </w:tr>
    </w:tbl>
    <w:p w14:paraId="7A8343C6" w14:textId="77777777" w:rsidR="00D6340B" w:rsidRPr="00D6340B" w:rsidRDefault="00D6340B" w:rsidP="00D6340B">
      <w:pPr>
        <w:rPr>
          <w:rStyle w:val="normaltextrun"/>
          <w:rFonts w:ascii="Public Sans" w:hAnsi="Public Sans" w:cs="Arial"/>
          <w:sz w:val="6"/>
          <w:szCs w:val="6"/>
        </w:rPr>
      </w:pPr>
    </w:p>
    <w:p w14:paraId="1ADD08FB" w14:textId="7514DF79" w:rsidR="00165FF0" w:rsidRPr="00D6340B" w:rsidRDefault="00165FF0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Public Sans" w:hAnsi="Public Sans" w:cs="Arial"/>
          <w:sz w:val="17"/>
          <w:szCs w:val="17"/>
        </w:rPr>
      </w:pPr>
      <w:r w:rsidRPr="00D6340B">
        <w:rPr>
          <w:rStyle w:val="normaltextrun"/>
          <w:rFonts w:ascii="Public Sans" w:hAnsi="Public Sans" w:cs="Arial"/>
          <w:sz w:val="17"/>
          <w:szCs w:val="17"/>
        </w:rPr>
        <w:t>This table shows expenses on an uneliminated basis</w:t>
      </w:r>
      <w:r w:rsidR="00AE270D">
        <w:rPr>
          <w:rStyle w:val="normaltextrun"/>
          <w:rFonts w:ascii="Public Sans" w:hAnsi="Public Sans" w:cs="Arial"/>
          <w:sz w:val="17"/>
          <w:szCs w:val="17"/>
        </w:rPr>
        <w:t>, except where otherwise stated</w:t>
      </w:r>
      <w:r w:rsidRPr="00D6340B">
        <w:rPr>
          <w:rStyle w:val="normaltextrun"/>
          <w:rFonts w:ascii="Public Sans" w:hAnsi="Public Sans" w:cs="Arial"/>
          <w:sz w:val="17"/>
          <w:szCs w:val="17"/>
        </w:rPr>
        <w:t>.</w:t>
      </w:r>
      <w:r w:rsidRPr="00D6340B">
        <w:rPr>
          <w:rStyle w:val="eop"/>
          <w:rFonts w:ascii="Public Sans" w:hAnsi="Public Sans" w:cs="Arial"/>
          <w:sz w:val="17"/>
          <w:szCs w:val="17"/>
        </w:rPr>
        <w:t> </w:t>
      </w:r>
    </w:p>
    <w:p w14:paraId="0CCB1385" w14:textId="47B15D86" w:rsidR="00030CDB" w:rsidRPr="00864B85" w:rsidRDefault="000B153A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64B85">
        <w:rPr>
          <w:rFonts w:ascii="Public Sans" w:hAnsi="Public Sans" w:cs="Arial"/>
          <w:sz w:val="17"/>
          <w:szCs w:val="17"/>
        </w:rPr>
        <w:t>Movement in NSW Trains</w:t>
      </w:r>
      <w:r w:rsidR="007B3E5F">
        <w:rPr>
          <w:rFonts w:ascii="Public Sans" w:hAnsi="Public Sans" w:cs="Arial"/>
          <w:sz w:val="17"/>
          <w:szCs w:val="17"/>
        </w:rPr>
        <w:t>’</w:t>
      </w:r>
      <w:r w:rsidRPr="00864B85">
        <w:rPr>
          <w:rFonts w:ascii="Public Sans" w:hAnsi="Public Sans" w:cs="Arial"/>
          <w:sz w:val="17"/>
          <w:szCs w:val="17"/>
        </w:rPr>
        <w:t xml:space="preserve"> capital expenditure primarily relates to the revaluation of a Right-of-Use asset</w:t>
      </w:r>
      <w:r w:rsidR="00EA762D" w:rsidRPr="00864B85">
        <w:rPr>
          <w:rFonts w:ascii="Public Sans" w:hAnsi="Public Sans" w:cs="Arial"/>
          <w:sz w:val="17"/>
          <w:szCs w:val="17"/>
        </w:rPr>
        <w:t xml:space="preserve"> which </w:t>
      </w:r>
      <w:r w:rsidR="00284033" w:rsidRPr="00864B85">
        <w:rPr>
          <w:rFonts w:ascii="Public Sans" w:hAnsi="Public Sans" w:cs="Arial"/>
          <w:sz w:val="17"/>
          <w:szCs w:val="17"/>
        </w:rPr>
        <w:t>occurred in 2023-24.</w:t>
      </w:r>
    </w:p>
    <w:p w14:paraId="48E05EAD" w14:textId="7BF18A44" w:rsidR="00C01AC2" w:rsidRPr="00864B85" w:rsidRDefault="00C01AC2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64B85">
        <w:rPr>
          <w:rFonts w:ascii="Public Sans" w:hAnsi="Public Sans" w:cs="Arial"/>
          <w:sz w:val="17"/>
          <w:szCs w:val="17"/>
        </w:rPr>
        <w:t>Movement in Sydney Train</w:t>
      </w:r>
      <w:r w:rsidR="00610687" w:rsidRPr="00864B85">
        <w:rPr>
          <w:rFonts w:ascii="Public Sans" w:hAnsi="Public Sans" w:cs="Arial"/>
          <w:sz w:val="17"/>
          <w:szCs w:val="17"/>
        </w:rPr>
        <w:t>s</w:t>
      </w:r>
      <w:r w:rsidR="007B3E5F">
        <w:rPr>
          <w:rFonts w:ascii="Public Sans" w:hAnsi="Public Sans" w:cs="Arial"/>
          <w:sz w:val="17"/>
          <w:szCs w:val="17"/>
        </w:rPr>
        <w:t>’</w:t>
      </w:r>
      <w:r w:rsidR="00610687" w:rsidRPr="00864B85">
        <w:rPr>
          <w:rFonts w:ascii="Public Sans" w:hAnsi="Public Sans" w:cs="Arial"/>
          <w:sz w:val="17"/>
          <w:szCs w:val="17"/>
        </w:rPr>
        <w:t xml:space="preserve"> capital expenditure primarily relates to the revaluation of a Right-of-Use asset</w:t>
      </w:r>
      <w:r w:rsidR="00284033" w:rsidRPr="00864B85">
        <w:rPr>
          <w:rFonts w:ascii="Public Sans" w:hAnsi="Public Sans" w:cs="Arial"/>
          <w:sz w:val="17"/>
          <w:szCs w:val="17"/>
        </w:rPr>
        <w:t xml:space="preserve"> which occurred in 2023-24</w:t>
      </w:r>
      <w:r w:rsidR="00610687" w:rsidRPr="00864B85">
        <w:rPr>
          <w:rFonts w:ascii="Public Sans" w:hAnsi="Public Sans" w:cs="Arial"/>
          <w:sz w:val="17"/>
          <w:szCs w:val="17"/>
        </w:rPr>
        <w:t>.</w:t>
      </w:r>
    </w:p>
    <w:p w14:paraId="715623B2" w14:textId="77777777" w:rsidR="008647CA" w:rsidRPr="00864B85" w:rsidRDefault="00610687" w:rsidP="00997A9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64B85" w:rsidDel="00753AD6">
        <w:rPr>
          <w:rFonts w:ascii="Public Sans" w:hAnsi="Public Sans" w:cs="Arial"/>
          <w:sz w:val="17"/>
          <w:szCs w:val="17"/>
        </w:rPr>
        <w:t>Total Transport</w:t>
      </w:r>
      <w:r w:rsidR="00E14BF0" w:rsidRPr="00864B85" w:rsidDel="00753AD6">
        <w:rPr>
          <w:rFonts w:ascii="Public Sans" w:hAnsi="Public Sans" w:cs="Arial"/>
          <w:sz w:val="17"/>
          <w:szCs w:val="17"/>
        </w:rPr>
        <w:t xml:space="preserve"> (GG+PNFC) expenses </w:t>
      </w:r>
      <w:r w:rsidR="00A559D6" w:rsidRPr="00864B85">
        <w:rPr>
          <w:rFonts w:ascii="Public Sans" w:hAnsi="Public Sans" w:cs="Arial"/>
          <w:sz w:val="17"/>
          <w:szCs w:val="17"/>
        </w:rPr>
        <w:t xml:space="preserve">for the </w:t>
      </w:r>
      <w:r w:rsidR="00EC092C" w:rsidRPr="00864B85">
        <w:rPr>
          <w:rFonts w:ascii="Public Sans" w:hAnsi="Public Sans" w:cs="Arial"/>
          <w:sz w:val="17"/>
          <w:szCs w:val="17"/>
        </w:rPr>
        <w:t>2023-24 revised</w:t>
      </w:r>
      <w:r w:rsidR="005D6482" w:rsidRPr="00864B85">
        <w:rPr>
          <w:rFonts w:ascii="Public Sans" w:hAnsi="Public Sans" w:cs="Arial"/>
          <w:sz w:val="17"/>
          <w:szCs w:val="17"/>
        </w:rPr>
        <w:t xml:space="preserve"> and</w:t>
      </w:r>
      <w:r w:rsidR="00E14BF0" w:rsidRPr="00864B85" w:rsidDel="00753AD6">
        <w:rPr>
          <w:rFonts w:ascii="Public Sans" w:hAnsi="Public Sans" w:cs="Arial"/>
          <w:sz w:val="17"/>
          <w:szCs w:val="17"/>
        </w:rPr>
        <w:t xml:space="preserve"> </w:t>
      </w:r>
      <w:r w:rsidR="00EC092C" w:rsidRPr="00864B85">
        <w:rPr>
          <w:rFonts w:ascii="Public Sans" w:hAnsi="Public Sans" w:cs="Arial"/>
          <w:sz w:val="17"/>
          <w:szCs w:val="17"/>
        </w:rPr>
        <w:t>2024-25</w:t>
      </w:r>
      <w:r w:rsidR="00482D7E" w:rsidRPr="00864B85" w:rsidDel="00753AD6">
        <w:rPr>
          <w:rFonts w:ascii="Public Sans" w:hAnsi="Public Sans" w:cs="Arial"/>
          <w:sz w:val="17"/>
          <w:szCs w:val="17"/>
        </w:rPr>
        <w:t xml:space="preserve"> </w:t>
      </w:r>
      <w:r w:rsidR="005D6482" w:rsidRPr="00864B85">
        <w:rPr>
          <w:rFonts w:ascii="Public Sans" w:hAnsi="Public Sans" w:cs="Arial"/>
          <w:sz w:val="17"/>
          <w:szCs w:val="17"/>
        </w:rPr>
        <w:t>Budget</w:t>
      </w:r>
      <w:r w:rsidR="00482D7E" w:rsidRPr="00864B85">
        <w:rPr>
          <w:rFonts w:ascii="Public Sans" w:hAnsi="Public Sans" w:cs="Arial"/>
          <w:sz w:val="17"/>
          <w:szCs w:val="17"/>
        </w:rPr>
        <w:t xml:space="preserve"> </w:t>
      </w:r>
      <w:r w:rsidR="00482D7E" w:rsidRPr="00864B85" w:rsidDel="00753AD6">
        <w:rPr>
          <w:rFonts w:ascii="Public Sans" w:hAnsi="Public Sans" w:cs="Arial"/>
          <w:sz w:val="17"/>
          <w:szCs w:val="17"/>
        </w:rPr>
        <w:t xml:space="preserve">eliminates </w:t>
      </w:r>
      <w:r w:rsidR="000C7116" w:rsidRPr="00864B85" w:rsidDel="00753AD6">
        <w:rPr>
          <w:rFonts w:ascii="Public Sans" w:hAnsi="Public Sans" w:cs="Arial"/>
          <w:sz w:val="17"/>
          <w:szCs w:val="17"/>
        </w:rPr>
        <w:t>transactions between agencies.</w:t>
      </w:r>
    </w:p>
    <w:p w14:paraId="52FC45E4" w14:textId="4B92A35C" w:rsidR="00610687" w:rsidRPr="00864B85" w:rsidDel="00753AD6" w:rsidRDefault="008647CA" w:rsidP="008647C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Public Sans" w:hAnsi="Public Sans" w:cs="Arial"/>
          <w:sz w:val="17"/>
          <w:szCs w:val="17"/>
        </w:rPr>
      </w:pPr>
      <w:r w:rsidRPr="00864B85">
        <w:rPr>
          <w:rFonts w:ascii="Public Sans" w:hAnsi="Public Sans" w:cs="Arial"/>
          <w:sz w:val="17"/>
          <w:szCs w:val="17"/>
        </w:rPr>
        <w:t xml:space="preserve">Total Transport (GG+PNFC) capital for the 2023-24 revised and 2024-25 Budget includes Transport Asset Holding Entity. </w:t>
      </w:r>
      <w:r w:rsidR="000C7116" w:rsidRPr="00864B85" w:rsidDel="00753AD6">
        <w:rPr>
          <w:rFonts w:ascii="Public Sans" w:hAnsi="Public Sans" w:cs="Arial"/>
          <w:sz w:val="17"/>
          <w:szCs w:val="17"/>
        </w:rPr>
        <w:t xml:space="preserve"> </w:t>
      </w:r>
    </w:p>
    <w:p w14:paraId="29528EAC" w14:textId="77777777" w:rsidR="00BA4970" w:rsidRPr="00D6340B" w:rsidRDefault="00BA4970" w:rsidP="00C42A7C">
      <w:pPr>
        <w:rPr>
          <w:rFonts w:ascii="Public Sans" w:hAnsi="Public Sans" w:cs="Arial"/>
          <w:sz w:val="17"/>
          <w:szCs w:val="17"/>
        </w:rPr>
      </w:pPr>
    </w:p>
    <w:p w14:paraId="35295154" w14:textId="3C4AD20F" w:rsidR="00F93B0E" w:rsidRPr="00D6340B" w:rsidRDefault="00FF3FD7" w:rsidP="00C42A7C">
      <w:pPr>
        <w:pStyle w:val="ListParagraph"/>
        <w:spacing w:after="0" w:line="240" w:lineRule="auto"/>
        <w:ind w:left="437" w:hanging="437"/>
        <w:contextualSpacing w:val="0"/>
        <w:rPr>
          <w:rFonts w:ascii="Public Sans" w:hAnsi="Public Sans" w:cs="Arial"/>
          <w:color w:val="000000"/>
          <w:sz w:val="17"/>
          <w:szCs w:val="17"/>
        </w:rPr>
      </w:pPr>
      <w:bookmarkStart w:id="4" w:name="_Hlk10783052"/>
      <w:bookmarkEnd w:id="3"/>
      <w:r w:rsidRPr="00D6340B">
        <w:rPr>
          <w:rFonts w:ascii="Public Sans" w:hAnsi="Public Sans" w:cs="Arial"/>
          <w:sz w:val="17"/>
          <w:szCs w:val="17"/>
        </w:rPr>
        <w:t xml:space="preserve">Note: </w:t>
      </w:r>
      <w:r w:rsidRPr="00D6340B">
        <w:rPr>
          <w:rFonts w:ascii="Public Sans" w:hAnsi="Public Sans" w:cs="Arial"/>
          <w:color w:val="000000"/>
          <w:sz w:val="17"/>
          <w:szCs w:val="17"/>
        </w:rPr>
        <w:t xml:space="preserve">Some </w:t>
      </w:r>
      <w:r w:rsidR="00A906E4" w:rsidRPr="00D6340B">
        <w:rPr>
          <w:rFonts w:ascii="Public Sans" w:hAnsi="Public Sans" w:cs="Arial"/>
          <w:color w:val="000000"/>
          <w:sz w:val="17"/>
          <w:szCs w:val="17"/>
        </w:rPr>
        <w:t>sub-</w:t>
      </w:r>
      <w:r w:rsidRPr="00D6340B">
        <w:rPr>
          <w:rFonts w:ascii="Public Sans" w:hAnsi="Public Sans" w:cs="Arial"/>
          <w:color w:val="000000"/>
          <w:sz w:val="17"/>
          <w:szCs w:val="17"/>
        </w:rPr>
        <w:t>totals in this table may not</w:t>
      </w:r>
      <w:r w:rsidR="00A906E4" w:rsidRPr="00D6340B">
        <w:rPr>
          <w:rFonts w:ascii="Public Sans" w:hAnsi="Public Sans" w:cs="Arial"/>
          <w:color w:val="000000"/>
          <w:sz w:val="17"/>
          <w:szCs w:val="17"/>
        </w:rPr>
        <w:t xml:space="preserve"> be exactly equal to the sum of agency totals</w:t>
      </w:r>
      <w:r w:rsidRPr="00D6340B">
        <w:rPr>
          <w:rFonts w:ascii="Public Sans" w:hAnsi="Public Sans" w:cs="Arial"/>
          <w:color w:val="000000"/>
          <w:sz w:val="17"/>
          <w:szCs w:val="17"/>
        </w:rPr>
        <w:t xml:space="preserve"> due to rounding.</w:t>
      </w:r>
    </w:p>
    <w:p w14:paraId="484DFBA5" w14:textId="77777777" w:rsidR="00F93B0E" w:rsidRDefault="00F93B0E" w:rsidP="00977A2C">
      <w:pPr>
        <w:pStyle w:val="ListParagraph"/>
        <w:spacing w:after="0" w:line="240" w:lineRule="auto"/>
        <w:ind w:left="437" w:hanging="437"/>
        <w:contextualSpacing w:val="0"/>
        <w:rPr>
          <w:rFonts w:cs="Arial"/>
          <w:sz w:val="17"/>
          <w:szCs w:val="17"/>
        </w:rPr>
      </w:pPr>
    </w:p>
    <w:bookmarkEnd w:id="4"/>
    <w:p w14:paraId="7FE29255" w14:textId="77777777" w:rsidR="000F1CBD" w:rsidRDefault="000F1CBD">
      <w:pPr>
        <w:rPr>
          <w:rFonts w:ascii="Public Sans SemiBold" w:hAnsi="Public Sans SemiBold"/>
          <w:b/>
          <w:color w:val="22272B"/>
          <w:kern w:val="28"/>
          <w:sz w:val="28"/>
          <w:szCs w:val="36"/>
        </w:rPr>
      </w:pPr>
      <w:r>
        <w:rPr>
          <w:rFonts w:ascii="Public Sans SemiBold" w:hAnsi="Public Sans SemiBold"/>
          <w:color w:val="22272B"/>
        </w:rPr>
        <w:br w:type="page"/>
      </w:r>
    </w:p>
    <w:p w14:paraId="32B97F24" w14:textId="34C7253C" w:rsidR="00495182" w:rsidRDefault="000424F7" w:rsidP="00366AC3">
      <w:pPr>
        <w:pStyle w:val="Heading2"/>
        <w:numPr>
          <w:ilvl w:val="1"/>
          <w:numId w:val="31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 w:rsidRPr="00D75235">
        <w:rPr>
          <w:rFonts w:ascii="Public Sans SemiBold" w:hAnsi="Public Sans SemiBold"/>
          <w:color w:val="22272B"/>
        </w:rPr>
        <w:lastRenderedPageBreak/>
        <w:t>Financial Statements</w:t>
      </w:r>
    </w:p>
    <w:p w14:paraId="589820EC" w14:textId="77777777" w:rsidR="009B5898" w:rsidRDefault="009B5898" w:rsidP="00757099">
      <w:pPr>
        <w:spacing w:before="200" w:after="80"/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Transport for NSW</w:t>
      </w:r>
    </w:p>
    <w:tbl>
      <w:tblPr>
        <w:tblW w:w="5364" w:type="pct"/>
        <w:tblLook w:val="04A0" w:firstRow="1" w:lastRow="0" w:firstColumn="1" w:lastColumn="0" w:noHBand="0" w:noVBand="1"/>
        <w:tblCaption w:val="12.2 Financial Statements - Transport for NSW - Operating Statement"/>
        <w:tblDescription w:val="12.2 Financial Statements - Transport for NSW - Operating Statement"/>
      </w:tblPr>
      <w:tblGrid>
        <w:gridCol w:w="6237"/>
        <w:gridCol w:w="55"/>
        <w:gridCol w:w="1161"/>
        <w:gridCol w:w="56"/>
        <w:gridCol w:w="15"/>
        <w:gridCol w:w="1010"/>
        <w:gridCol w:w="149"/>
        <w:gridCol w:w="77"/>
        <w:gridCol w:w="189"/>
        <w:gridCol w:w="1026"/>
        <w:gridCol w:w="33"/>
        <w:gridCol w:w="333"/>
      </w:tblGrid>
      <w:tr w:rsidR="009B5898" w:rsidRPr="00757099" w14:paraId="7DBFD568" w14:textId="77777777" w:rsidTr="00C44588">
        <w:trPr>
          <w:trHeight w:val="315"/>
        </w:trPr>
        <w:tc>
          <w:tcPr>
            <w:tcW w:w="3016" w:type="pct"/>
            <w:shd w:val="clear" w:color="auto" w:fill="FFFFFF"/>
            <w:noWrap/>
            <w:vAlign w:val="bottom"/>
            <w:hideMark/>
          </w:tcPr>
          <w:p w14:paraId="5F33EE0D" w14:textId="77777777" w:rsidR="009B5898" w:rsidRPr="00757099" w:rsidRDefault="009B589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757099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23" w:type="pct"/>
            <w:gridSpan w:val="4"/>
            <w:shd w:val="clear" w:color="auto" w:fill="FFFFFF"/>
            <w:noWrap/>
            <w:vAlign w:val="bottom"/>
            <w:hideMark/>
          </w:tcPr>
          <w:p w14:paraId="66404D46" w14:textId="77777777" w:rsidR="009B5898" w:rsidRPr="00757099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757099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88" w:type="pct"/>
            <w:gridSpan w:val="4"/>
            <w:shd w:val="clear" w:color="auto" w:fill="FFFFFF"/>
            <w:noWrap/>
            <w:vAlign w:val="bottom"/>
            <w:hideMark/>
          </w:tcPr>
          <w:p w14:paraId="4BE16D7E" w14:textId="77777777" w:rsidR="009B5898" w:rsidRPr="00757099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757099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673" w:type="pct"/>
            <w:gridSpan w:val="3"/>
            <w:shd w:val="clear" w:color="auto" w:fill="FFFFFF"/>
            <w:noWrap/>
            <w:vAlign w:val="bottom"/>
            <w:hideMark/>
          </w:tcPr>
          <w:p w14:paraId="2232464E" w14:textId="77777777" w:rsidR="009B5898" w:rsidRPr="00757099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757099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DF3B9D" w:rsidRPr="00AC7EB0" w14:paraId="5049CA8A" w14:textId="77777777" w:rsidTr="00C44588">
        <w:trPr>
          <w:gridAfter w:val="2"/>
          <w:wAfter w:w="177" w:type="pct"/>
          <w:trHeight w:val="283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D6F0FD1" w14:textId="77777777" w:rsidR="002313EE" w:rsidRPr="00AC7EB0" w:rsidRDefault="002313EE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8BE9552" w14:textId="77777777" w:rsidR="002313EE" w:rsidRPr="00AC7EB0" w:rsidRDefault="002313EE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273672B" w14:textId="77777777" w:rsidR="002313EE" w:rsidRPr="00AC7EB0" w:rsidRDefault="002313EE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665975" w:rsidRPr="00AC7EB0" w14:paraId="1F7B6A8B" w14:textId="77777777" w:rsidTr="00C44588">
        <w:trPr>
          <w:gridAfter w:val="2"/>
          <w:wAfter w:w="177" w:type="pct"/>
          <w:trHeight w:val="22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9EBFBF5" w14:textId="77777777" w:rsidR="002313EE" w:rsidRPr="00AC7EB0" w:rsidRDefault="002313EE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D2DA818" w14:textId="77777777" w:rsidR="002313EE" w:rsidRPr="00AC7EB0" w:rsidRDefault="002313EE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B965C23" w14:textId="77777777" w:rsidR="002313EE" w:rsidRPr="00AC7EB0" w:rsidRDefault="002313EE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2598620" w14:textId="77777777" w:rsidR="002313EE" w:rsidRPr="00AC7EB0" w:rsidRDefault="002313EE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65975" w:rsidRPr="00AC7EB0" w14:paraId="20BE1D5C" w14:textId="77777777" w:rsidTr="00C44588">
        <w:trPr>
          <w:gridAfter w:val="2"/>
          <w:wAfter w:w="177" w:type="pct"/>
          <w:trHeight w:val="283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CB32612" w14:textId="77777777" w:rsidR="002313EE" w:rsidRPr="00AC7EB0" w:rsidRDefault="002313EE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FC856A1" w14:textId="77777777" w:rsidR="002313EE" w:rsidRPr="00AC7EB0" w:rsidRDefault="002313EE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3B05361" w14:textId="77777777" w:rsidR="002313EE" w:rsidRPr="00AC7EB0" w:rsidRDefault="002313EE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E7B7180" w14:textId="77777777" w:rsidR="002313EE" w:rsidRPr="00AC7EB0" w:rsidRDefault="002313EE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C44588" w14:paraId="3D8A9FEA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AAB6B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BF060F" w14:textId="77777777" w:rsidR="009B5898" w:rsidRDefault="009B5898" w:rsidP="00624F83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4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582D49" w14:textId="77777777" w:rsidR="009B5898" w:rsidRDefault="009B5898" w:rsidP="00624F83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CE406F" w14:textId="77777777" w:rsidR="009B5898" w:rsidRDefault="009B5898" w:rsidP="00624F83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44588" w14:paraId="1D72A669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5B9B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517212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921447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20A54F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C44588" w14:paraId="06DFD6AF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6D46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F271E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2,061,935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C9079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2,053,682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F6558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2,014,481</w:t>
            </w:r>
          </w:p>
        </w:tc>
      </w:tr>
      <w:tr w:rsidR="00C44588" w14:paraId="43F723D6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BB8C3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BEBBB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F2513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4,498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E0FF7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44588" w14:paraId="673EBD2C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6AFEA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7A8C9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5,204,321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2D566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4,060,948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1949B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3,586,446</w:t>
            </w:r>
          </w:p>
        </w:tc>
      </w:tr>
      <w:tr w:rsidR="00C44588" w14:paraId="47924BC2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C2A0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56812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15,292,560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65B6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13,971,121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E12C2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12,954,983</w:t>
            </w:r>
          </w:p>
        </w:tc>
      </w:tr>
      <w:tr w:rsidR="00C44588" w14:paraId="08008723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11C8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14D93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9E003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3A43D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C44588" w14:paraId="6B2F5092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D0E6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F34BB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3,542,113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6A832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3,284,683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F8432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3,644,063</w:t>
            </w:r>
          </w:p>
        </w:tc>
      </w:tr>
      <w:tr w:rsidR="00C44588" w14:paraId="014E4F6E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2EC2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A3210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129,678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F7BD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166,185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F7DEA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122,061</w:t>
            </w:r>
          </w:p>
        </w:tc>
      </w:tr>
      <w:tr w:rsidR="00C44588" w14:paraId="1E9803A3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9E52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E82FB5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2,278,206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7AF661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2,351,840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4AAB3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2,354,229</w:t>
            </w:r>
          </w:p>
        </w:tc>
      </w:tr>
      <w:tr w:rsidR="00C44588" w14:paraId="6A377919" w14:textId="77777777" w:rsidTr="00C44588">
        <w:trPr>
          <w:gridAfter w:val="1"/>
          <w:wAfter w:w="160" w:type="pct"/>
          <w:trHeight w:val="340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D0569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59DB0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28,508,814</w:t>
            </w:r>
          </w:p>
        </w:tc>
        <w:tc>
          <w:tcPr>
            <w:tcW w:w="604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F5ECD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25,892,957</w:t>
            </w:r>
          </w:p>
        </w:tc>
        <w:tc>
          <w:tcPr>
            <w:tcW w:w="603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4ADAB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24,676,263</w:t>
            </w:r>
          </w:p>
        </w:tc>
      </w:tr>
      <w:tr w:rsidR="00C44588" w14:paraId="7C9445E7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D9736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ED860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F81C4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FA18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C44588" w14:paraId="145B25B6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AB14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0662F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25,974,462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CEE0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24,414,074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4F516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23,110,769</w:t>
            </w:r>
          </w:p>
        </w:tc>
      </w:tr>
      <w:tr w:rsidR="00C44588" w14:paraId="620B6899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26CF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C16C0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1B2B8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2170F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44588" w14:paraId="4158301C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AB8A0BA" w14:textId="0342FB56" w:rsidR="009B5898" w:rsidRDefault="009B5898" w:rsidP="002169F6">
            <w:pPr>
              <w:ind w:right="-50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Acceptance by Crown Entity of Employee Benefits and </w:t>
            </w:r>
            <w:r w:rsidR="00842667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</w:t>
            </w: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ther Liabilities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AF608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81,686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D716B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81,686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4C78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84,540</w:t>
            </w:r>
          </w:p>
        </w:tc>
      </w:tr>
      <w:tr w:rsidR="00C44588" w14:paraId="6286AE67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A826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8A5C5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C4B04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680C4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C44588" w14:paraId="6BBA3B79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D7F0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F3909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3,885,201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BF406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3,039,878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D5748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2,941,966</w:t>
            </w:r>
          </w:p>
        </w:tc>
      </w:tr>
      <w:tr w:rsidR="00C44588" w14:paraId="27E392AE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8746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5D54E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3,160,458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4D4E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3,345,550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9356F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2,709,554</w:t>
            </w:r>
          </w:p>
        </w:tc>
      </w:tr>
      <w:tr w:rsidR="00C44588" w14:paraId="6F49AA9D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EEF4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D985A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16,141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A5691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145,349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7B00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21,986</w:t>
            </w:r>
          </w:p>
        </w:tc>
      </w:tr>
      <w:tr w:rsidR="00C44588" w14:paraId="7E33B3DF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340F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14921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78,531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F76BE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74,473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B2552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91,785</w:t>
            </w:r>
          </w:p>
        </w:tc>
      </w:tr>
      <w:tr w:rsidR="00C44588" w14:paraId="6C90163E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8603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E098C4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631,972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516F2C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649,610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22A7E7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633,703</w:t>
            </w:r>
          </w:p>
        </w:tc>
      </w:tr>
      <w:tr w:rsidR="00C44588" w14:paraId="510BAF53" w14:textId="77777777" w:rsidTr="00C44588">
        <w:trPr>
          <w:gridAfter w:val="1"/>
          <w:wAfter w:w="160" w:type="pct"/>
          <w:trHeight w:val="340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233BE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7FD87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33,828,451</w:t>
            </w:r>
          </w:p>
        </w:tc>
        <w:tc>
          <w:tcPr>
            <w:tcW w:w="604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6077A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31,750,620</w:t>
            </w:r>
          </w:p>
        </w:tc>
        <w:tc>
          <w:tcPr>
            <w:tcW w:w="603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98838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29,594,302</w:t>
            </w:r>
          </w:p>
        </w:tc>
      </w:tr>
      <w:tr w:rsidR="00C44588" w14:paraId="56DD351A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1DAF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A3171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(283,734)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76B41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(292,641)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A8716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(287,830)</w:t>
            </w:r>
          </w:p>
        </w:tc>
      </w:tr>
      <w:tr w:rsidR="00C44588" w14:paraId="79192F83" w14:textId="77777777" w:rsidTr="00C44588">
        <w:trPr>
          <w:gridAfter w:val="1"/>
          <w:wAfter w:w="160" w:type="pct"/>
          <w:trHeight w:val="225"/>
        </w:trPr>
        <w:tc>
          <w:tcPr>
            <w:tcW w:w="3043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4B05A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25B8E0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(96,125)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327378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(168,097)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849372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(96,125)</w:t>
            </w:r>
          </w:p>
        </w:tc>
      </w:tr>
      <w:tr w:rsidR="00C44588" w14:paraId="7F05FC0D" w14:textId="77777777" w:rsidTr="00C44588">
        <w:trPr>
          <w:gridAfter w:val="1"/>
          <w:wAfter w:w="160" w:type="pct"/>
          <w:trHeight w:val="340"/>
        </w:trPr>
        <w:tc>
          <w:tcPr>
            <w:tcW w:w="3043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40B026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2750E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4,939,779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4145FE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5,396,924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270C0D" w14:textId="77777777" w:rsidR="009B5898" w:rsidRDefault="009B5898" w:rsidP="00624F83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4,534,083</w:t>
            </w:r>
          </w:p>
        </w:tc>
      </w:tr>
    </w:tbl>
    <w:p w14:paraId="23A37ACE" w14:textId="77777777" w:rsidR="009B5898" w:rsidRDefault="009B5898" w:rsidP="009B589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1AB02E2" w14:textId="77777777" w:rsidR="009B5898" w:rsidRDefault="009B5898" w:rsidP="009B5898">
      <w:r>
        <w:rPr>
          <w:sz w:val="24"/>
          <w:szCs w:val="24"/>
          <w:lang w:eastAsia="en-AU"/>
        </w:rPr>
        <w:br w:type="page"/>
      </w:r>
    </w:p>
    <w:tbl>
      <w:tblPr>
        <w:tblW w:w="9687" w:type="dxa"/>
        <w:tblLook w:val="04A0" w:firstRow="1" w:lastRow="0" w:firstColumn="1" w:lastColumn="0" w:noHBand="0" w:noVBand="1"/>
        <w:tblCaption w:val="12.2 Financial Statements - Transport for NSW - Balance Sheet"/>
        <w:tblDescription w:val="12.2 Financial Statements - Transport for NSW - Balance Sheet"/>
      </w:tblPr>
      <w:tblGrid>
        <w:gridCol w:w="5356"/>
        <w:gridCol w:w="397"/>
        <w:gridCol w:w="900"/>
        <w:gridCol w:w="378"/>
        <w:gridCol w:w="10"/>
        <w:gridCol w:w="948"/>
        <w:gridCol w:w="159"/>
        <w:gridCol w:w="157"/>
        <w:gridCol w:w="63"/>
        <w:gridCol w:w="949"/>
        <w:gridCol w:w="341"/>
        <w:gridCol w:w="29"/>
      </w:tblGrid>
      <w:tr w:rsidR="009B5898" w14:paraId="5996B4E5" w14:textId="77777777" w:rsidTr="002169F6">
        <w:trPr>
          <w:gridAfter w:val="2"/>
          <w:wAfter w:w="370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289A6DF9" w14:textId="77777777" w:rsidR="009B5898" w:rsidRPr="00B92180" w:rsidRDefault="009B589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B92180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97" w:type="dxa"/>
            <w:gridSpan w:val="2"/>
            <w:shd w:val="clear" w:color="auto" w:fill="FFFFFF"/>
            <w:noWrap/>
            <w:vAlign w:val="bottom"/>
            <w:hideMark/>
          </w:tcPr>
          <w:p w14:paraId="4779A314" w14:textId="77777777" w:rsidR="009B5898" w:rsidRDefault="009B589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36" w:type="dxa"/>
            <w:gridSpan w:val="3"/>
            <w:shd w:val="clear" w:color="auto" w:fill="FFFFFF"/>
            <w:noWrap/>
            <w:vAlign w:val="bottom"/>
            <w:hideMark/>
          </w:tcPr>
          <w:p w14:paraId="207203E5" w14:textId="77777777" w:rsidR="009B5898" w:rsidRDefault="009B589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8" w:type="dxa"/>
            <w:gridSpan w:val="4"/>
            <w:shd w:val="clear" w:color="auto" w:fill="FFFFFF"/>
            <w:noWrap/>
            <w:vAlign w:val="bottom"/>
            <w:hideMark/>
          </w:tcPr>
          <w:p w14:paraId="510C228F" w14:textId="77777777" w:rsidR="009B5898" w:rsidRDefault="009B589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169F6" w:rsidRPr="00AC7EB0" w14:paraId="1521B79E" w14:textId="77777777" w:rsidTr="002169F6">
        <w:trPr>
          <w:gridAfter w:val="1"/>
          <w:wAfter w:w="29" w:type="dxa"/>
          <w:trHeight w:val="283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B5C46B1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E10D8C8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7593A62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2169F6" w:rsidRPr="00AC7EB0" w14:paraId="49A01D70" w14:textId="77777777" w:rsidTr="002169F6">
        <w:trPr>
          <w:gridAfter w:val="1"/>
          <w:wAfter w:w="29" w:type="dxa"/>
          <w:trHeight w:val="225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98DDF19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2B48C7C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37E590C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12AFFB1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2169F6" w:rsidRPr="00AC7EB0" w14:paraId="137B097F" w14:textId="77777777" w:rsidTr="002169F6">
        <w:trPr>
          <w:gridAfter w:val="1"/>
          <w:wAfter w:w="29" w:type="dxa"/>
          <w:trHeight w:val="283"/>
        </w:trPr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E96405C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52FC7C4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50F627A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A41A59C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2169F6" w14:paraId="53754812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2FD2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36DA65" w14:textId="77777777" w:rsidR="009B5898" w:rsidRDefault="009B5898" w:rsidP="003C50FD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654010" w14:textId="77777777" w:rsidR="009B5898" w:rsidRDefault="009B5898" w:rsidP="003C50FD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578AD0" w14:textId="77777777" w:rsidR="009B5898" w:rsidRDefault="009B5898" w:rsidP="003C50FD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66ED0691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AB3B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ACE014" w14:textId="77777777" w:rsidR="009B5898" w:rsidRDefault="009B5898" w:rsidP="003C50FD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1D1104" w14:textId="77777777" w:rsidR="009B5898" w:rsidRDefault="009B5898" w:rsidP="003C50FD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22B7AB" w14:textId="77777777" w:rsidR="009B5898" w:rsidRDefault="009B5898" w:rsidP="003C50FD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22F47E80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1D4C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D7411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2,036,856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AA7D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1,178,628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599A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1,492,592</w:t>
            </w:r>
          </w:p>
        </w:tc>
      </w:tr>
      <w:tr w:rsidR="002169F6" w14:paraId="10439335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5BE6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56CD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CAF7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4801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1A19DECE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3145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067B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1,794,162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8632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1,755,587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F959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1,306,801</w:t>
            </w:r>
          </w:p>
        </w:tc>
      </w:tr>
      <w:tr w:rsidR="002169F6" w14:paraId="2047F1A9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5335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06F4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986E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927C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7DD214A8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E973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CFDD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5,743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3E70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5,743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3871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5,743</w:t>
            </w:r>
          </w:p>
        </w:tc>
      </w:tr>
      <w:tr w:rsidR="002169F6" w14:paraId="19453B8B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F5DA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99E5F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11,880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D8B5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20,180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7409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20,180</w:t>
            </w:r>
          </w:p>
        </w:tc>
      </w:tr>
      <w:tr w:rsidR="002169F6" w14:paraId="2121DF70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A0BC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39C2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B48F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BAEE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21D79094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5876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871B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EE6D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9FDB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4A8E387A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D2469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B245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8,688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DDDF6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CFEB9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433</w:t>
            </w:r>
          </w:p>
        </w:tc>
      </w:tr>
      <w:tr w:rsidR="002169F6" w14:paraId="78D9D370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198FB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C235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3,857,328</w:t>
            </w:r>
          </w:p>
        </w:tc>
        <w:tc>
          <w:tcPr>
            <w:tcW w:w="132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3DC9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2,960,570</w:t>
            </w:r>
          </w:p>
        </w:tc>
        <w:tc>
          <w:tcPr>
            <w:tcW w:w="131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1E0C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2,825,749</w:t>
            </w:r>
          </w:p>
        </w:tc>
      </w:tr>
      <w:tr w:rsidR="002169F6" w14:paraId="51790785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16E0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672E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2235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389C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239770F5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25D4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275B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ADB6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FC3C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3EFDDC86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5268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47D89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397,185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0BED9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406,431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648A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406,431</w:t>
            </w:r>
          </w:p>
        </w:tc>
      </w:tr>
      <w:tr w:rsidR="002169F6" w14:paraId="04A9E348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1E0D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A672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30F1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7B93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6D5B178D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0E24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57C3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AE2D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DD11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32BD9795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35EE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CA64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804,442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49E6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891,132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DCBB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1,097,370</w:t>
            </w:r>
          </w:p>
        </w:tc>
      </w:tr>
      <w:tr w:rsidR="002169F6" w14:paraId="21BC434B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CF00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0AED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FF20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3D4E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4670DB54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E5AC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C750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2825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FBDC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1469D2EB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B036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E50BF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5,154,687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C906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5,396,062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D3B5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5,160,257</w:t>
            </w:r>
          </w:p>
        </w:tc>
      </w:tr>
      <w:tr w:rsidR="002169F6" w14:paraId="7BF6ED85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D4D33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7707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1,724,976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2AEB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1,929,359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59DE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1,743,435</w:t>
            </w:r>
          </w:p>
        </w:tc>
      </w:tr>
      <w:tr w:rsidR="002169F6" w14:paraId="744561A6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30246" w14:textId="13AEDBF8" w:rsidR="009B5898" w:rsidRDefault="009B5898" w:rsidP="002169F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B141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177,181,361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F90D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179,098,676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3C4E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185,090,861</w:t>
            </w:r>
          </w:p>
        </w:tc>
      </w:tr>
      <w:tr w:rsidR="002169F6" w14:paraId="7C164569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0230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D8C6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02DB9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6F80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4007C280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1CCB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8A21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1,053,000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00D9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892,872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58E7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958,525</w:t>
            </w:r>
          </w:p>
        </w:tc>
      </w:tr>
      <w:tr w:rsidR="002169F6" w14:paraId="7261574A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D7CC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95ED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1,115,496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8824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1,191,605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A906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1,046,242</w:t>
            </w:r>
          </w:p>
        </w:tc>
      </w:tr>
      <w:tr w:rsidR="002169F6" w14:paraId="5EDF9655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5E965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BB379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07279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464E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2169F6" w14:paraId="2739B751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971F5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AD62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187,431,147</w:t>
            </w:r>
          </w:p>
        </w:tc>
        <w:tc>
          <w:tcPr>
            <w:tcW w:w="132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665D1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189,806,138</w:t>
            </w:r>
          </w:p>
        </w:tc>
        <w:tc>
          <w:tcPr>
            <w:tcW w:w="131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CDFF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195,503,123</w:t>
            </w:r>
          </w:p>
        </w:tc>
      </w:tr>
      <w:tr w:rsidR="002169F6" w14:paraId="1E4A87EC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3A601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4242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191,288,475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B93A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192,766,708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0C634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198,328,871</w:t>
            </w:r>
          </w:p>
        </w:tc>
      </w:tr>
      <w:tr w:rsidR="002169F6" w14:paraId="4CBC1D3E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D2162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66C5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81BB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C96A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27955EDA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AC38A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C742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1C38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7027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21B9DC16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494B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9B07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4388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93E5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7E609449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D063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45E19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2,904,644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AB12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1,837,710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A4D3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1,702,073</w:t>
            </w:r>
          </w:p>
        </w:tc>
      </w:tr>
      <w:tr w:rsidR="002169F6" w14:paraId="6855887C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5B0F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3356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148,387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5387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93,227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40AF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71,664</w:t>
            </w:r>
          </w:p>
        </w:tc>
      </w:tr>
      <w:tr w:rsidR="002169F6" w14:paraId="3A390FC6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1E67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3793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EE55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1F03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6D122C66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EF5B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4948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422,794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35B09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421,962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8272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542,823</w:t>
            </w:r>
          </w:p>
        </w:tc>
      </w:tr>
      <w:tr w:rsidR="002169F6" w14:paraId="4788BF78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E383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F9D3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452,644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F8EA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445,178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0EC5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445,178</w:t>
            </w:r>
          </w:p>
        </w:tc>
      </w:tr>
      <w:tr w:rsidR="002169F6" w14:paraId="26A3C546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6390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6CAF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982,715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51E2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970,156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28F6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1,004,748</w:t>
            </w:r>
          </w:p>
        </w:tc>
      </w:tr>
      <w:tr w:rsidR="002169F6" w14:paraId="3F5AD9D4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3CF1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C9C3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0E0F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82288E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267A87D9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6378C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8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E21B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4,911,185</w:t>
            </w:r>
          </w:p>
        </w:tc>
        <w:tc>
          <w:tcPr>
            <w:tcW w:w="1327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F7F9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3,768,233</w:t>
            </w:r>
          </w:p>
        </w:tc>
        <w:tc>
          <w:tcPr>
            <w:tcW w:w="131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F444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3,766,485</w:t>
            </w:r>
          </w:p>
        </w:tc>
      </w:tr>
      <w:tr w:rsidR="002169F6" w14:paraId="7ACBA5FC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A4A93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BD2D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3D84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DA7D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50884E75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BA31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B9A0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0795F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D1D4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0B53A8F4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6C46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9A4D3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4DA5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A05F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514E302F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5526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761B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132,824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C353F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132,824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3793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132,824</w:t>
            </w:r>
          </w:p>
        </w:tc>
      </w:tr>
      <w:tr w:rsidR="002169F6" w14:paraId="794F6741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B68E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4E42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6B6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25A4F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3EC0B7F6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931A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2DC6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3,021,731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E950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3,025,124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7915F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3,110,447</w:t>
            </w:r>
          </w:p>
        </w:tc>
      </w:tr>
      <w:tr w:rsidR="002169F6" w14:paraId="2D3085CA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E390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E8127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101,262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DBD8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91,916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D382B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91,916</w:t>
            </w:r>
          </w:p>
        </w:tc>
      </w:tr>
      <w:tr w:rsidR="002169F6" w14:paraId="71F6A08B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96AC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14CD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16,232,662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D04E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16,226,162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2125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16,178,903</w:t>
            </w:r>
          </w:p>
        </w:tc>
      </w:tr>
      <w:tr w:rsidR="002169F6" w14:paraId="0CC93DD1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79E7E3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C1BED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19,488,479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C2191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19,476,025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4A486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19,514,089</w:t>
            </w:r>
          </w:p>
        </w:tc>
      </w:tr>
      <w:tr w:rsidR="002169F6" w14:paraId="357AC5B1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552197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F66D35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24,399,664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84B71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23,244,259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308F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23,280,575</w:t>
            </w:r>
          </w:p>
        </w:tc>
      </w:tr>
      <w:tr w:rsidR="002169F6" w14:paraId="551E8FAC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EDD5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7EE5E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166,888,811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464301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169,522,449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855BC6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175,048,297</w:t>
            </w:r>
          </w:p>
        </w:tc>
      </w:tr>
      <w:tr w:rsidR="002169F6" w14:paraId="07A895C0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AA409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3ABF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9BDA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DD171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2169F6" w14:paraId="0BB9AA39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594F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13DC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134,606,149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C8211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135,147,748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6A08A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139,681,832</w:t>
            </w:r>
          </w:p>
        </w:tc>
      </w:tr>
      <w:tr w:rsidR="002169F6" w14:paraId="5E17939B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4093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3AD19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32,282,662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471A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34,374,701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7BCEC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35,366,465</w:t>
            </w:r>
          </w:p>
        </w:tc>
      </w:tr>
      <w:tr w:rsidR="002169F6" w14:paraId="0AC77D72" w14:textId="77777777" w:rsidTr="002169F6">
        <w:trPr>
          <w:trHeight w:val="225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86947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AC6C4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A81AC2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1737E0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2169F6" w14:paraId="69DDD649" w14:textId="77777777" w:rsidTr="002169F6">
        <w:trPr>
          <w:trHeight w:val="283"/>
        </w:trPr>
        <w:tc>
          <w:tcPr>
            <w:tcW w:w="575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2435A3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A8308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166,888,811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1BB6D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169,522,449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FFF31" w14:textId="77777777" w:rsidR="009B5898" w:rsidRDefault="009B5898" w:rsidP="003C50FD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175,048,297</w:t>
            </w:r>
          </w:p>
        </w:tc>
      </w:tr>
    </w:tbl>
    <w:p w14:paraId="4FB7CF62" w14:textId="77777777" w:rsidR="002169F6" w:rsidRPr="002169F6" w:rsidRDefault="002169F6">
      <w:pPr>
        <w:rPr>
          <w:sz w:val="8"/>
          <w:szCs w:val="8"/>
        </w:rPr>
      </w:pPr>
      <w:r w:rsidRPr="002169F6">
        <w:rPr>
          <w:sz w:val="8"/>
          <w:szCs w:val="8"/>
        </w:rPr>
        <w:br w:type="page"/>
      </w:r>
    </w:p>
    <w:tbl>
      <w:tblPr>
        <w:tblW w:w="9803" w:type="dxa"/>
        <w:tblLook w:val="04A0" w:firstRow="1" w:lastRow="0" w:firstColumn="1" w:lastColumn="0" w:noHBand="0" w:noVBand="1"/>
        <w:tblCaption w:val="12.2 Financial Statements - Transport for NSW - Cash Flow Statement"/>
        <w:tblDescription w:val="12.2 Financial Statements - Transport for NSW - Cash Flow Statement"/>
      </w:tblPr>
      <w:tblGrid>
        <w:gridCol w:w="5886"/>
        <w:gridCol w:w="83"/>
        <w:gridCol w:w="81"/>
        <w:gridCol w:w="1082"/>
        <w:gridCol w:w="93"/>
        <w:gridCol w:w="42"/>
        <w:gridCol w:w="987"/>
        <w:gridCol w:w="161"/>
        <w:gridCol w:w="89"/>
        <w:gridCol w:w="37"/>
        <w:gridCol w:w="1216"/>
        <w:gridCol w:w="46"/>
      </w:tblGrid>
      <w:tr w:rsidR="009B5898" w:rsidRPr="00B92180" w14:paraId="7F909F9A" w14:textId="77777777" w:rsidTr="005B7924">
        <w:trPr>
          <w:trHeight w:val="360"/>
        </w:trPr>
        <w:tc>
          <w:tcPr>
            <w:tcW w:w="5969" w:type="dxa"/>
            <w:gridSpan w:val="2"/>
            <w:shd w:val="clear" w:color="auto" w:fill="FFFFFF"/>
            <w:noWrap/>
            <w:vAlign w:val="bottom"/>
            <w:hideMark/>
          </w:tcPr>
          <w:p w14:paraId="0F66AF3D" w14:textId="3FEBAF7B" w:rsidR="009B5898" w:rsidRPr="00B92180" w:rsidRDefault="009B589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B92180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715D6756" w14:textId="77777777" w:rsidR="009B5898" w:rsidRPr="00B92180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B92180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316" w:type="dxa"/>
            <w:gridSpan w:val="5"/>
            <w:shd w:val="clear" w:color="auto" w:fill="FFFFFF"/>
            <w:noWrap/>
            <w:vAlign w:val="bottom"/>
            <w:hideMark/>
          </w:tcPr>
          <w:p w14:paraId="27524694" w14:textId="77777777" w:rsidR="009B5898" w:rsidRPr="00B92180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B92180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2" w:type="dxa"/>
            <w:gridSpan w:val="2"/>
            <w:shd w:val="clear" w:color="auto" w:fill="FFFFFF"/>
            <w:noWrap/>
            <w:vAlign w:val="bottom"/>
            <w:hideMark/>
          </w:tcPr>
          <w:p w14:paraId="1A6A6AD1" w14:textId="77777777" w:rsidR="009B5898" w:rsidRPr="00B92180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B92180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6D3040" w:rsidRPr="00AC7EB0" w14:paraId="7D1427DB" w14:textId="77777777" w:rsidTr="005B7924">
        <w:trPr>
          <w:gridAfter w:val="1"/>
          <w:wAfter w:w="46" w:type="dxa"/>
          <w:trHeight w:val="283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4F2C54F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08815EE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FBE2813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6D3040" w:rsidRPr="00AC7EB0" w14:paraId="715262A0" w14:textId="77777777" w:rsidTr="005B7924">
        <w:trPr>
          <w:gridAfter w:val="1"/>
          <w:wAfter w:w="46" w:type="dxa"/>
          <w:trHeight w:val="225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949FD4A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686B5C1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8F79DF5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E7388C2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D3040" w:rsidRPr="00AC7EB0" w14:paraId="25DD878A" w14:textId="77777777" w:rsidTr="005B7924">
        <w:trPr>
          <w:gridAfter w:val="1"/>
          <w:wAfter w:w="46" w:type="dxa"/>
          <w:trHeight w:val="283"/>
        </w:trPr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09E8067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BB08EA9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F5DDFC9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F5EE0A8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B5898" w14:paraId="2B4F75D2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992C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1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8FB640" w14:textId="77777777" w:rsidR="009B5898" w:rsidRDefault="009B5898" w:rsidP="002169F6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4FA1AC" w14:textId="77777777" w:rsidR="009B5898" w:rsidRDefault="009B5898" w:rsidP="002169F6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FA16F5" w14:textId="77777777" w:rsidR="009B5898" w:rsidRDefault="009B5898" w:rsidP="002169F6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5C5447F6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7B156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0B04FC" w14:textId="77777777" w:rsidR="009B5898" w:rsidRDefault="009B5898" w:rsidP="002169F6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CB2218" w14:textId="77777777" w:rsidR="009B5898" w:rsidRDefault="009B5898" w:rsidP="002169F6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E7D7F2" w14:textId="77777777" w:rsidR="009B5898" w:rsidRDefault="009B5898" w:rsidP="002169F6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2E4749B0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99B8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0913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1,980,249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FB88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1,993,900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7132C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1,931,351</w:t>
            </w:r>
          </w:p>
        </w:tc>
      </w:tr>
      <w:tr w:rsidR="009B5898" w14:paraId="5AA3C348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2C272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A83A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886D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4,498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9A74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9B5898" w14:paraId="10D6F9E1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79598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2CC6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14,699,419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8394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13,485,858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A129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11,892,869</w:t>
            </w:r>
          </w:p>
        </w:tc>
      </w:tr>
      <w:tr w:rsidR="009B5898" w14:paraId="654E57F5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CDEDE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EB1FC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129,678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EC10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150,127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FF10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122,061</w:t>
            </w:r>
          </w:p>
        </w:tc>
      </w:tr>
      <w:tr w:rsidR="009B5898" w14:paraId="102116FA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1379C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F1AD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5624E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906A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62043BA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7B3448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91A89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8,243,395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FD7B0C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8,143,112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66859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6,638,183</w:t>
            </w:r>
          </w:p>
        </w:tc>
      </w:tr>
      <w:tr w:rsidR="009B5898" w14:paraId="65935ACD" w14:textId="77777777" w:rsidTr="005B7924">
        <w:trPr>
          <w:gridAfter w:val="1"/>
          <w:wAfter w:w="46" w:type="dxa"/>
          <w:trHeight w:val="340"/>
        </w:trPr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D32E27" w14:textId="77777777" w:rsidR="009B5898" w:rsidRDefault="009B589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9E8A7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25,052,741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32AF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23,777,495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4D605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20,584,464</w:t>
            </w:r>
          </w:p>
        </w:tc>
      </w:tr>
      <w:tr w:rsidR="009B5898" w14:paraId="381A759B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F5445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20C73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865A6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46CC59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747350FF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E9E23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594F5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25,974,462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0589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24,414,074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36DA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23,110,769</w:t>
            </w:r>
          </w:p>
        </w:tc>
      </w:tr>
      <w:tr w:rsidR="009B5898" w14:paraId="385E31B0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74DF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68BA4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7F209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D2CD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1B3406A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4F0E7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A77B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0020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B5A4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969316F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B0E8F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A34B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5A6E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1A665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5BFFAE9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A206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9E84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0FC7C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2CAEE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854958F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96615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DF843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3,842,955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A0AD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3,088,494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FA909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2,834,185</w:t>
            </w:r>
          </w:p>
        </w:tc>
      </w:tr>
      <w:tr w:rsidR="009B5898" w14:paraId="44D4741C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A803D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69694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B6D42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B2703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386701D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71DBB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C545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14,191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B88E9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77,639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0122F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20,036</w:t>
            </w:r>
          </w:p>
        </w:tc>
      </w:tr>
      <w:tr w:rsidR="009B5898" w14:paraId="3BFB1408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7D69B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102D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3,358,681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7397E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3,502,502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55782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3,209,554</w:t>
            </w:r>
          </w:p>
        </w:tc>
      </w:tr>
      <w:tr w:rsidR="009B5898" w14:paraId="694423D5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3C4FC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CD22B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720,920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BA9542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671,323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FCF4B2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631,756</w:t>
            </w:r>
          </w:p>
        </w:tc>
      </w:tr>
      <w:tr w:rsidR="009B5898" w14:paraId="59CEC7C2" w14:textId="77777777" w:rsidTr="005B7924">
        <w:trPr>
          <w:gridAfter w:val="1"/>
          <w:wAfter w:w="46" w:type="dxa"/>
          <w:trHeight w:val="340"/>
        </w:trPr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1F940B" w14:textId="77777777" w:rsidR="009B5898" w:rsidRDefault="009B589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7F58E4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33,911,210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1F614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31,754,082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A092C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29,806,300</w:t>
            </w:r>
          </w:p>
        </w:tc>
      </w:tr>
      <w:tr w:rsidR="009B5898" w14:paraId="7EF5A516" w14:textId="77777777" w:rsidTr="005B7924">
        <w:trPr>
          <w:gridAfter w:val="1"/>
          <w:wAfter w:w="46" w:type="dxa"/>
          <w:trHeight w:val="340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2311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B25AD5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8,858,468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373A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7,976,587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87773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9,221,836</w:t>
            </w:r>
          </w:p>
        </w:tc>
      </w:tr>
      <w:tr w:rsidR="009B5898" w14:paraId="32A2DC28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B45F6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47C9B5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11E85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0B254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7EE95678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4B49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FBD7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141,020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4978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2,215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62EA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117,908</w:t>
            </w:r>
          </w:p>
        </w:tc>
      </w:tr>
      <w:tr w:rsidR="009B5898" w14:paraId="06FC59A9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73F9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E6ED3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(8,362,507)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E63A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(8,048,926)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0DC32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(8,854,516)</w:t>
            </w:r>
          </w:p>
        </w:tc>
      </w:tr>
      <w:tr w:rsidR="009B5898" w14:paraId="4BF72DE4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866A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7390F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4E23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7,125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75C2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7379D1A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868F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04744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ACCA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(6,966)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8F69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9B5898" w14:paraId="74422DD3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2970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9EAA9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39,428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C2D4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39,428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225D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67,441</w:t>
            </w:r>
          </w:p>
        </w:tc>
      </w:tr>
      <w:tr w:rsidR="009B5898" w14:paraId="0A64A1BC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4E28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2233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EB3B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1B4DF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8C58AB7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9D712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0AC66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6B149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(151,282)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01F29F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79572BE" w14:textId="77777777" w:rsidTr="005B7924">
        <w:trPr>
          <w:gridAfter w:val="1"/>
          <w:wAfter w:w="46" w:type="dxa"/>
          <w:trHeight w:val="340"/>
        </w:trPr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756D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7C219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(8,182,059)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219EB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(8,158,406)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D355F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(8,669,167)</w:t>
            </w:r>
          </w:p>
        </w:tc>
      </w:tr>
      <w:tr w:rsidR="009B5898" w14:paraId="1E3286BE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FBB96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AC5E2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A4F754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B1205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25B6DD6E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7F86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11E93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EA5C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98102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8A3B6DD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9852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6DC6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(204,577)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11E3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(204,577)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15842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(238,705)</w:t>
            </w:r>
          </w:p>
        </w:tc>
      </w:tr>
      <w:tr w:rsidR="009B5898" w14:paraId="61166C42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B22C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2657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A7385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E9C7F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5AB618E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3FBB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B755E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2563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339BF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1D55F9D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A402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C0184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30DA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EA9D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98F77D4" w14:textId="77777777" w:rsidTr="005B7924">
        <w:trPr>
          <w:gridAfter w:val="1"/>
          <w:wAfter w:w="46" w:type="dxa"/>
          <w:trHeight w:val="225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C1D5B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30927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70AA6A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4678A8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5BDF367" w14:textId="77777777" w:rsidTr="005B7924">
        <w:trPr>
          <w:gridAfter w:val="1"/>
          <w:wAfter w:w="46" w:type="dxa"/>
          <w:trHeight w:val="340"/>
        </w:trPr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F50611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F66C0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(204,577)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9A343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(204,577)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D0D66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(238,705)</w:t>
            </w:r>
          </w:p>
        </w:tc>
      </w:tr>
      <w:tr w:rsidR="009B5898" w14:paraId="1E105B33" w14:textId="77777777" w:rsidTr="005B7924">
        <w:trPr>
          <w:gridAfter w:val="1"/>
          <w:wAfter w:w="46" w:type="dxa"/>
          <w:trHeight w:val="340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2F82E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BE5CA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471,832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5EA29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(386,396)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24EFC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313,965</w:t>
            </w:r>
          </w:p>
        </w:tc>
      </w:tr>
      <w:tr w:rsidR="009B5898" w14:paraId="17F00B7B" w14:textId="77777777" w:rsidTr="005B7924">
        <w:trPr>
          <w:gridAfter w:val="1"/>
          <w:wAfter w:w="46" w:type="dxa"/>
          <w:trHeight w:val="227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87713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0E5173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1,565,024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576AF0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1,565,024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AE61F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1,178,628</w:t>
            </w:r>
          </w:p>
        </w:tc>
      </w:tr>
      <w:tr w:rsidR="009B5898" w14:paraId="71599C8E" w14:textId="77777777" w:rsidTr="005B7924">
        <w:trPr>
          <w:gridAfter w:val="1"/>
          <w:wAfter w:w="46" w:type="dxa"/>
          <w:trHeight w:val="227"/>
        </w:trPr>
        <w:tc>
          <w:tcPr>
            <w:tcW w:w="60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5389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1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9AB16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552E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AD8BD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6CF8B6B" w14:textId="77777777" w:rsidTr="005B7924">
        <w:trPr>
          <w:gridAfter w:val="1"/>
          <w:wAfter w:w="46" w:type="dxa"/>
          <w:trHeight w:val="227"/>
        </w:trPr>
        <w:tc>
          <w:tcPr>
            <w:tcW w:w="605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D7E1E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015CF7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583C9B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19EE15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59C78B4" w14:textId="77777777" w:rsidTr="005B7924">
        <w:trPr>
          <w:gridAfter w:val="1"/>
          <w:wAfter w:w="46" w:type="dxa"/>
          <w:trHeight w:val="340"/>
        </w:trPr>
        <w:tc>
          <w:tcPr>
            <w:tcW w:w="605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24886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909221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2,036,856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42F239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1,178,628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366D3" w14:textId="77777777" w:rsidR="009B5898" w:rsidRDefault="009B5898" w:rsidP="002169F6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1,492,592</w:t>
            </w:r>
          </w:p>
        </w:tc>
      </w:tr>
    </w:tbl>
    <w:p w14:paraId="3ECF793E" w14:textId="77777777" w:rsidR="009B5898" w:rsidRDefault="009B5898" w:rsidP="009B589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86B0FEC" w14:textId="045456BD" w:rsidR="009B5898" w:rsidRDefault="009B5898" w:rsidP="009B5898"/>
    <w:p w14:paraId="69E153AF" w14:textId="77777777" w:rsidR="005B7924" w:rsidRDefault="005B7924" w:rsidP="009B589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5B7924" w:rsidSect="000225B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E4EA6C0" w14:textId="77777777" w:rsidR="009B5898" w:rsidRDefault="009B5898" w:rsidP="009B589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Sydney Metro</w:t>
      </w:r>
    </w:p>
    <w:tbl>
      <w:tblPr>
        <w:tblW w:w="9732" w:type="dxa"/>
        <w:tblLook w:val="04A0" w:firstRow="1" w:lastRow="0" w:firstColumn="1" w:lastColumn="0" w:noHBand="0" w:noVBand="1"/>
        <w:tblCaption w:val="12.2 Financial Statements -Sydney Metro - Operating Statement"/>
        <w:tblDescription w:val="12.2 Financial Statements -Sydney Metro - Operating Statement"/>
      </w:tblPr>
      <w:tblGrid>
        <w:gridCol w:w="5356"/>
        <w:gridCol w:w="765"/>
        <w:gridCol w:w="171"/>
        <w:gridCol w:w="320"/>
        <w:gridCol w:w="688"/>
        <w:gridCol w:w="127"/>
        <w:gridCol w:w="341"/>
        <w:gridCol w:w="564"/>
        <w:gridCol w:w="148"/>
        <w:gridCol w:w="86"/>
        <w:gridCol w:w="358"/>
        <w:gridCol w:w="777"/>
        <w:gridCol w:w="31"/>
      </w:tblGrid>
      <w:tr w:rsidR="009B5898" w:rsidRPr="005B7924" w14:paraId="6B4ACF11" w14:textId="77777777" w:rsidTr="003F2ED7">
        <w:trPr>
          <w:gridAfter w:val="2"/>
          <w:wAfter w:w="808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2A6001AC" w14:textId="77777777" w:rsidR="009B5898" w:rsidRPr="005B7924" w:rsidRDefault="009B5898" w:rsidP="005B7924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402CE8F1" w14:textId="77777777" w:rsidR="009B5898" w:rsidRPr="005B7924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5F14E01" w14:textId="77777777" w:rsidR="009B5898" w:rsidRPr="005B7924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654A37C8" w14:textId="77777777" w:rsidR="009B5898" w:rsidRPr="005B7924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F2ED7" w:rsidRPr="00AC7EB0" w14:paraId="3D768CD3" w14:textId="77777777" w:rsidTr="003F2ED7">
        <w:trPr>
          <w:trHeight w:val="283"/>
        </w:trPr>
        <w:tc>
          <w:tcPr>
            <w:tcW w:w="6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DC8F565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17AF690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551C81B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F2ED7" w:rsidRPr="00AC7EB0" w14:paraId="24921FB7" w14:textId="77777777" w:rsidTr="003F2ED7">
        <w:trPr>
          <w:trHeight w:val="225"/>
        </w:trPr>
        <w:tc>
          <w:tcPr>
            <w:tcW w:w="6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8054C67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E50C569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BB23D9E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FF27C29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F2ED7" w:rsidRPr="00AC7EB0" w14:paraId="301322DB" w14:textId="77777777" w:rsidTr="003F2ED7">
        <w:trPr>
          <w:trHeight w:val="283"/>
        </w:trPr>
        <w:tc>
          <w:tcPr>
            <w:tcW w:w="6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4D77BC3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9B397DF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9D60A0B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34C4580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B5898" w14:paraId="29131490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91CC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31F5CE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AFAECF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D22645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3C45D9BF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89694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85836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1000B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F8E3B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301B8AC5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F598A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AE53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83FE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8615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6BE4A3E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77B0A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7EF7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38,937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9C6D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42,603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D616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39,373</w:t>
            </w:r>
          </w:p>
        </w:tc>
      </w:tr>
      <w:tr w:rsidR="009B5898" w14:paraId="5E7D0EC9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2EB64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D1E0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139,548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54C4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232,811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B3A6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278,782</w:t>
            </w:r>
          </w:p>
        </w:tc>
      </w:tr>
      <w:tr w:rsidR="009B5898" w14:paraId="7DBD86D3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D0EC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CFFB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250,715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B39C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156,000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4F59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118,923</w:t>
            </w:r>
          </w:p>
        </w:tc>
      </w:tr>
      <w:tr w:rsidR="009B5898" w14:paraId="29F820D8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A53F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4531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49F4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E4AC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F2B3D4A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0C2C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E257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438,248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0FF4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288,027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E42F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538,346</w:t>
            </w:r>
          </w:p>
        </w:tc>
      </w:tr>
      <w:tr w:rsidR="009B5898" w14:paraId="174DEF03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B37F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FEBB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180,256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24FD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171,198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D400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199,871</w:t>
            </w:r>
          </w:p>
        </w:tc>
      </w:tr>
      <w:tr w:rsidR="009B5898" w14:paraId="4E4E51DF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D70ED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15C9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171,584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2B05A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160,584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855D0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273,137</w:t>
            </w:r>
          </w:p>
        </w:tc>
      </w:tr>
      <w:tr w:rsidR="009B5898" w14:paraId="49161F7E" w14:textId="77777777" w:rsidTr="003F2ED7">
        <w:trPr>
          <w:gridAfter w:val="1"/>
          <w:wAfter w:w="31" w:type="dxa"/>
          <w:trHeight w:val="340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A7B5A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1634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1,219,287</w:t>
            </w:r>
          </w:p>
        </w:tc>
        <w:tc>
          <w:tcPr>
            <w:tcW w:w="11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A3B7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1,051,222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7FF3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1,448,432</w:t>
            </w:r>
          </w:p>
        </w:tc>
      </w:tr>
      <w:tr w:rsidR="009B5898" w14:paraId="4141585E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3080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8CE6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37D5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D563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09A1FB8A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7E69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5090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89F9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F8EB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64A159A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B8B7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12B4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6,188,059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5B8E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5,699,752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350A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4,605,448</w:t>
            </w:r>
          </w:p>
        </w:tc>
      </w:tr>
      <w:tr w:rsidR="009B5898" w14:paraId="74867431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32B5CE1" w14:textId="77777777" w:rsidR="009B5898" w:rsidRDefault="009B5898" w:rsidP="005B7924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71CD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9928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6667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F20966A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4712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536F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96C4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AD60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99573D4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7473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4A3C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48,394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B36F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88,482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7CA3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B5898" w14:paraId="20FB0BE8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9494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E258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1,258,000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19C7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1,259,300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CF39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1,177,000</w:t>
            </w:r>
          </w:p>
        </w:tc>
      </w:tr>
      <w:tr w:rsidR="009B5898" w14:paraId="0D7D5617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4818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AAF8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12,463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C957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24,790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E3AA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17,564</w:t>
            </w:r>
          </w:p>
        </w:tc>
      </w:tr>
      <w:tr w:rsidR="009B5898" w14:paraId="4D5D4604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C6B0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2A7A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5E59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6AA3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BD53951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3E43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6E6E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B3F17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4471F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C5FBEEF" w14:textId="77777777" w:rsidTr="003F2ED7">
        <w:trPr>
          <w:gridAfter w:val="1"/>
          <w:wAfter w:w="31" w:type="dxa"/>
          <w:trHeight w:val="340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04CCC9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13EA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7,506,916</w:t>
            </w:r>
          </w:p>
        </w:tc>
        <w:tc>
          <w:tcPr>
            <w:tcW w:w="11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E058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7,072,968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6087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5,800,011</w:t>
            </w:r>
          </w:p>
        </w:tc>
      </w:tr>
      <w:tr w:rsidR="009B5898" w14:paraId="1FABCA5B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CA5E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44E0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737,501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3341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25,606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261B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(43,549)</w:t>
            </w:r>
          </w:p>
        </w:tc>
      </w:tr>
      <w:tr w:rsidR="009B5898" w14:paraId="52008339" w14:textId="77777777" w:rsidTr="003F2ED7">
        <w:trPr>
          <w:gridAfter w:val="1"/>
          <w:wAfter w:w="31" w:type="dxa"/>
          <w:trHeight w:val="225"/>
        </w:trPr>
        <w:tc>
          <w:tcPr>
            <w:tcW w:w="6292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7EB7D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60529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4DDC6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(43,049)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0E0C7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3,626</w:t>
            </w:r>
          </w:p>
        </w:tc>
      </w:tr>
      <w:tr w:rsidR="009B5898" w14:paraId="6878974A" w14:textId="77777777" w:rsidTr="003F2ED7">
        <w:trPr>
          <w:gridAfter w:val="1"/>
          <w:wAfter w:w="31" w:type="dxa"/>
          <w:trHeight w:val="340"/>
        </w:trPr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B70DA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49C3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7,025,130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3A835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6,004,304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D566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4,311,657</w:t>
            </w:r>
          </w:p>
        </w:tc>
      </w:tr>
    </w:tbl>
    <w:p w14:paraId="7550E4F8" w14:textId="77777777" w:rsidR="009B5898" w:rsidRDefault="009B5898" w:rsidP="009B589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B6CFE4C" w14:textId="77777777" w:rsidR="009B5898" w:rsidRDefault="009B5898" w:rsidP="009B5898">
      <w:r>
        <w:rPr>
          <w:sz w:val="24"/>
          <w:szCs w:val="24"/>
          <w:lang w:eastAsia="en-AU"/>
        </w:rPr>
        <w:br w:type="page"/>
      </w:r>
    </w:p>
    <w:tbl>
      <w:tblPr>
        <w:tblW w:w="9747" w:type="dxa"/>
        <w:tblLook w:val="04A0" w:firstRow="1" w:lastRow="0" w:firstColumn="1" w:lastColumn="0" w:noHBand="0" w:noVBand="1"/>
        <w:tblCaption w:val="12.2 Financial Statements -Sydney Metro - Balance Sheet"/>
        <w:tblDescription w:val="12.2 Financial Statements -Sydney Metro - Balance Sheet"/>
      </w:tblPr>
      <w:tblGrid>
        <w:gridCol w:w="5356"/>
        <w:gridCol w:w="503"/>
        <w:gridCol w:w="122"/>
        <w:gridCol w:w="638"/>
        <w:gridCol w:w="459"/>
        <w:gridCol w:w="157"/>
        <w:gridCol w:w="652"/>
        <w:gridCol w:w="320"/>
        <w:gridCol w:w="158"/>
        <w:gridCol w:w="129"/>
        <w:gridCol w:w="655"/>
        <w:gridCol w:w="582"/>
        <w:gridCol w:w="16"/>
      </w:tblGrid>
      <w:tr w:rsidR="009B5898" w:rsidRPr="005B7924" w14:paraId="164C08BC" w14:textId="77777777" w:rsidTr="003F2ED7">
        <w:trPr>
          <w:gridAfter w:val="2"/>
          <w:wAfter w:w="598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5F647B5B" w14:textId="77777777" w:rsidR="009B5898" w:rsidRPr="005B7924" w:rsidRDefault="009B589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63" w:type="dxa"/>
            <w:gridSpan w:val="3"/>
            <w:shd w:val="clear" w:color="auto" w:fill="FFFFFF"/>
            <w:noWrap/>
            <w:vAlign w:val="bottom"/>
            <w:hideMark/>
          </w:tcPr>
          <w:p w14:paraId="2CDD326B" w14:textId="77777777" w:rsidR="009B5898" w:rsidRPr="005B7924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8" w:type="dxa"/>
            <w:gridSpan w:val="3"/>
            <w:shd w:val="clear" w:color="auto" w:fill="FFFFFF"/>
            <w:noWrap/>
            <w:vAlign w:val="bottom"/>
            <w:hideMark/>
          </w:tcPr>
          <w:p w14:paraId="3CE3FCFA" w14:textId="77777777" w:rsidR="009B5898" w:rsidRPr="005B7924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62" w:type="dxa"/>
            <w:gridSpan w:val="4"/>
            <w:shd w:val="clear" w:color="auto" w:fill="FFFFFF"/>
            <w:noWrap/>
            <w:vAlign w:val="bottom"/>
            <w:hideMark/>
          </w:tcPr>
          <w:p w14:paraId="116CCEF3" w14:textId="77777777" w:rsidR="009B5898" w:rsidRPr="005B7924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5B7924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F2ED7" w:rsidRPr="00AC7EB0" w14:paraId="0015FF97" w14:textId="77777777" w:rsidTr="003F2ED7">
        <w:trPr>
          <w:gridAfter w:val="1"/>
          <w:wAfter w:w="16" w:type="dxa"/>
          <w:trHeight w:val="283"/>
        </w:trPr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1029272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1AB8E3C1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2062068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F2ED7" w:rsidRPr="00AC7EB0" w14:paraId="02E68955" w14:textId="77777777" w:rsidTr="003F2ED7">
        <w:trPr>
          <w:gridAfter w:val="1"/>
          <w:wAfter w:w="16" w:type="dxa"/>
          <w:trHeight w:val="225"/>
        </w:trPr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6FAF41B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473AF1D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511C3F4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5972801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F2ED7" w:rsidRPr="00AC7EB0" w14:paraId="1C95252E" w14:textId="77777777" w:rsidTr="003F2ED7">
        <w:trPr>
          <w:gridAfter w:val="1"/>
          <w:wAfter w:w="16" w:type="dxa"/>
          <w:trHeight w:val="283"/>
        </w:trPr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12F229F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8501610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36B4EA9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6B583FC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F2ED7" w14:paraId="0CE3D2DA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F176E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25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22BAD7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66A8D0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67242F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2554792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CBC61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739E25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86C12A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AD4C4A" w14:textId="77777777" w:rsidR="009B5898" w:rsidRDefault="009B5898" w:rsidP="005B7924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5275E1B1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928A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8A9A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1,879,402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1BE4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1,553,741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E0D6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1,046,776</w:t>
            </w:r>
          </w:p>
        </w:tc>
      </w:tr>
      <w:tr w:rsidR="003F2ED7" w14:paraId="43689ED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02E0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182A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E138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06B1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5B3E2687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3011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CA3E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576,569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957C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660,138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9F66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394,414</w:t>
            </w:r>
          </w:p>
        </w:tc>
      </w:tr>
      <w:tr w:rsidR="003F2ED7" w14:paraId="5A0EADB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8FED4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4F98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5D39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3F58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79E9CE72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BC48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FA14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BBF2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1C5B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24DDB1AC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1DFA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CF2D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9,502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CE34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88F4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47EB0DC6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5D844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69F2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9,429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4EEC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10,760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8AD3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10,760</w:t>
            </w:r>
          </w:p>
        </w:tc>
      </w:tr>
      <w:tr w:rsidR="003F2ED7" w14:paraId="45ACEC7C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C2E2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2B9F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472D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5D08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58BE617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9220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9BE76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58,358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09010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174,208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78721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243,463</w:t>
            </w:r>
          </w:p>
        </w:tc>
      </w:tr>
      <w:tr w:rsidR="003F2ED7" w14:paraId="5FEFCD6A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E8633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25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F163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2,533,261</w:t>
            </w:r>
          </w:p>
        </w:tc>
        <w:tc>
          <w:tcPr>
            <w:tcW w:w="125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30A1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2,398,847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7590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1,695,413</w:t>
            </w:r>
          </w:p>
        </w:tc>
      </w:tr>
      <w:tr w:rsidR="003F2ED7" w14:paraId="4E994762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8543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3B3B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28FB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FE1E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13DE2460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461E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DAD7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3BAE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68E4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0A3924A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628D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A12F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381,754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5F9B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575,507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A1B6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321,249</w:t>
            </w:r>
          </w:p>
        </w:tc>
      </w:tr>
      <w:tr w:rsidR="003F2ED7" w14:paraId="4DED75C8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0721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5AF2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CDDF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CC13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1FD0AB4E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C5DD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8AEF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CF38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6511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39A7BB4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896A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8F4F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43,991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A6F3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55,624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94F6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59,250</w:t>
            </w:r>
          </w:p>
        </w:tc>
      </w:tr>
      <w:tr w:rsidR="003F2ED7" w14:paraId="7C353200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911C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BB77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B193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4296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3F6B112C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C252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B473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85D0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5B12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0CBCCC87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E8833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BBD6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1,502,426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D1C9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1,475,073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D907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1,169,209</w:t>
            </w:r>
          </w:p>
        </w:tc>
      </w:tr>
      <w:tr w:rsidR="003F2ED7" w14:paraId="1E4AB1DF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F049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04C3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1,760,681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852F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1,716,899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2985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1,683,318</w:t>
            </w:r>
          </w:p>
        </w:tc>
      </w:tr>
      <w:tr w:rsidR="003F2ED7" w14:paraId="2FB1D685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68C4F" w14:textId="4ACFF516" w:rsidR="009B5898" w:rsidRDefault="009B5898" w:rsidP="003F2ED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1737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38,276,137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6672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37,290,679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F35D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43,236,911</w:t>
            </w:r>
          </w:p>
        </w:tc>
      </w:tr>
      <w:tr w:rsidR="003F2ED7" w14:paraId="33FF3E20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F7C9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A8EC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3784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A006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03DC595C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F140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F8E6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40,192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6108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34,825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4FD7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28,167</w:t>
            </w:r>
          </w:p>
        </w:tc>
      </w:tr>
      <w:tr w:rsidR="003F2ED7" w14:paraId="3569C397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CC89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8C64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8,220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ADE0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8,220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42C0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8,220</w:t>
            </w:r>
          </w:p>
        </w:tc>
      </w:tr>
      <w:tr w:rsidR="003F2ED7" w14:paraId="09F35D78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81476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9E1D0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CD709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65F84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504A7B75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55809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25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3CD7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42,013,401</w:t>
            </w:r>
          </w:p>
        </w:tc>
        <w:tc>
          <w:tcPr>
            <w:tcW w:w="125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E448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41,156,827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85B1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46,506,324</w:t>
            </w:r>
          </w:p>
        </w:tc>
      </w:tr>
      <w:tr w:rsidR="003F2ED7" w14:paraId="3F4BB3A9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F2101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51F39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44,546,662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FB961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43,555,674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ACCB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48,201,737</w:t>
            </w:r>
          </w:p>
        </w:tc>
      </w:tr>
      <w:tr w:rsidR="003F2ED7" w14:paraId="79DFFC01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842EB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C1A1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2EE8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6888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690E635F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39A37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0008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11EF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F027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32BC95C8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7330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DE65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9898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E645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3EBA0CC1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ADF4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403B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555,375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FD01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575,005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F9E5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575,005</w:t>
            </w:r>
          </w:p>
        </w:tc>
      </w:tr>
      <w:tr w:rsidR="003F2ED7" w14:paraId="0B2071A1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814D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455F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1F69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DC8E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0426BACE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3D3B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D6C4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0533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6047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4F8EE236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9155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3FC9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47,982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E658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267,831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AC89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570,289</w:t>
            </w:r>
          </w:p>
        </w:tc>
      </w:tr>
      <w:tr w:rsidR="003F2ED7" w14:paraId="096CD0A9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90DC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2752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203,137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5BF5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109,960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A932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13,533</w:t>
            </w:r>
          </w:p>
        </w:tc>
      </w:tr>
      <w:tr w:rsidR="003F2ED7" w14:paraId="253B278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D966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07B7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D299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16,891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284B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2,019</w:t>
            </w:r>
          </w:p>
        </w:tc>
      </w:tr>
      <w:tr w:rsidR="003F2ED7" w14:paraId="6D895C73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8D40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9A731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3E512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BC6C0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6C0D9E6C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C970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25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B772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807,154</w:t>
            </w:r>
          </w:p>
        </w:tc>
        <w:tc>
          <w:tcPr>
            <w:tcW w:w="125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7248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969,687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1379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1,160,846</w:t>
            </w:r>
          </w:p>
        </w:tc>
      </w:tr>
      <w:tr w:rsidR="003F2ED7" w14:paraId="35D114C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392E3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6FFD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1616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269C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3E5918AE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7826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21D9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59C2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4082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5F94523B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4AF9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2032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00FB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8A95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5AA0EFFA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3780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163A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20,000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93B8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20,000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DDB4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20,000</w:t>
            </w:r>
          </w:p>
        </w:tc>
      </w:tr>
      <w:tr w:rsidR="003F2ED7" w14:paraId="75C69131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33FD4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4AB7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1D89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F81E3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0469C2CD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CF9B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3BC9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3,192,735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5C22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2,749,497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6CE01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2,906,278</w:t>
            </w:r>
          </w:p>
        </w:tc>
      </w:tr>
      <w:tr w:rsidR="003F2ED7" w14:paraId="3887C261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2DC0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0FE0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21,921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DE61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16,347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1369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2,814</w:t>
            </w:r>
          </w:p>
        </w:tc>
      </w:tr>
      <w:tr w:rsidR="003F2ED7" w14:paraId="544C7593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8CB5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CD896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13,378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DDD7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8,792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6ECE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8,792</w:t>
            </w:r>
          </w:p>
        </w:tc>
      </w:tr>
      <w:tr w:rsidR="003F2ED7" w14:paraId="3C85DAC5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475FB2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EFA98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3,248,034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50654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2,794,636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49EFE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2,937,884</w:t>
            </w:r>
          </w:p>
        </w:tc>
      </w:tr>
      <w:tr w:rsidR="003F2ED7" w14:paraId="6FE7CC27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268DA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155AE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4,055,188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4DD10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3,764,323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7A87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4,098,729</w:t>
            </w:r>
          </w:p>
        </w:tc>
      </w:tr>
      <w:tr w:rsidR="003F2ED7" w14:paraId="39D8E46E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8FE0F7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633A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40,491,474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E96CC9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39,791,351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F151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44,103,008</w:t>
            </w:r>
          </w:p>
        </w:tc>
      </w:tr>
      <w:tr w:rsidR="003F2ED7" w14:paraId="0CA2901D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017F7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44DEC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E45D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AA46D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F2ED7" w14:paraId="24101CC8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F69F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058B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34,730,119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7F1E5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33,738,307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7A55F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38,049,963</w:t>
            </w:r>
          </w:p>
        </w:tc>
      </w:tr>
      <w:tr w:rsidR="003F2ED7" w14:paraId="41095A4F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CF46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81144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5,761,355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B4A5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6,053,044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020DB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6,053,044</w:t>
            </w:r>
          </w:p>
        </w:tc>
      </w:tr>
      <w:tr w:rsidR="003F2ED7" w14:paraId="60695B8D" w14:textId="77777777" w:rsidTr="003F2ED7">
        <w:trPr>
          <w:trHeight w:val="225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A602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A71DF2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490BA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0F1CE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F2ED7" w14:paraId="4B36D2D8" w14:textId="77777777" w:rsidTr="003F2ED7">
        <w:trPr>
          <w:trHeight w:val="283"/>
        </w:trPr>
        <w:tc>
          <w:tcPr>
            <w:tcW w:w="5981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A29C2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50C2C7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40,491,474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4D3B3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39,791,351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E473B0" w14:textId="77777777" w:rsidR="009B5898" w:rsidRDefault="009B5898" w:rsidP="005B7924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44,103,008</w:t>
            </w:r>
          </w:p>
        </w:tc>
      </w:tr>
    </w:tbl>
    <w:p w14:paraId="314120E0" w14:textId="77777777" w:rsidR="003F2ED7" w:rsidRPr="003F2ED7" w:rsidRDefault="003F2ED7">
      <w:pPr>
        <w:rPr>
          <w:rFonts w:asciiTheme="minorHAnsi" w:eastAsiaTheme="minorHAnsi" w:hAnsiTheme="minorHAnsi" w:cstheme="minorBidi"/>
          <w:kern w:val="2"/>
          <w:sz w:val="8"/>
          <w:szCs w:val="8"/>
          <w14:ligatures w14:val="standardContextual"/>
        </w:rPr>
      </w:pPr>
      <w:r w:rsidRPr="003F2ED7">
        <w:rPr>
          <w:rFonts w:asciiTheme="minorHAnsi" w:eastAsiaTheme="minorHAnsi" w:hAnsiTheme="minorHAnsi" w:cstheme="minorBidi"/>
          <w:kern w:val="2"/>
          <w:sz w:val="8"/>
          <w:szCs w:val="8"/>
          <w14:ligatures w14:val="standardContextual"/>
        </w:rPr>
        <w:br w:type="page"/>
      </w:r>
    </w:p>
    <w:tbl>
      <w:tblPr>
        <w:tblW w:w="9732" w:type="dxa"/>
        <w:tblLook w:val="04A0" w:firstRow="1" w:lastRow="0" w:firstColumn="1" w:lastColumn="0" w:noHBand="0" w:noVBand="1"/>
        <w:tblCaption w:val="12.2 Financial Statements -Sydney Metro - Cash Flow Statement"/>
        <w:tblDescription w:val="12.2 Financial Statements -Sydney Metro - Cash Flow Statement"/>
      </w:tblPr>
      <w:tblGrid>
        <w:gridCol w:w="5653"/>
        <w:gridCol w:w="263"/>
        <w:gridCol w:w="164"/>
        <w:gridCol w:w="830"/>
        <w:gridCol w:w="268"/>
        <w:gridCol w:w="150"/>
        <w:gridCol w:w="732"/>
        <w:gridCol w:w="169"/>
        <w:gridCol w:w="147"/>
        <w:gridCol w:w="93"/>
        <w:gridCol w:w="863"/>
        <w:gridCol w:w="400"/>
      </w:tblGrid>
      <w:tr w:rsidR="009B5898" w:rsidRPr="003F2ED7" w14:paraId="7786AD12" w14:textId="77777777" w:rsidTr="003F2ED7">
        <w:trPr>
          <w:gridAfter w:val="1"/>
          <w:wAfter w:w="400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68748524" w14:textId="77777777" w:rsidR="009B5898" w:rsidRPr="003F2ED7" w:rsidRDefault="009B589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F2ED7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57" w:type="dxa"/>
            <w:gridSpan w:val="3"/>
            <w:shd w:val="clear" w:color="auto" w:fill="FFFFFF"/>
            <w:noWrap/>
            <w:vAlign w:val="bottom"/>
            <w:hideMark/>
          </w:tcPr>
          <w:p w14:paraId="5924AB31" w14:textId="77777777" w:rsidR="009B5898" w:rsidRPr="003F2ED7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3F2ED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0" w:type="dxa"/>
            <w:gridSpan w:val="3"/>
            <w:shd w:val="clear" w:color="auto" w:fill="FFFFFF"/>
            <w:noWrap/>
            <w:vAlign w:val="bottom"/>
            <w:hideMark/>
          </w:tcPr>
          <w:p w14:paraId="6EC84CF7" w14:textId="77777777" w:rsidR="009B5898" w:rsidRPr="003F2ED7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3F2ED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272" w:type="dxa"/>
            <w:gridSpan w:val="4"/>
            <w:shd w:val="clear" w:color="auto" w:fill="FFFFFF"/>
            <w:noWrap/>
            <w:vAlign w:val="bottom"/>
            <w:hideMark/>
          </w:tcPr>
          <w:p w14:paraId="153D9B97" w14:textId="77777777" w:rsidR="009B5898" w:rsidRPr="003F2ED7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3F2ED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F2ED7" w:rsidRPr="00AC7EB0" w14:paraId="0D1F7AD6" w14:textId="77777777" w:rsidTr="003F2ED7">
        <w:trPr>
          <w:trHeight w:val="283"/>
        </w:trPr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1CE058B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7B79B22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19C747F0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F2ED7" w:rsidRPr="00AC7EB0" w14:paraId="4500C3EF" w14:textId="77777777" w:rsidTr="003F2ED7">
        <w:trPr>
          <w:trHeight w:val="225"/>
        </w:trPr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BB82382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236FBCF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266F5EA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2F4D0F3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F2ED7" w:rsidRPr="00AC7EB0" w14:paraId="01E70F25" w14:textId="77777777" w:rsidTr="003F2ED7">
        <w:trPr>
          <w:trHeight w:val="283"/>
        </w:trPr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9698782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0805E57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7B020D3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AE803D1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B5898" w14:paraId="79346658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465A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4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AC168C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1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E9EE1F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60FF71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5D87F001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72511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5FAFB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5A480C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8ADE89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0C153CE7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F4615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066C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491C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947D2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BBCB021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E15E7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B0A4B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38,937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6D51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42,603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A625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39,373</w:t>
            </w:r>
          </w:p>
        </w:tc>
      </w:tr>
      <w:tr w:rsidR="009B5898" w14:paraId="4C3F95BF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D9EC2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037D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C0CC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2039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9402D93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0AE3B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8F23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120,284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0E73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37,306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334D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37,275</w:t>
            </w:r>
          </w:p>
        </w:tc>
      </w:tr>
      <w:tr w:rsidR="009B5898" w14:paraId="1B1B35E1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11CB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7A12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E14A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A5EF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D8F4E97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EEB90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3D158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833,573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701A7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1,225,108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B3033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1,242,849</w:t>
            </w:r>
          </w:p>
        </w:tc>
      </w:tr>
      <w:tr w:rsidR="009B5898" w14:paraId="760B0CFC" w14:textId="77777777" w:rsidTr="003F2ED7">
        <w:trPr>
          <w:trHeight w:val="340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C6C934" w14:textId="77777777" w:rsidR="009B5898" w:rsidRDefault="009B589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219B4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992,793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4E759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1,305,017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010AE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1,319,497</w:t>
            </w:r>
          </w:p>
        </w:tc>
      </w:tr>
      <w:tr w:rsidR="009B5898" w14:paraId="5FC71C68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E290B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794A7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2A64F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6F1D62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6DAE9A1A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99985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3780E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18AE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B77C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469633B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ADA0B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BC8E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6,188,059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7889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5,699,752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F923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4,605,448</w:t>
            </w:r>
          </w:p>
        </w:tc>
      </w:tr>
      <w:tr w:rsidR="009B5898" w14:paraId="3AFCA5BE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0B60F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53F4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A75B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2DA4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7A70655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F3C9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4738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FDF0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AD33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5F5E435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ABAD4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E299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E3FC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786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7E033C5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0B3B2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AA9D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96,220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1EEA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95,093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D3ED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53,021</w:t>
            </w:r>
          </w:p>
        </w:tc>
      </w:tr>
      <w:tr w:rsidR="009B5898" w14:paraId="3249CA01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EBD7F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87C1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C643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DECFE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AD6E8C6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75A6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4440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2071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6318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289169F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CE0E0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BCF42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1,258,000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B07A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1,268,179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20C2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1,177,000</w:t>
            </w:r>
          </w:p>
        </w:tc>
      </w:tr>
      <w:tr w:rsidR="009B5898" w14:paraId="571521D5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35C5AD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ED579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728,164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46ECB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733,876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F4EC2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563,715</w:t>
            </w:r>
          </w:p>
        </w:tc>
      </w:tr>
      <w:tr w:rsidR="009B5898" w14:paraId="021E8451" w14:textId="77777777" w:rsidTr="003F2ED7">
        <w:trPr>
          <w:trHeight w:val="340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FDE04" w14:textId="77777777" w:rsidR="009B5898" w:rsidRDefault="009B589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B5200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8,270,443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AD84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7,801,900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6801E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6,399,184</w:t>
            </w:r>
          </w:p>
        </w:tc>
      </w:tr>
      <w:tr w:rsidR="009B5898" w14:paraId="7773BAD4" w14:textId="77777777" w:rsidTr="003F2ED7">
        <w:trPr>
          <w:trHeight w:val="340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6D923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4F90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7,277,650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52157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6,496,884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EA8F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5,079,687</w:t>
            </w:r>
          </w:p>
        </w:tc>
      </w:tr>
      <w:tr w:rsidR="009B5898" w14:paraId="5B100164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34756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646C8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A38EE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ADAE9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11D8BC09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2430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32EE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1,365,506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A297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315,830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53E6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610,369</w:t>
            </w:r>
          </w:p>
        </w:tc>
      </w:tr>
      <w:tr w:rsidR="009B5898" w14:paraId="2D812D76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24FF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3183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(5,306,662)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3D8A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(5,121,435)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A879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(6,157,154)</w:t>
            </w:r>
          </w:p>
        </w:tc>
      </w:tr>
      <w:tr w:rsidR="009B5898" w14:paraId="26E59E51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9CDC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810D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A5E1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7B63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F098B98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7507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679D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CDEB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8A90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C9101C1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D317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E933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1A22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6ACD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33C12CE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D208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6CED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9CD4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4AEA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D8DD385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AA4B24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1189E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E45D6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E0F7C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61B89CB" w14:textId="77777777" w:rsidTr="003F2ED7">
        <w:trPr>
          <w:trHeight w:val="340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F893C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4AC3F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(3,941,157)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C9FD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(4,805,111)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9BDA8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(5,546,785)</w:t>
            </w:r>
          </w:p>
        </w:tc>
      </w:tr>
      <w:tr w:rsidR="009B5898" w14:paraId="6900CF8D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20A49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D16EAE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8FF31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6D5FC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5F7E29AC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7482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7407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77,764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1796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AA87B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0A67D31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1896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1474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(2,082,733)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8493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(685,910)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E3F7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(39,867)</w:t>
            </w:r>
          </w:p>
        </w:tc>
      </w:tr>
      <w:tr w:rsidR="009B5898" w14:paraId="44465F73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DB87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A63C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2AC2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2118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A281BF7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8939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31FB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5504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4A91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D723179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5C48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2055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3328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5EB5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7972656" w14:textId="77777777" w:rsidTr="003F2ED7">
        <w:trPr>
          <w:trHeight w:val="225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E0CE6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5A322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4411D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6D13A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482F49B" w14:textId="77777777" w:rsidTr="003F2ED7">
        <w:trPr>
          <w:trHeight w:val="340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A68E1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A57122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(2,004,969)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1CCF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(685,910)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51E31E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(39,867)</w:t>
            </w:r>
          </w:p>
        </w:tc>
      </w:tr>
      <w:tr w:rsidR="009B5898" w14:paraId="75A48050" w14:textId="77777777" w:rsidTr="003F2ED7">
        <w:trPr>
          <w:trHeight w:val="340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EE97C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1935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1,331,524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BE7FF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1,005,863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F2CB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(506,965)</w:t>
            </w:r>
          </w:p>
        </w:tc>
      </w:tr>
      <w:tr w:rsidR="009B5898" w14:paraId="55DC2200" w14:textId="77777777" w:rsidTr="003F2ED7">
        <w:trPr>
          <w:trHeight w:val="227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DB709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7BA16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547,878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EAF37B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547,878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8BAF9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1,553,741</w:t>
            </w:r>
          </w:p>
        </w:tc>
      </w:tr>
      <w:tr w:rsidR="009B5898" w14:paraId="19602E71" w14:textId="77777777" w:rsidTr="003F2ED7">
        <w:trPr>
          <w:trHeight w:val="227"/>
        </w:trPr>
        <w:tc>
          <w:tcPr>
            <w:tcW w:w="60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1344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4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FD00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B770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2180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3F01782" w14:textId="77777777" w:rsidTr="003F2ED7">
        <w:trPr>
          <w:trHeight w:val="227"/>
        </w:trPr>
        <w:tc>
          <w:tcPr>
            <w:tcW w:w="6080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E2687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CF492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36D49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86296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E21D7DB" w14:textId="77777777" w:rsidTr="003F2ED7">
        <w:trPr>
          <w:trHeight w:val="340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C2B90F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423E5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1,879,402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DFA1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1,553,741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508C4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1,046,776</w:t>
            </w:r>
          </w:p>
        </w:tc>
      </w:tr>
    </w:tbl>
    <w:p w14:paraId="0362CD85" w14:textId="77777777" w:rsidR="009B5898" w:rsidRDefault="009B5898" w:rsidP="009B589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0731C72" w14:textId="461AE046" w:rsidR="009B5898" w:rsidRDefault="009B5898" w:rsidP="009B5898"/>
    <w:p w14:paraId="75CC9FC9" w14:textId="77777777" w:rsidR="00726C89" w:rsidRDefault="00726C89" w:rsidP="009B589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726C89" w:rsidSect="000225B3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B16EC92" w14:textId="77777777" w:rsidR="009B5898" w:rsidRDefault="009B5898" w:rsidP="009B589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Office of Transport Safety Investigations</w:t>
      </w:r>
    </w:p>
    <w:tbl>
      <w:tblPr>
        <w:tblW w:w="9732" w:type="dxa"/>
        <w:tblLook w:val="04A0" w:firstRow="1" w:lastRow="0" w:firstColumn="1" w:lastColumn="0" w:noHBand="0" w:noVBand="1"/>
        <w:tblCaption w:val="12.2 Financial Statements - Office of Transport Safety Investigations - Operating Statement"/>
        <w:tblDescription w:val="12.2 Financial Statements - Office of Transport Safety Investigations - Operating Statement"/>
      </w:tblPr>
      <w:tblGrid>
        <w:gridCol w:w="5356"/>
        <w:gridCol w:w="766"/>
        <w:gridCol w:w="171"/>
        <w:gridCol w:w="319"/>
        <w:gridCol w:w="687"/>
        <w:gridCol w:w="128"/>
        <w:gridCol w:w="341"/>
        <w:gridCol w:w="564"/>
        <w:gridCol w:w="146"/>
        <w:gridCol w:w="84"/>
        <w:gridCol w:w="362"/>
        <w:gridCol w:w="773"/>
        <w:gridCol w:w="35"/>
      </w:tblGrid>
      <w:tr w:rsidR="009B5898" w14:paraId="78B1087D" w14:textId="77777777" w:rsidTr="003F2ED7">
        <w:trPr>
          <w:gridAfter w:val="2"/>
          <w:wAfter w:w="808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197E8EDC" w14:textId="77777777" w:rsidR="009B5898" w:rsidRPr="003F2ED7" w:rsidRDefault="009B5898" w:rsidP="003F2ED7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F2ED7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273B497E" w14:textId="77777777" w:rsidR="009B5898" w:rsidRDefault="009B589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87F29C3" w14:textId="77777777" w:rsidR="009B5898" w:rsidRDefault="009B589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3171E027" w14:textId="77777777" w:rsidR="009B5898" w:rsidRDefault="009B589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F2ED7" w:rsidRPr="00AC7EB0" w14:paraId="5056CC51" w14:textId="77777777" w:rsidTr="003F2ED7">
        <w:trPr>
          <w:trHeight w:val="283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44F26E6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B9420AB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CB6152A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F2ED7" w:rsidRPr="00AC7EB0" w14:paraId="6E516762" w14:textId="77777777" w:rsidTr="003F2ED7">
        <w:trPr>
          <w:trHeight w:val="225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CE91405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4B1E06F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6FBA2EB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EA5EBBB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F2ED7" w:rsidRPr="00AC7EB0" w14:paraId="6BAF492B" w14:textId="77777777" w:rsidTr="003F2ED7">
        <w:trPr>
          <w:trHeight w:val="283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3F7FD95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BC81506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5DB3D20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6C4EC70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B5898" w14:paraId="3EE2B0B9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70E75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029677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5325BB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DB29E3" w14:textId="77777777" w:rsidR="009B5898" w:rsidRDefault="009B5898" w:rsidP="003F2ED7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06AB3B6C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27915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0BE63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8C49D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F97FDE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259A364F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3548E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FBFD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6,458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0CA9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6,401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9EBD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6,602</w:t>
            </w:r>
          </w:p>
        </w:tc>
      </w:tr>
      <w:tr w:rsidR="009B5898" w14:paraId="7E03A49B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230F1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C68E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0B66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2D43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45CD85D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EC6B7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A56C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1,894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0440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1,893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F50D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1,971</w:t>
            </w:r>
          </w:p>
        </w:tc>
      </w:tr>
      <w:tr w:rsidR="009B5898" w14:paraId="5F5A4B49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551A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A8D1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4B81B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78F1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8A90D5B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7241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111E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97D12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022F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5246F8A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2306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8B3A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17A7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31A4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288</w:t>
            </w:r>
          </w:p>
        </w:tc>
      </w:tr>
      <w:tr w:rsidR="009B5898" w14:paraId="1797E76E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7AEC4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8606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843E2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132D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9B5898" w14:paraId="35D734F3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6168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EB931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767C7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92F53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A4634A5" w14:textId="77777777" w:rsidTr="003F2ED7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17178F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F952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8,606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9C897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8,577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1376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8,862</w:t>
            </w:r>
          </w:p>
        </w:tc>
      </w:tr>
      <w:tr w:rsidR="009B5898" w14:paraId="2E493643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E5E7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A710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F71D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FEDF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58C1AFA5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362C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1869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468CE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5718B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A6CC637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C381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09A7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8,260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234A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8,202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A9C59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8,524</w:t>
            </w:r>
          </w:p>
        </w:tc>
      </w:tr>
      <w:tr w:rsidR="009B5898" w14:paraId="7AB18626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FD1B8D" w14:textId="77777777" w:rsidR="009B5898" w:rsidRDefault="009B5898" w:rsidP="003F2ED7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6B57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C1D0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3438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226</w:t>
            </w:r>
          </w:p>
        </w:tc>
      </w:tr>
      <w:tr w:rsidR="009B5898" w14:paraId="18A27E16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45B4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EE68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F595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2EED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B7113B4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BD7C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0BEB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11D6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2486B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9B5898" w14:paraId="0D24BBA4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DAA5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CD686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EA36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E8BC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BCCADEF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F498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4E72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3DF7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FAEA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9112F5E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9A58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0280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D45E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E835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3B5E809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2FAA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763E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71C4A8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922C2E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EB65C6A" w14:textId="77777777" w:rsidTr="003F2ED7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93568A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BF1F4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8,477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E075D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8,495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D5FF0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8,750</w:t>
            </w:r>
          </w:p>
        </w:tc>
      </w:tr>
      <w:tr w:rsidR="009B5898" w14:paraId="58FA893A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453B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D0545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02E2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8C6AC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216E635" w14:textId="77777777" w:rsidTr="003F2ED7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6F609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DA727A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668D6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4CB05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D27AF56" w14:textId="77777777" w:rsidTr="003F2ED7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8A53D9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BF8871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(129)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E2445F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(82)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65CAF3" w14:textId="77777777" w:rsidR="009B5898" w:rsidRDefault="009B5898" w:rsidP="003F2ED7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(112)</w:t>
            </w:r>
          </w:p>
        </w:tc>
      </w:tr>
    </w:tbl>
    <w:p w14:paraId="167E2EAB" w14:textId="77777777" w:rsidR="009B5898" w:rsidRDefault="009B5898" w:rsidP="009B589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1D100FC" w14:textId="77777777" w:rsidR="009B5898" w:rsidRDefault="009B5898" w:rsidP="009B5898">
      <w:r>
        <w:rPr>
          <w:sz w:val="24"/>
          <w:szCs w:val="24"/>
          <w:lang w:eastAsia="en-AU"/>
        </w:rPr>
        <w:br w:type="page"/>
      </w:r>
    </w:p>
    <w:tbl>
      <w:tblPr>
        <w:tblW w:w="9732" w:type="dxa"/>
        <w:tblLook w:val="04A0" w:firstRow="1" w:lastRow="0" w:firstColumn="1" w:lastColumn="0" w:noHBand="0" w:noVBand="1"/>
        <w:tblCaption w:val="12.2 Financial Statements - Office of Transport Safety Investigations - Balance Sheet"/>
        <w:tblDescription w:val="12.2 Financial Statements - Office of Transport Safety Investigations - Balance Sheet"/>
      </w:tblPr>
      <w:tblGrid>
        <w:gridCol w:w="5356"/>
        <w:gridCol w:w="766"/>
        <w:gridCol w:w="171"/>
        <w:gridCol w:w="319"/>
        <w:gridCol w:w="687"/>
        <w:gridCol w:w="128"/>
        <w:gridCol w:w="341"/>
        <w:gridCol w:w="564"/>
        <w:gridCol w:w="146"/>
        <w:gridCol w:w="84"/>
        <w:gridCol w:w="362"/>
        <w:gridCol w:w="773"/>
        <w:gridCol w:w="35"/>
      </w:tblGrid>
      <w:tr w:rsidR="009B5898" w:rsidRPr="00F2227A" w14:paraId="266D21D8" w14:textId="77777777" w:rsidTr="007F2E0A">
        <w:trPr>
          <w:gridAfter w:val="2"/>
          <w:wAfter w:w="808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4A1F7320" w14:textId="77777777" w:rsidR="009B5898" w:rsidRPr="00F2227A" w:rsidRDefault="009B589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33907994" w14:textId="77777777" w:rsidR="009B5898" w:rsidRPr="00F2227A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8950346" w14:textId="77777777" w:rsidR="009B5898" w:rsidRPr="00F2227A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17AB6C79" w14:textId="77777777" w:rsidR="009B5898" w:rsidRPr="00F2227A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7F2E0A" w:rsidRPr="00AC7EB0" w14:paraId="1D0A66A5" w14:textId="77777777" w:rsidTr="007F2E0A">
        <w:trPr>
          <w:trHeight w:val="283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7B1D32A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BFEE978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D4F7A0E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7F2E0A" w:rsidRPr="00AC7EB0" w14:paraId="1AF443AF" w14:textId="77777777" w:rsidTr="007F2E0A">
        <w:trPr>
          <w:trHeight w:val="225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3108FA6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D63A6A1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2FC215E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D98D36F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F2E0A" w:rsidRPr="00AC7EB0" w14:paraId="6FBD9FA6" w14:textId="77777777" w:rsidTr="007F2E0A">
        <w:trPr>
          <w:trHeight w:val="283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7D55BE1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F328F45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1AF1D51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6045856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B5898" w14:paraId="0E1D59C3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4423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FE282E" w14:textId="77777777" w:rsidR="009B5898" w:rsidRDefault="009B5898" w:rsidP="00F2227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5836AB" w14:textId="77777777" w:rsidR="009B5898" w:rsidRDefault="009B5898" w:rsidP="00F2227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35FC51" w14:textId="77777777" w:rsidR="009B5898" w:rsidRDefault="009B5898" w:rsidP="00F2227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62784646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9595F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B64895" w14:textId="77777777" w:rsidR="009B5898" w:rsidRDefault="009B5898" w:rsidP="00F2227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0B6960" w14:textId="77777777" w:rsidR="009B5898" w:rsidRDefault="009B5898" w:rsidP="00F2227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D65B45" w14:textId="77777777" w:rsidR="009B5898" w:rsidRDefault="009B5898" w:rsidP="00F2227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3741B5D6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CCDF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62AB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25C5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E5578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791</w:t>
            </w:r>
          </w:p>
        </w:tc>
      </w:tr>
      <w:tr w:rsidR="009B5898" w14:paraId="20B1B068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9930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A6DE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7023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D0D3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31F603D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9580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3D57F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23CC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1AD3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</w:t>
            </w:r>
          </w:p>
        </w:tc>
      </w:tr>
      <w:tr w:rsidR="009B5898" w14:paraId="2495C14C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BD9A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9BF2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7DD3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E65D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77E3E78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5528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B0D28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49FC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1A25B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93E1C70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F716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DBD1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C7BF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D882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31DE92B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5B25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8135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AD8FB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2EFF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EFDD936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7073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D893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6364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D5B8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05C9ED1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82ADC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5292B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3A9B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2712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C683B99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59F1B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586EF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735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6342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813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C626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840</w:t>
            </w:r>
          </w:p>
        </w:tc>
      </w:tr>
      <w:tr w:rsidR="009B5898" w14:paraId="5C3FF3CC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3342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562C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B9AF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445A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06A21127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8CFC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89428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8B49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4306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E8D805D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8B2F4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5ED7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2E7B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0EF6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9EC7859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234F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5F47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151A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733D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E6F94BF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E5D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B5E7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3002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894C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54B7E6D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A14B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891B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AAA9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E400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A178CCD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DD75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A0F5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BA9C4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C954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2C29540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15D4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54218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5548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7C52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54EA1579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4814D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16AF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1,224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2949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1,243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AA07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1,017</w:t>
            </w:r>
          </w:p>
        </w:tc>
      </w:tr>
      <w:tr w:rsidR="009B5898" w14:paraId="3595816A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6978D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0D8D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B50B4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3BD64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402</w:t>
            </w:r>
          </w:p>
        </w:tc>
      </w:tr>
      <w:tr w:rsidR="009B5898" w14:paraId="1861DAC0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2A26A" w14:textId="1B44CD11" w:rsidR="009B5898" w:rsidRDefault="009B5898" w:rsidP="007F2E0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D8D5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4B58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4AB0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B6032F8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1BBD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0C50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3A32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670BF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702B18B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016E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C833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2141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9AB0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</w:t>
            </w:r>
          </w:p>
        </w:tc>
      </w:tr>
      <w:tr w:rsidR="009B5898" w14:paraId="26BC545F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1C2F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2452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4539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8BBE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5357B38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D8BB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6B99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6A86D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477D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98961EA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C4FB92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3DCEB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1,645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EE4C8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1,598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BBC7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1,447</w:t>
            </w:r>
          </w:p>
        </w:tc>
      </w:tr>
      <w:tr w:rsidR="009B5898" w14:paraId="64D10862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7E3B8E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BF7FA4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2,380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90943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3C3F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2,287</w:t>
            </w:r>
          </w:p>
        </w:tc>
      </w:tr>
      <w:tr w:rsidR="009B5898" w14:paraId="1B6880E9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B7FE7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694C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5E07F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2321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6CF978EA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63B5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F6A7F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5679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3394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140BF33A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0893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CE58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DA6F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AF31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A3FD4EB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EAAF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0EC9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04AA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D73C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195</w:t>
            </w:r>
          </w:p>
        </w:tc>
      </w:tr>
      <w:tr w:rsidR="009B5898" w14:paraId="3710744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7E84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5D7E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7E3E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DDC1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4F842F3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8DA07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0EE0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9225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7579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9389E48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D513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1D598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BF28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4C5E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</w:tr>
      <w:tr w:rsidR="009B5898" w14:paraId="531E76C1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D23E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7E0A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1A72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575A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574</w:t>
            </w:r>
          </w:p>
        </w:tc>
      </w:tr>
      <w:tr w:rsidR="009B5898" w14:paraId="19E2C05A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EBF1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52A7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C27E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278D8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CED271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9F3E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F533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F749F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DCF69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094A9EE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00AF1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8C444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811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E3B2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785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0D1F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786</w:t>
            </w:r>
          </w:p>
        </w:tc>
      </w:tr>
      <w:tr w:rsidR="009B5898" w14:paraId="2B83A20D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7F33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96F9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A2D0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F0C9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548B29C3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C9D58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D23E4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6C37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5535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6D94EAE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E1319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FB08C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4DE7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7AC4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70CAAF1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C1AB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AA0F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E41E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325C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43A981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6B81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2253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9E84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FA71B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02DA69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8952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FA06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8C2E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A79C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</w:t>
            </w:r>
          </w:p>
        </w:tc>
      </w:tr>
      <w:tr w:rsidR="009B5898" w14:paraId="762E2257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C177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DF832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74B3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D478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185</w:t>
            </w:r>
          </w:p>
        </w:tc>
      </w:tr>
      <w:tr w:rsidR="009B5898" w14:paraId="6178537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8600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A146B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DEEB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CA66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86DEEC7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625B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80B2A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23864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49FCA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199</w:t>
            </w:r>
          </w:p>
        </w:tc>
      </w:tr>
      <w:tr w:rsidR="009B5898" w14:paraId="2BDB8299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E21E9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7BB6A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1,013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7DAE3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0821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985</w:t>
            </w:r>
          </w:p>
        </w:tc>
      </w:tr>
      <w:tr w:rsidR="009B5898" w14:paraId="09943528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2E041F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0D94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1,367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7B4ABB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EEEA0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1,302</w:t>
            </w:r>
          </w:p>
        </w:tc>
      </w:tr>
      <w:tr w:rsidR="009B5898" w14:paraId="6FF9E786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7FEA0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FF15B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AF08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91A11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67004A8B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3E85A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5BB75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1,367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54D8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BD53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1,302</w:t>
            </w:r>
          </w:p>
        </w:tc>
      </w:tr>
      <w:tr w:rsidR="009B5898" w14:paraId="5B6A8EB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897F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B37B9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58F3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531F7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101DCFA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124D3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E642E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F61506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9158A0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95E8096" w14:textId="77777777" w:rsidTr="007F2E0A">
        <w:trPr>
          <w:gridAfter w:val="1"/>
          <w:wAfter w:w="35" w:type="dxa"/>
          <w:trHeight w:val="283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87170B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BF1F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1,367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CF4D73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B2D1D" w14:textId="77777777" w:rsidR="009B5898" w:rsidRDefault="009B5898" w:rsidP="00F2227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1,302</w:t>
            </w:r>
          </w:p>
        </w:tc>
      </w:tr>
    </w:tbl>
    <w:p w14:paraId="17733264" w14:textId="77777777" w:rsidR="007F2E0A" w:rsidRPr="007F2E0A" w:rsidRDefault="007F2E0A">
      <w:pPr>
        <w:rPr>
          <w:sz w:val="6"/>
          <w:szCs w:val="6"/>
        </w:rPr>
      </w:pPr>
      <w:r w:rsidRPr="007F2E0A">
        <w:rPr>
          <w:sz w:val="6"/>
          <w:szCs w:val="6"/>
        </w:rPr>
        <w:br w:type="page"/>
      </w:r>
    </w:p>
    <w:tbl>
      <w:tblPr>
        <w:tblW w:w="9732" w:type="dxa"/>
        <w:tblLook w:val="04A0" w:firstRow="1" w:lastRow="0" w:firstColumn="1" w:lastColumn="0" w:noHBand="0" w:noVBand="1"/>
        <w:tblCaption w:val="12.2 Financial Statements - Office of Transport Safety Investigations - Cash Flow Statement"/>
        <w:tblDescription w:val="12.2 Financial Statements - Office of Transport Safety Investigations - Cash Flow Statement"/>
      </w:tblPr>
      <w:tblGrid>
        <w:gridCol w:w="5653"/>
        <w:gridCol w:w="469"/>
        <w:gridCol w:w="171"/>
        <w:gridCol w:w="547"/>
        <w:gridCol w:w="459"/>
        <w:gridCol w:w="128"/>
        <w:gridCol w:w="506"/>
        <w:gridCol w:w="399"/>
        <w:gridCol w:w="146"/>
        <w:gridCol w:w="84"/>
        <w:gridCol w:w="464"/>
        <w:gridCol w:w="671"/>
        <w:gridCol w:w="35"/>
      </w:tblGrid>
      <w:tr w:rsidR="009B5898" w:rsidRPr="00F2227A" w14:paraId="54808E87" w14:textId="77777777" w:rsidTr="007F2E0A">
        <w:trPr>
          <w:gridAfter w:val="2"/>
          <w:wAfter w:w="706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12FA4AFF" w14:textId="6F9DE550" w:rsidR="009B5898" w:rsidRPr="00F2227A" w:rsidRDefault="009B589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shd w:val="clear" w:color="auto" w:fill="FFFFFF"/>
            <w:noWrap/>
            <w:vAlign w:val="bottom"/>
            <w:hideMark/>
          </w:tcPr>
          <w:p w14:paraId="271BD747" w14:textId="77777777" w:rsidR="009B5898" w:rsidRPr="00F2227A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721E92EF" w14:textId="77777777" w:rsidR="009B5898" w:rsidRPr="00F2227A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shd w:val="clear" w:color="auto" w:fill="FFFFFF"/>
            <w:noWrap/>
            <w:vAlign w:val="bottom"/>
            <w:hideMark/>
          </w:tcPr>
          <w:p w14:paraId="19F7DA5B" w14:textId="77777777" w:rsidR="009B5898" w:rsidRPr="00F2227A" w:rsidRDefault="009B589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F2227A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7F2E0A" w:rsidRPr="00AC7EB0" w14:paraId="1E997D3E" w14:textId="77777777" w:rsidTr="007F2E0A">
        <w:trPr>
          <w:trHeight w:val="283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D6C95B5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9B83D96" w14:textId="77777777" w:rsidR="00B92180" w:rsidRPr="00AC7EB0" w:rsidRDefault="00B92180" w:rsidP="007B3E5F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C1F7A09" w14:textId="77777777" w:rsidR="00B92180" w:rsidRPr="00AC7EB0" w:rsidRDefault="00B92180" w:rsidP="007B3E5F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7F2E0A" w:rsidRPr="00AC7EB0" w14:paraId="540B1AF6" w14:textId="77777777" w:rsidTr="007F2E0A">
        <w:trPr>
          <w:trHeight w:val="225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166826D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4A64D56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AF1CFDC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9BFF446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F2E0A" w:rsidRPr="00AC7EB0" w14:paraId="38305BEB" w14:textId="77777777" w:rsidTr="007F2E0A">
        <w:trPr>
          <w:trHeight w:val="283"/>
        </w:trPr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916412F" w14:textId="77777777" w:rsidR="00B92180" w:rsidRPr="00AC7EB0" w:rsidRDefault="00B92180" w:rsidP="007B3E5F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5CF7E8A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4366580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5E0B299" w14:textId="77777777" w:rsidR="00B92180" w:rsidRPr="00AC7EB0" w:rsidRDefault="00B92180" w:rsidP="007B3E5F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B5898" w14:paraId="19B8E5F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2A271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EEAA9D" w14:textId="77777777" w:rsidR="009B5898" w:rsidRDefault="009B5898" w:rsidP="007F2E0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13E92F" w14:textId="77777777" w:rsidR="009B5898" w:rsidRDefault="009B5898" w:rsidP="007F2E0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E560A2" w14:textId="77777777" w:rsidR="009B5898" w:rsidRDefault="009B5898" w:rsidP="007F2E0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7CD64744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A262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7619E1" w14:textId="77777777" w:rsidR="009B5898" w:rsidRDefault="009B5898" w:rsidP="007F2E0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CBAEAC" w14:textId="77777777" w:rsidR="009B5898" w:rsidRDefault="009B5898" w:rsidP="007F2E0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F8BF78" w14:textId="77777777" w:rsidR="009B5898" w:rsidRDefault="009B5898" w:rsidP="007F2E0A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4AA9773E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8F264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7B56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6,240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615EA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6,181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39D62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6,376</w:t>
            </w:r>
          </w:p>
        </w:tc>
      </w:tr>
      <w:tr w:rsidR="009B5898" w14:paraId="14B0A495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059AB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CCE4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2A63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EF10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67A68F6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6AD3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FDC9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E5CE2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DFD4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9B59B20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95984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C06F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47F8F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E699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9B5898" w14:paraId="08687360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CE93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C1E4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34DB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8FB9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2432B80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1EE11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AE50E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2,082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62791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CB889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2,159</w:t>
            </w:r>
          </w:p>
        </w:tc>
      </w:tr>
      <w:tr w:rsidR="009B5898" w14:paraId="5D6F85FA" w14:textId="77777777" w:rsidTr="007F2E0A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E87489" w14:textId="77777777" w:rsidR="009B5898" w:rsidRDefault="009B589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B9DF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8,322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7D05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8,011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7F871F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8,536</w:t>
            </w:r>
          </w:p>
        </w:tc>
      </w:tr>
      <w:tr w:rsidR="009B5898" w14:paraId="30BD8739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3C03C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A26D4D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4802F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A63EA2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2727E80E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95C4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660C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B2FF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C251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A9052C7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E2EDD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89C9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8,260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C318F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8,202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6199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8,524</w:t>
            </w:r>
          </w:p>
        </w:tc>
      </w:tr>
      <w:tr w:rsidR="009B5898" w14:paraId="4EF139DB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47A7A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B808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E653A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E460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BF286DA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5730F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BBA8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F89BD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3D014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781A4C2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C3CED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A20DE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BDD8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D9D8B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27906D3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A4FFD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B6884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54DFE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DF26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9B5898" w14:paraId="6D2FE596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7A956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83C88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703A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3D3C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B3FCA45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78E19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3306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562D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CE5FD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654DDF29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F731F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0585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8A5D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F0C7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32AAF63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770EFE" w14:textId="77777777" w:rsidR="009B5898" w:rsidRDefault="009B589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872414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7FEC3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95780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</w:tr>
      <w:tr w:rsidR="009B5898" w14:paraId="7E5DDA8A" w14:textId="77777777" w:rsidTr="007F2E0A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9732B1" w14:textId="77777777" w:rsidR="009B5898" w:rsidRDefault="009B589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80A65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8,447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9282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8,285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051E08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8,712</w:t>
            </w:r>
          </w:p>
        </w:tc>
      </w:tr>
      <w:tr w:rsidR="009B5898" w14:paraId="6DF84324" w14:textId="77777777" w:rsidTr="007F2E0A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95E4D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788D3B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CEDFC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BE33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176</w:t>
            </w:r>
          </w:p>
        </w:tc>
      </w:tr>
      <w:tr w:rsidR="009B5898" w14:paraId="76A26DE9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4A294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4DF43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9DA8E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65B37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2C941CB6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F7EC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E765F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0068F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8731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6835227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E4690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5D0FD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(45)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F491D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490CA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(137)</w:t>
            </w:r>
          </w:p>
        </w:tc>
      </w:tr>
      <w:tr w:rsidR="009B5898" w14:paraId="11787815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3618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2780E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4610A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BA01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CCC19DB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3712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9CA5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4B3F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8D97B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5782E3A5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895B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36472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1254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01A0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3BE6704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402D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DBA0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6D37E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C7C04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8C033D4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82DBD2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37D92F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93CE5E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60D46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458B4E84" w14:textId="77777777" w:rsidTr="007F2E0A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911466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C8525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(45)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0C944D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A211A2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(137)</w:t>
            </w:r>
          </w:p>
        </w:tc>
      </w:tr>
      <w:tr w:rsidR="009B5898" w14:paraId="68169DC8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FEF8E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A5C6A4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C27A4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DA345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B5898" w14:paraId="384D0190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FF9F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6542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8001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83F9B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376FF2D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1CC7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F268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54B8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F4F0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(12)</w:t>
            </w:r>
          </w:p>
        </w:tc>
      </w:tr>
      <w:tr w:rsidR="009B5898" w14:paraId="343F0F47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8606D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811D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1093A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B985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193C872D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9E4F1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0DCB3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F8F4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85EE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9EDC375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A8DFB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5BEB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20E8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3422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3C65C8C7" w14:textId="77777777" w:rsidTr="007F2E0A">
        <w:trPr>
          <w:gridAfter w:val="1"/>
          <w:wAfter w:w="35" w:type="dxa"/>
          <w:trHeight w:val="225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7051EC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038C4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2A16FA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C046B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0EB97661" w14:textId="77777777" w:rsidTr="007F2E0A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43C28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14976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1588E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AF2F6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(12)</w:t>
            </w:r>
          </w:p>
        </w:tc>
      </w:tr>
      <w:tr w:rsidR="009B5898" w14:paraId="173C6B0A" w14:textId="77777777" w:rsidTr="007F2E0A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FF2E6B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A4AE25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B96AE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45FE6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</w:t>
            </w:r>
          </w:p>
        </w:tc>
      </w:tr>
      <w:tr w:rsidR="009B5898" w14:paraId="4186C5FD" w14:textId="77777777" w:rsidTr="007F2E0A">
        <w:trPr>
          <w:gridAfter w:val="1"/>
          <w:wAfter w:w="35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E32106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76941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1CC119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28CE80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764</w:t>
            </w:r>
          </w:p>
        </w:tc>
      </w:tr>
      <w:tr w:rsidR="009B5898" w14:paraId="5ED19ED3" w14:textId="77777777" w:rsidTr="007F2E0A">
        <w:trPr>
          <w:gridAfter w:val="1"/>
          <w:wAfter w:w="35" w:type="dxa"/>
          <w:trHeight w:val="227"/>
        </w:trPr>
        <w:tc>
          <w:tcPr>
            <w:tcW w:w="62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64B4E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3EBB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6B96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369E1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2D8DD2AE" w14:textId="77777777" w:rsidTr="007F2E0A">
        <w:trPr>
          <w:gridAfter w:val="1"/>
          <w:wAfter w:w="35" w:type="dxa"/>
          <w:trHeight w:val="227"/>
        </w:trPr>
        <w:tc>
          <w:tcPr>
            <w:tcW w:w="629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C6E66F" w14:textId="77777777" w:rsidR="009B5898" w:rsidRDefault="009B589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830BBD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661C36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55398E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9B5898" w14:paraId="7A407297" w14:textId="77777777" w:rsidTr="007F2E0A">
        <w:trPr>
          <w:gridAfter w:val="1"/>
          <w:wAfter w:w="35" w:type="dxa"/>
          <w:trHeight w:val="340"/>
        </w:trPr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D82BBD" w14:textId="77777777" w:rsidR="009B5898" w:rsidRDefault="009B589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2B2E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6E997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764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1C283C" w14:textId="77777777" w:rsidR="009B5898" w:rsidRDefault="009B5898" w:rsidP="007F2E0A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791</w:t>
            </w:r>
          </w:p>
        </w:tc>
      </w:tr>
    </w:tbl>
    <w:p w14:paraId="7F130C0C" w14:textId="77777777" w:rsidR="00495182" w:rsidRPr="00C35039" w:rsidRDefault="00495182" w:rsidP="00C35039">
      <w:pPr>
        <w:rPr>
          <w:rFonts w:asciiTheme="minorHAnsi" w:eastAsiaTheme="minorHAnsi" w:hAnsiTheme="minorHAnsi" w:cstheme="minorBidi"/>
          <w:sz w:val="2"/>
          <w:szCs w:val="2"/>
        </w:rPr>
      </w:pPr>
    </w:p>
    <w:sectPr w:rsidR="00495182" w:rsidRPr="00C35039" w:rsidSect="000225B3">
      <w:headerReference w:type="even" r:id="rId21"/>
      <w:headerReference w:type="default" r:id="rId22"/>
      <w:headerReference w:type="first" r:id="rId23"/>
      <w:footerReference w:type="first" r:id="rId2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1F93C" w14:textId="77777777" w:rsidR="003C00E5" w:rsidRDefault="003C00E5">
      <w:r>
        <w:separator/>
      </w:r>
    </w:p>
    <w:p w14:paraId="34637001" w14:textId="77777777" w:rsidR="003C00E5" w:rsidRDefault="003C00E5"/>
  </w:endnote>
  <w:endnote w:type="continuationSeparator" w:id="0">
    <w:p w14:paraId="75D04C3F" w14:textId="77777777" w:rsidR="003C00E5" w:rsidRDefault="003C00E5">
      <w:r>
        <w:continuationSeparator/>
      </w:r>
    </w:p>
    <w:p w14:paraId="5309F27D" w14:textId="77777777" w:rsidR="003C00E5" w:rsidRDefault="003C00E5"/>
  </w:endnote>
  <w:endnote w:type="continuationNotice" w:id="1">
    <w:p w14:paraId="3FE6F7BF" w14:textId="77777777" w:rsidR="003C00E5" w:rsidRDefault="003C0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19BC" w14:textId="77777777" w:rsidR="00BA1F0B" w:rsidRPr="00ED5127" w:rsidRDefault="00BA1F0B" w:rsidP="00BA1F0B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ED5127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2</w:t>
    </w:r>
    <w:r w:rsidRPr="00ED5127">
      <w:rPr>
        <w:rFonts w:ascii="Public Sans" w:hAnsi="Public Sans"/>
        <w:szCs w:val="18"/>
      </w:rPr>
      <w:t xml:space="preserve"> - </w:t>
    </w:r>
    <w:r w:rsidRPr="00ED5127">
      <w:rPr>
        <w:rFonts w:ascii="Public Sans" w:hAnsi="Public Sans"/>
        <w:szCs w:val="18"/>
      </w:rPr>
      <w:fldChar w:fldCharType="begin"/>
    </w:r>
    <w:r w:rsidRPr="00ED5127">
      <w:rPr>
        <w:rFonts w:ascii="Public Sans" w:hAnsi="Public Sans"/>
        <w:szCs w:val="18"/>
      </w:rPr>
      <w:instrText xml:space="preserve"> PAGE  \* MERGEFORMAT </w:instrText>
    </w:r>
    <w:r w:rsidRPr="00ED5127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ED5127">
      <w:rPr>
        <w:rFonts w:ascii="Public Sans" w:hAnsi="Public Sans"/>
        <w:szCs w:val="18"/>
      </w:rPr>
      <w:fldChar w:fldCharType="end"/>
    </w:r>
    <w:r w:rsidRPr="00ED5127">
      <w:rPr>
        <w:rFonts w:ascii="Public Sans" w:hAnsi="Public Sans"/>
        <w:szCs w:val="18"/>
      </w:rPr>
      <w:tab/>
      <w:t>202</w:t>
    </w:r>
    <w:r>
      <w:rPr>
        <w:rFonts w:ascii="Public Sans" w:hAnsi="Public Sans"/>
        <w:szCs w:val="18"/>
      </w:rPr>
      <w:t>4</w:t>
    </w:r>
    <w:r w:rsidRPr="00ED5127">
      <w:rPr>
        <w:rFonts w:ascii="Public Sans" w:hAnsi="Public Sans"/>
        <w:szCs w:val="18"/>
      </w:rPr>
      <w:t>-2</w:t>
    </w:r>
    <w:r>
      <w:rPr>
        <w:rFonts w:ascii="Public Sans" w:hAnsi="Public Sans"/>
        <w:szCs w:val="18"/>
      </w:rPr>
      <w:t xml:space="preserve">5 </w:t>
    </w:r>
    <w:r w:rsidRPr="00ED5127">
      <w:rPr>
        <w:rFonts w:ascii="Public Sans" w:hAnsi="Public Sans"/>
        <w:szCs w:val="18"/>
      </w:rPr>
      <w:t xml:space="preserve">Agency Financial Statements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DB27" w14:textId="77777777" w:rsidR="00C42A7C" w:rsidRPr="00ED5127" w:rsidRDefault="00C42A7C" w:rsidP="00C42A7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ED5127">
      <w:rPr>
        <w:rFonts w:ascii="Public Sans" w:hAnsi="Public Sans"/>
        <w:szCs w:val="18"/>
      </w:rPr>
      <w:t>202</w:t>
    </w:r>
    <w:r>
      <w:rPr>
        <w:rFonts w:ascii="Public Sans" w:hAnsi="Public Sans"/>
        <w:szCs w:val="18"/>
      </w:rPr>
      <w:t>4</w:t>
    </w:r>
    <w:r w:rsidRPr="00ED5127">
      <w:rPr>
        <w:rFonts w:ascii="Public Sans" w:hAnsi="Public Sans"/>
        <w:szCs w:val="18"/>
      </w:rPr>
      <w:t>-2</w:t>
    </w:r>
    <w:r>
      <w:rPr>
        <w:rFonts w:ascii="Public Sans" w:hAnsi="Public Sans"/>
        <w:szCs w:val="18"/>
      </w:rPr>
      <w:t xml:space="preserve">5 </w:t>
    </w:r>
    <w:r w:rsidRPr="00ED5127">
      <w:rPr>
        <w:rFonts w:ascii="Public Sans" w:hAnsi="Public Sans"/>
        <w:szCs w:val="18"/>
      </w:rPr>
      <w:t xml:space="preserve">Agency Financial Statements </w:t>
    </w:r>
    <w:r>
      <w:rPr>
        <w:rFonts w:ascii="Public Sans" w:hAnsi="Public Sans"/>
        <w:szCs w:val="18"/>
      </w:rPr>
      <w:tab/>
    </w:r>
    <w:r w:rsidRPr="00ED5127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2</w:t>
    </w:r>
    <w:r w:rsidRPr="00ED5127">
      <w:rPr>
        <w:rFonts w:ascii="Public Sans" w:hAnsi="Public Sans"/>
        <w:szCs w:val="18"/>
      </w:rPr>
      <w:t xml:space="preserve"> - </w:t>
    </w:r>
    <w:r w:rsidRPr="00ED5127">
      <w:rPr>
        <w:rFonts w:ascii="Public Sans" w:hAnsi="Public Sans"/>
        <w:szCs w:val="18"/>
      </w:rPr>
      <w:fldChar w:fldCharType="begin"/>
    </w:r>
    <w:r w:rsidRPr="00ED5127">
      <w:rPr>
        <w:rFonts w:ascii="Public Sans" w:hAnsi="Public Sans"/>
        <w:szCs w:val="18"/>
      </w:rPr>
      <w:instrText xml:space="preserve"> PAGE  \* MERGEFORMAT </w:instrText>
    </w:r>
    <w:r w:rsidRPr="00ED5127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ED5127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5BC6" w14:textId="127B221B" w:rsidR="00081197" w:rsidRPr="00ED5127" w:rsidRDefault="00BA1F0B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ED5127">
      <w:rPr>
        <w:rFonts w:ascii="Public Sans" w:hAnsi="Public Sans"/>
        <w:szCs w:val="18"/>
      </w:rPr>
      <w:t>202</w:t>
    </w:r>
    <w:r>
      <w:rPr>
        <w:rFonts w:ascii="Public Sans" w:hAnsi="Public Sans"/>
        <w:szCs w:val="18"/>
      </w:rPr>
      <w:t>4</w:t>
    </w:r>
    <w:r w:rsidRPr="00ED5127">
      <w:rPr>
        <w:rFonts w:ascii="Public Sans" w:hAnsi="Public Sans"/>
        <w:szCs w:val="18"/>
      </w:rPr>
      <w:t>-2</w:t>
    </w:r>
    <w:r>
      <w:rPr>
        <w:rFonts w:ascii="Public Sans" w:hAnsi="Public Sans"/>
        <w:szCs w:val="18"/>
      </w:rPr>
      <w:t xml:space="preserve">5 </w:t>
    </w:r>
    <w:r w:rsidR="00081197" w:rsidRPr="00ED5127">
      <w:rPr>
        <w:rFonts w:ascii="Public Sans" w:hAnsi="Public Sans"/>
        <w:szCs w:val="18"/>
      </w:rPr>
      <w:t xml:space="preserve">Agency Financial Statements </w:t>
    </w:r>
    <w:r>
      <w:rPr>
        <w:rFonts w:ascii="Public Sans" w:hAnsi="Public Sans"/>
        <w:szCs w:val="18"/>
      </w:rPr>
      <w:tab/>
    </w:r>
    <w:r w:rsidRPr="00ED5127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2</w:t>
    </w:r>
    <w:r w:rsidRPr="00ED5127">
      <w:rPr>
        <w:rFonts w:ascii="Public Sans" w:hAnsi="Public Sans"/>
        <w:szCs w:val="18"/>
      </w:rPr>
      <w:t xml:space="preserve"> - </w:t>
    </w:r>
    <w:r w:rsidRPr="00ED5127">
      <w:rPr>
        <w:rFonts w:ascii="Public Sans" w:hAnsi="Public Sans"/>
        <w:szCs w:val="18"/>
      </w:rPr>
      <w:fldChar w:fldCharType="begin"/>
    </w:r>
    <w:r w:rsidRPr="00ED5127">
      <w:rPr>
        <w:rFonts w:ascii="Public Sans" w:hAnsi="Public Sans"/>
        <w:szCs w:val="18"/>
      </w:rPr>
      <w:instrText xml:space="preserve"> PAGE  \* MERGEFORMAT </w:instrText>
    </w:r>
    <w:r w:rsidRPr="00ED5127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ED5127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C681" w14:textId="1EF13201" w:rsidR="00A63829" w:rsidRPr="00ED5127" w:rsidRDefault="00A63829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ED5127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2</w:t>
    </w:r>
    <w:r w:rsidRPr="00ED5127">
      <w:rPr>
        <w:rFonts w:ascii="Public Sans" w:hAnsi="Public Sans"/>
        <w:szCs w:val="18"/>
      </w:rPr>
      <w:t xml:space="preserve"> - </w:t>
    </w:r>
    <w:r w:rsidRPr="00ED5127">
      <w:rPr>
        <w:rFonts w:ascii="Public Sans" w:hAnsi="Public Sans"/>
        <w:szCs w:val="18"/>
      </w:rPr>
      <w:fldChar w:fldCharType="begin"/>
    </w:r>
    <w:r w:rsidRPr="00ED5127">
      <w:rPr>
        <w:rFonts w:ascii="Public Sans" w:hAnsi="Public Sans"/>
        <w:szCs w:val="18"/>
      </w:rPr>
      <w:instrText xml:space="preserve"> PAGE  \* MERGEFORMAT </w:instrText>
    </w:r>
    <w:r w:rsidRPr="00ED5127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ED5127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ED5127">
      <w:rPr>
        <w:rFonts w:ascii="Public Sans" w:hAnsi="Public Sans"/>
        <w:szCs w:val="18"/>
      </w:rPr>
      <w:t>202</w:t>
    </w:r>
    <w:r>
      <w:rPr>
        <w:rFonts w:ascii="Public Sans" w:hAnsi="Public Sans"/>
        <w:szCs w:val="18"/>
      </w:rPr>
      <w:t>4</w:t>
    </w:r>
    <w:r w:rsidRPr="00ED5127">
      <w:rPr>
        <w:rFonts w:ascii="Public Sans" w:hAnsi="Public Sans"/>
        <w:szCs w:val="18"/>
      </w:rPr>
      <w:t>-2</w:t>
    </w:r>
    <w:r>
      <w:rPr>
        <w:rFonts w:ascii="Public Sans" w:hAnsi="Public Sans"/>
        <w:szCs w:val="18"/>
      </w:rPr>
      <w:t xml:space="preserve">5 </w:t>
    </w:r>
    <w:r w:rsidRPr="00ED5127">
      <w:rPr>
        <w:rFonts w:ascii="Public Sans" w:hAnsi="Public Sans"/>
        <w:szCs w:val="18"/>
      </w:rPr>
      <w:t>Agency Financial Statements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8695" w14:textId="77777777" w:rsidR="003C00E5" w:rsidRDefault="003C00E5">
      <w:pPr>
        <w:spacing w:before="120"/>
      </w:pPr>
      <w:r>
        <w:separator/>
      </w:r>
    </w:p>
    <w:p w14:paraId="05AAAABF" w14:textId="77777777" w:rsidR="003C00E5" w:rsidRDefault="003C00E5"/>
  </w:footnote>
  <w:footnote w:type="continuationSeparator" w:id="0">
    <w:p w14:paraId="626CBD94" w14:textId="77777777" w:rsidR="003C00E5" w:rsidRDefault="003C00E5">
      <w:pPr>
        <w:spacing w:before="120"/>
      </w:pPr>
      <w:r>
        <w:continuationSeparator/>
      </w:r>
    </w:p>
    <w:p w14:paraId="00B1D446" w14:textId="77777777" w:rsidR="003C00E5" w:rsidRDefault="003C00E5"/>
  </w:footnote>
  <w:footnote w:type="continuationNotice" w:id="1">
    <w:p w14:paraId="664C8987" w14:textId="77777777" w:rsidR="003C00E5" w:rsidRDefault="003C00E5">
      <w:pPr>
        <w:rPr>
          <w:sz w:val="16"/>
        </w:rPr>
      </w:pPr>
    </w:p>
    <w:p w14:paraId="2144F29C" w14:textId="77777777" w:rsidR="003C00E5" w:rsidRDefault="003C00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DFFB" w14:textId="7E50B2E0" w:rsidR="00C20323" w:rsidRPr="0009490B" w:rsidRDefault="00C42A7C" w:rsidP="00C20323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Transport for NSW</w:t>
    </w:r>
  </w:p>
  <w:p w14:paraId="087280A8" w14:textId="77777777" w:rsidR="00C20323" w:rsidRPr="00E66EB1" w:rsidRDefault="00C20323" w:rsidP="00E6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58FB" w14:textId="77777777" w:rsidR="00C42A7C" w:rsidRPr="0009490B" w:rsidRDefault="00C42A7C" w:rsidP="00C42A7C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Transport for NSW</w:t>
    </w:r>
  </w:p>
  <w:p w14:paraId="76D8F50F" w14:textId="77777777" w:rsidR="00C20323" w:rsidRDefault="00C20323" w:rsidP="00D961E9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E72EA" w14:textId="08808BE0" w:rsidR="00C20323" w:rsidRPr="00C42A7C" w:rsidRDefault="00C20323" w:rsidP="00C42A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E092" w14:textId="65C55FBE" w:rsidR="00726C89" w:rsidRPr="0009490B" w:rsidRDefault="00726C89" w:rsidP="00C20323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Sydney Metro</w:t>
    </w:r>
  </w:p>
  <w:p w14:paraId="0644F39F" w14:textId="77777777" w:rsidR="00726C89" w:rsidRPr="00E66EB1" w:rsidRDefault="00726C89" w:rsidP="00E66E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D997" w14:textId="1197560B" w:rsidR="00726C89" w:rsidRPr="0009490B" w:rsidRDefault="00726C89" w:rsidP="00C42A7C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Sydney Metro</w:t>
    </w:r>
  </w:p>
  <w:p w14:paraId="5BC5541D" w14:textId="77777777" w:rsidR="00726C89" w:rsidRDefault="00726C89" w:rsidP="00D961E9">
    <w:pPr>
      <w:jc w:val="both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E13F" w14:textId="4654C51C" w:rsidR="00726C89" w:rsidRPr="0009490B" w:rsidRDefault="00726C89" w:rsidP="00726C89">
    <w:pPr>
      <w:pStyle w:val="HeaderHeading"/>
      <w:pageBreakBefore w:val="0"/>
      <w:pBdr>
        <w:bottom w:val="single" w:sz="4" w:space="4" w:color="auto"/>
      </w:pBdr>
      <w:ind w:left="4196" w:hanging="4196"/>
      <w:jc w:val="right"/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Sydney Metro</w:t>
    </w:r>
  </w:p>
  <w:p w14:paraId="11A1DE7D" w14:textId="77777777" w:rsidR="00C42A7C" w:rsidRPr="00C42A7C" w:rsidRDefault="00C42A7C" w:rsidP="00C42A7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3AC1" w14:textId="2D872627" w:rsidR="00EA4581" w:rsidRPr="0009490B" w:rsidRDefault="00EA4581" w:rsidP="00C20323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Office of Transport Safety Investigations</w:t>
    </w:r>
  </w:p>
  <w:p w14:paraId="61DA0848" w14:textId="77777777" w:rsidR="00EA4581" w:rsidRPr="00E66EB1" w:rsidRDefault="00EA4581" w:rsidP="00E66EB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343C" w14:textId="71B25685" w:rsidR="00A63829" w:rsidRPr="0009490B" w:rsidRDefault="00A63829" w:rsidP="00C42A7C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Office of Transport Safety Investigations</w:t>
    </w:r>
  </w:p>
  <w:p w14:paraId="4A39DB08" w14:textId="77777777" w:rsidR="00A63829" w:rsidRDefault="00A63829" w:rsidP="00D961E9">
    <w:pPr>
      <w:jc w:val="both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5EEB" w14:textId="062E1AE5" w:rsidR="00726C89" w:rsidRPr="0009490B" w:rsidRDefault="00A63829" w:rsidP="00A63829">
    <w:pPr>
      <w:pStyle w:val="HeaderHeading"/>
      <w:pageBreakBefore w:val="0"/>
      <w:pBdr>
        <w:bottom w:val="single" w:sz="4" w:space="4" w:color="auto"/>
      </w:pBdr>
      <w:ind w:left="4196" w:hanging="4196"/>
      <w:rPr>
        <w:rFonts w:ascii="Public Sans" w:hAnsi="Public Sans"/>
      </w:rPr>
    </w:pPr>
    <w:r w:rsidRPr="00B22DC9">
      <w:rPr>
        <w:rFonts w:ascii="Public Sans" w:hAnsi="Public Sans"/>
        <w:sz w:val="18"/>
        <w:szCs w:val="18"/>
      </w:rPr>
      <w:t>Office of Transport Safety Investigations</w:t>
    </w:r>
  </w:p>
  <w:p w14:paraId="6A602B85" w14:textId="77777777" w:rsidR="00726C89" w:rsidRPr="00C42A7C" w:rsidRDefault="00726C89" w:rsidP="00C42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5882"/>
    <w:multiLevelType w:val="hybridMultilevel"/>
    <w:tmpl w:val="022A7A84"/>
    <w:lvl w:ilvl="0" w:tplc="BF5E13B6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877AC0EA">
      <w:numFmt w:val="decimal"/>
      <w:lvlText w:val=""/>
      <w:lvlJc w:val="left"/>
    </w:lvl>
    <w:lvl w:ilvl="2" w:tplc="5EF69110">
      <w:numFmt w:val="decimal"/>
      <w:lvlText w:val=""/>
      <w:lvlJc w:val="left"/>
    </w:lvl>
    <w:lvl w:ilvl="3" w:tplc="7E9ED352">
      <w:numFmt w:val="decimal"/>
      <w:lvlText w:val=""/>
      <w:lvlJc w:val="left"/>
    </w:lvl>
    <w:lvl w:ilvl="4" w:tplc="B1603248">
      <w:numFmt w:val="decimal"/>
      <w:lvlText w:val=""/>
      <w:lvlJc w:val="left"/>
    </w:lvl>
    <w:lvl w:ilvl="5" w:tplc="3F9CB9EC">
      <w:numFmt w:val="decimal"/>
      <w:lvlText w:val=""/>
      <w:lvlJc w:val="left"/>
    </w:lvl>
    <w:lvl w:ilvl="6" w:tplc="21065164">
      <w:numFmt w:val="decimal"/>
      <w:lvlText w:val=""/>
      <w:lvlJc w:val="left"/>
    </w:lvl>
    <w:lvl w:ilvl="7" w:tplc="FAC03DDE">
      <w:numFmt w:val="decimal"/>
      <w:lvlText w:val=""/>
      <w:lvlJc w:val="left"/>
    </w:lvl>
    <w:lvl w:ilvl="8" w:tplc="CE9CBF7A">
      <w:numFmt w:val="decimal"/>
      <w:lvlText w:val=""/>
      <w:lvlJc w:val="left"/>
    </w:lvl>
  </w:abstractNum>
  <w:abstractNum w:abstractNumId="2" w15:restartNumberingAfterBreak="0">
    <w:nsid w:val="0A383A28"/>
    <w:multiLevelType w:val="hybridMultilevel"/>
    <w:tmpl w:val="8C54DB0A"/>
    <w:lvl w:ilvl="0" w:tplc="9B64C4A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2C00"/>
    <w:multiLevelType w:val="hybridMultilevel"/>
    <w:tmpl w:val="2ECCA348"/>
    <w:lvl w:ilvl="0" w:tplc="6868F6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E4C90"/>
    <w:multiLevelType w:val="multilevel"/>
    <w:tmpl w:val="E3280FF2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17E49"/>
    <w:multiLevelType w:val="hybridMultilevel"/>
    <w:tmpl w:val="6EECF2A2"/>
    <w:lvl w:ilvl="0" w:tplc="BF92ECAE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B3385"/>
    <w:multiLevelType w:val="multilevel"/>
    <w:tmpl w:val="4F1E9C7C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5CF77A4"/>
    <w:multiLevelType w:val="multilevel"/>
    <w:tmpl w:val="6380B8A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DF944FB"/>
    <w:multiLevelType w:val="hybridMultilevel"/>
    <w:tmpl w:val="96863882"/>
    <w:lvl w:ilvl="0" w:tplc="AA7A8358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4064BD08">
      <w:numFmt w:val="decimal"/>
      <w:lvlText w:val=""/>
      <w:lvlJc w:val="left"/>
    </w:lvl>
    <w:lvl w:ilvl="2" w:tplc="7E04EE10">
      <w:numFmt w:val="decimal"/>
      <w:lvlText w:val=""/>
      <w:lvlJc w:val="left"/>
    </w:lvl>
    <w:lvl w:ilvl="3" w:tplc="A0B82A1C">
      <w:numFmt w:val="decimal"/>
      <w:lvlText w:val=""/>
      <w:lvlJc w:val="left"/>
    </w:lvl>
    <w:lvl w:ilvl="4" w:tplc="D4BCBD22">
      <w:numFmt w:val="decimal"/>
      <w:lvlText w:val=""/>
      <w:lvlJc w:val="left"/>
    </w:lvl>
    <w:lvl w:ilvl="5" w:tplc="6AB05326">
      <w:numFmt w:val="decimal"/>
      <w:lvlText w:val=""/>
      <w:lvlJc w:val="left"/>
    </w:lvl>
    <w:lvl w:ilvl="6" w:tplc="6D0CF0F4">
      <w:numFmt w:val="decimal"/>
      <w:lvlText w:val=""/>
      <w:lvlJc w:val="left"/>
    </w:lvl>
    <w:lvl w:ilvl="7" w:tplc="6F44E6AA">
      <w:numFmt w:val="decimal"/>
      <w:lvlText w:val=""/>
      <w:lvlJc w:val="left"/>
    </w:lvl>
    <w:lvl w:ilvl="8" w:tplc="B4AE0F1C">
      <w:numFmt w:val="decimal"/>
      <w:lvlText w:val=""/>
      <w:lvlJc w:val="left"/>
    </w:lvl>
  </w:abstractNum>
  <w:abstractNum w:abstractNumId="11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2DCA"/>
    <w:multiLevelType w:val="hybridMultilevel"/>
    <w:tmpl w:val="CA441D8C"/>
    <w:lvl w:ilvl="0" w:tplc="2F0A191C">
      <w:start w:val="1"/>
      <w:numFmt w:val="decimal"/>
      <w:pStyle w:val="11Heading2"/>
      <w:lvlText w:val="7.%1"/>
      <w:lvlJc w:val="left"/>
      <w:pPr>
        <w:ind w:left="720" w:hanging="360"/>
      </w:pPr>
      <w:rPr>
        <w:rFonts w:ascii="Arial Bold" w:hAnsi="Arial Bold" w:hint="default"/>
        <w:b/>
        <w:i w:val="0"/>
        <w:caps w:val="0"/>
        <w:color w:val="00ABE6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7A8D"/>
    <w:multiLevelType w:val="hybridMultilevel"/>
    <w:tmpl w:val="E572073A"/>
    <w:lvl w:ilvl="0" w:tplc="04B29F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820B5"/>
    <w:multiLevelType w:val="multilevel"/>
    <w:tmpl w:val="03506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522501"/>
    <w:multiLevelType w:val="hybridMultilevel"/>
    <w:tmpl w:val="96967530"/>
    <w:lvl w:ilvl="0" w:tplc="1FFA34BC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D3AF1"/>
    <w:multiLevelType w:val="multilevel"/>
    <w:tmpl w:val="5F4A13F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E75030"/>
    <w:multiLevelType w:val="hybridMultilevel"/>
    <w:tmpl w:val="B7526CCA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33DDC"/>
    <w:multiLevelType w:val="multilevel"/>
    <w:tmpl w:val="B91AB004"/>
    <w:lvl w:ilvl="0">
      <w:start w:val="12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CE07192"/>
    <w:multiLevelType w:val="hybridMultilevel"/>
    <w:tmpl w:val="8FB6B862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E4F96"/>
    <w:multiLevelType w:val="hybridMultilevel"/>
    <w:tmpl w:val="F064B494"/>
    <w:lvl w:ilvl="0" w:tplc="26505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393498">
    <w:abstractNumId w:val="19"/>
  </w:num>
  <w:num w:numId="2" w16cid:durableId="486434291">
    <w:abstractNumId w:val="10"/>
  </w:num>
  <w:num w:numId="3" w16cid:durableId="1550453296">
    <w:abstractNumId w:val="20"/>
  </w:num>
  <w:num w:numId="4" w16cid:durableId="813910172">
    <w:abstractNumId w:val="3"/>
  </w:num>
  <w:num w:numId="5" w16cid:durableId="1128278798">
    <w:abstractNumId w:val="4"/>
  </w:num>
  <w:num w:numId="6" w16cid:durableId="1601526404">
    <w:abstractNumId w:val="14"/>
  </w:num>
  <w:num w:numId="7" w16cid:durableId="453601622">
    <w:abstractNumId w:val="23"/>
  </w:num>
  <w:num w:numId="8" w16cid:durableId="761531351">
    <w:abstractNumId w:val="18"/>
  </w:num>
  <w:num w:numId="9" w16cid:durableId="1603607854">
    <w:abstractNumId w:val="2"/>
  </w:num>
  <w:num w:numId="10" w16cid:durableId="1188906114">
    <w:abstractNumId w:val="17"/>
  </w:num>
  <w:num w:numId="11" w16cid:durableId="604658001">
    <w:abstractNumId w:val="15"/>
  </w:num>
  <w:num w:numId="12" w16cid:durableId="671300040">
    <w:abstractNumId w:val="1"/>
  </w:num>
  <w:num w:numId="13" w16cid:durableId="664554649">
    <w:abstractNumId w:val="22"/>
  </w:num>
  <w:num w:numId="14" w16cid:durableId="1542858562">
    <w:abstractNumId w:val="11"/>
  </w:num>
  <w:num w:numId="15" w16cid:durableId="1498957810">
    <w:abstractNumId w:val="12"/>
  </w:num>
  <w:num w:numId="16" w16cid:durableId="563956491">
    <w:abstractNumId w:val="0"/>
  </w:num>
  <w:num w:numId="17" w16cid:durableId="1902250333">
    <w:abstractNumId w:val="5"/>
  </w:num>
  <w:num w:numId="18" w16cid:durableId="586575202">
    <w:abstractNumId w:val="12"/>
  </w:num>
  <w:num w:numId="19" w16cid:durableId="864173319">
    <w:abstractNumId w:val="19"/>
  </w:num>
  <w:num w:numId="20" w16cid:durableId="656153039">
    <w:abstractNumId w:val="19"/>
  </w:num>
  <w:num w:numId="21" w16cid:durableId="31535995">
    <w:abstractNumId w:val="19"/>
  </w:num>
  <w:num w:numId="22" w16cid:durableId="1075273984">
    <w:abstractNumId w:val="19"/>
  </w:num>
  <w:num w:numId="23" w16cid:durableId="447819032">
    <w:abstractNumId w:val="19"/>
  </w:num>
  <w:num w:numId="24" w16cid:durableId="1282881483">
    <w:abstractNumId w:val="5"/>
  </w:num>
  <w:num w:numId="25" w16cid:durableId="450906107">
    <w:abstractNumId w:val="6"/>
  </w:num>
  <w:num w:numId="26" w16cid:durableId="960188888">
    <w:abstractNumId w:val="16"/>
  </w:num>
  <w:num w:numId="27" w16cid:durableId="7103753">
    <w:abstractNumId w:val="7"/>
  </w:num>
  <w:num w:numId="28" w16cid:durableId="73282859">
    <w:abstractNumId w:val="9"/>
  </w:num>
  <w:num w:numId="29" w16cid:durableId="1529031222">
    <w:abstractNumId w:val="8"/>
  </w:num>
  <w:num w:numId="30" w16cid:durableId="382680927">
    <w:abstractNumId w:val="13"/>
  </w:num>
  <w:num w:numId="31" w16cid:durableId="53038286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DYwMTQxB7IsDZV0lIJTi4sz8/NACoxqAbw33lMsAAAA"/>
  </w:docVars>
  <w:rsids>
    <w:rsidRoot w:val="005541CC"/>
    <w:rsid w:val="00000CC4"/>
    <w:rsid w:val="00001069"/>
    <w:rsid w:val="0000153D"/>
    <w:rsid w:val="00001725"/>
    <w:rsid w:val="00001D87"/>
    <w:rsid w:val="00002DCF"/>
    <w:rsid w:val="000040C8"/>
    <w:rsid w:val="00004A90"/>
    <w:rsid w:val="00004BD4"/>
    <w:rsid w:val="00004F2C"/>
    <w:rsid w:val="0000557E"/>
    <w:rsid w:val="0000563D"/>
    <w:rsid w:val="000062D8"/>
    <w:rsid w:val="00006352"/>
    <w:rsid w:val="00006B98"/>
    <w:rsid w:val="00006BD9"/>
    <w:rsid w:val="00010048"/>
    <w:rsid w:val="000103C4"/>
    <w:rsid w:val="00010F5D"/>
    <w:rsid w:val="000110BB"/>
    <w:rsid w:val="00011C2E"/>
    <w:rsid w:val="00012B44"/>
    <w:rsid w:val="00012BB1"/>
    <w:rsid w:val="0001360B"/>
    <w:rsid w:val="00013613"/>
    <w:rsid w:val="000150E7"/>
    <w:rsid w:val="000151CD"/>
    <w:rsid w:val="00015ADE"/>
    <w:rsid w:val="000174A1"/>
    <w:rsid w:val="00020181"/>
    <w:rsid w:val="000204FE"/>
    <w:rsid w:val="00020567"/>
    <w:rsid w:val="00021318"/>
    <w:rsid w:val="000213D2"/>
    <w:rsid w:val="00021718"/>
    <w:rsid w:val="00022027"/>
    <w:rsid w:val="000225B3"/>
    <w:rsid w:val="00022724"/>
    <w:rsid w:val="00022924"/>
    <w:rsid w:val="00022AB7"/>
    <w:rsid w:val="000230DC"/>
    <w:rsid w:val="00023805"/>
    <w:rsid w:val="00025112"/>
    <w:rsid w:val="00025920"/>
    <w:rsid w:val="00025CCE"/>
    <w:rsid w:val="00026EA6"/>
    <w:rsid w:val="000275F2"/>
    <w:rsid w:val="00027D94"/>
    <w:rsid w:val="00027DCA"/>
    <w:rsid w:val="000300E6"/>
    <w:rsid w:val="000301C5"/>
    <w:rsid w:val="0003042F"/>
    <w:rsid w:val="00030CDB"/>
    <w:rsid w:val="00030D3A"/>
    <w:rsid w:val="000317E7"/>
    <w:rsid w:val="00032829"/>
    <w:rsid w:val="0003347A"/>
    <w:rsid w:val="000337CF"/>
    <w:rsid w:val="00033CA5"/>
    <w:rsid w:val="000344AD"/>
    <w:rsid w:val="000344F7"/>
    <w:rsid w:val="00035929"/>
    <w:rsid w:val="00036091"/>
    <w:rsid w:val="00037A05"/>
    <w:rsid w:val="00041374"/>
    <w:rsid w:val="0004177C"/>
    <w:rsid w:val="000417B2"/>
    <w:rsid w:val="00042055"/>
    <w:rsid w:val="000424F7"/>
    <w:rsid w:val="00042507"/>
    <w:rsid w:val="0004262B"/>
    <w:rsid w:val="000434CD"/>
    <w:rsid w:val="00043A88"/>
    <w:rsid w:val="000448F2"/>
    <w:rsid w:val="00045719"/>
    <w:rsid w:val="00045B0A"/>
    <w:rsid w:val="00046271"/>
    <w:rsid w:val="0004645A"/>
    <w:rsid w:val="00046A93"/>
    <w:rsid w:val="00046ABE"/>
    <w:rsid w:val="00046C09"/>
    <w:rsid w:val="00047D16"/>
    <w:rsid w:val="00050511"/>
    <w:rsid w:val="00050BAA"/>
    <w:rsid w:val="00050C23"/>
    <w:rsid w:val="00051133"/>
    <w:rsid w:val="00052403"/>
    <w:rsid w:val="000525F1"/>
    <w:rsid w:val="0005266A"/>
    <w:rsid w:val="0005420A"/>
    <w:rsid w:val="000542EB"/>
    <w:rsid w:val="000549F3"/>
    <w:rsid w:val="00056ACB"/>
    <w:rsid w:val="00056CBE"/>
    <w:rsid w:val="00060225"/>
    <w:rsid w:val="000604F4"/>
    <w:rsid w:val="00060833"/>
    <w:rsid w:val="00060BF4"/>
    <w:rsid w:val="000619B1"/>
    <w:rsid w:val="00061A75"/>
    <w:rsid w:val="0006267A"/>
    <w:rsid w:val="00062CCB"/>
    <w:rsid w:val="00062DA6"/>
    <w:rsid w:val="00063CB5"/>
    <w:rsid w:val="00063D75"/>
    <w:rsid w:val="00064200"/>
    <w:rsid w:val="0006478A"/>
    <w:rsid w:val="000648BB"/>
    <w:rsid w:val="00064D2C"/>
    <w:rsid w:val="00065194"/>
    <w:rsid w:val="0006521D"/>
    <w:rsid w:val="00065C91"/>
    <w:rsid w:val="00065DBE"/>
    <w:rsid w:val="000663EF"/>
    <w:rsid w:val="000670F4"/>
    <w:rsid w:val="000678FF"/>
    <w:rsid w:val="00070515"/>
    <w:rsid w:val="00070C3C"/>
    <w:rsid w:val="00070DF0"/>
    <w:rsid w:val="00071468"/>
    <w:rsid w:val="000717AB"/>
    <w:rsid w:val="00071904"/>
    <w:rsid w:val="000728E2"/>
    <w:rsid w:val="00072AAD"/>
    <w:rsid w:val="00072AF0"/>
    <w:rsid w:val="00072E0C"/>
    <w:rsid w:val="00073239"/>
    <w:rsid w:val="00073F5D"/>
    <w:rsid w:val="000740E5"/>
    <w:rsid w:val="000747DC"/>
    <w:rsid w:val="00074F5B"/>
    <w:rsid w:val="0007521D"/>
    <w:rsid w:val="000754C4"/>
    <w:rsid w:val="00075D94"/>
    <w:rsid w:val="00076144"/>
    <w:rsid w:val="000766BD"/>
    <w:rsid w:val="0007684A"/>
    <w:rsid w:val="000768C4"/>
    <w:rsid w:val="00076C61"/>
    <w:rsid w:val="00077D45"/>
    <w:rsid w:val="00080523"/>
    <w:rsid w:val="00080650"/>
    <w:rsid w:val="00080E92"/>
    <w:rsid w:val="00081197"/>
    <w:rsid w:val="00081EA0"/>
    <w:rsid w:val="00082BCE"/>
    <w:rsid w:val="00082D40"/>
    <w:rsid w:val="000834F9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90223"/>
    <w:rsid w:val="000902B2"/>
    <w:rsid w:val="0009075B"/>
    <w:rsid w:val="00090B97"/>
    <w:rsid w:val="0009106A"/>
    <w:rsid w:val="000910E0"/>
    <w:rsid w:val="000918DA"/>
    <w:rsid w:val="00091A1E"/>
    <w:rsid w:val="00091D0E"/>
    <w:rsid w:val="000927EF"/>
    <w:rsid w:val="00092A9C"/>
    <w:rsid w:val="00092D19"/>
    <w:rsid w:val="00093CD6"/>
    <w:rsid w:val="000942C8"/>
    <w:rsid w:val="000944C8"/>
    <w:rsid w:val="000945B5"/>
    <w:rsid w:val="000945F6"/>
    <w:rsid w:val="0009490B"/>
    <w:rsid w:val="000949C7"/>
    <w:rsid w:val="00094A39"/>
    <w:rsid w:val="00094E99"/>
    <w:rsid w:val="00094F44"/>
    <w:rsid w:val="0009586B"/>
    <w:rsid w:val="000958E7"/>
    <w:rsid w:val="00095F9A"/>
    <w:rsid w:val="000961BC"/>
    <w:rsid w:val="00096431"/>
    <w:rsid w:val="00096747"/>
    <w:rsid w:val="00096DF1"/>
    <w:rsid w:val="000971D0"/>
    <w:rsid w:val="000972B9"/>
    <w:rsid w:val="00097AD6"/>
    <w:rsid w:val="00097B10"/>
    <w:rsid w:val="00097B2F"/>
    <w:rsid w:val="00097BB5"/>
    <w:rsid w:val="00097FEE"/>
    <w:rsid w:val="000A0265"/>
    <w:rsid w:val="000A0984"/>
    <w:rsid w:val="000A0FB2"/>
    <w:rsid w:val="000A13E3"/>
    <w:rsid w:val="000A191C"/>
    <w:rsid w:val="000A1B83"/>
    <w:rsid w:val="000A1E20"/>
    <w:rsid w:val="000A1E71"/>
    <w:rsid w:val="000A2F22"/>
    <w:rsid w:val="000A35A1"/>
    <w:rsid w:val="000A447E"/>
    <w:rsid w:val="000A44F0"/>
    <w:rsid w:val="000A4799"/>
    <w:rsid w:val="000A4E95"/>
    <w:rsid w:val="000A53AE"/>
    <w:rsid w:val="000A5DF6"/>
    <w:rsid w:val="000A668C"/>
    <w:rsid w:val="000A6E33"/>
    <w:rsid w:val="000A7C28"/>
    <w:rsid w:val="000B0292"/>
    <w:rsid w:val="000B036A"/>
    <w:rsid w:val="000B044D"/>
    <w:rsid w:val="000B0683"/>
    <w:rsid w:val="000B0D23"/>
    <w:rsid w:val="000B153A"/>
    <w:rsid w:val="000B2042"/>
    <w:rsid w:val="000B2082"/>
    <w:rsid w:val="000B2632"/>
    <w:rsid w:val="000B3894"/>
    <w:rsid w:val="000B4063"/>
    <w:rsid w:val="000B416E"/>
    <w:rsid w:val="000B4B0F"/>
    <w:rsid w:val="000B4F67"/>
    <w:rsid w:val="000B53EB"/>
    <w:rsid w:val="000B55EB"/>
    <w:rsid w:val="000B6504"/>
    <w:rsid w:val="000B6CC5"/>
    <w:rsid w:val="000B6EEF"/>
    <w:rsid w:val="000B71C3"/>
    <w:rsid w:val="000C0405"/>
    <w:rsid w:val="000C05B7"/>
    <w:rsid w:val="000C05ED"/>
    <w:rsid w:val="000C0832"/>
    <w:rsid w:val="000C0935"/>
    <w:rsid w:val="000C17F9"/>
    <w:rsid w:val="000C1CD1"/>
    <w:rsid w:val="000C1E20"/>
    <w:rsid w:val="000C240A"/>
    <w:rsid w:val="000C243C"/>
    <w:rsid w:val="000C2BAC"/>
    <w:rsid w:val="000C37D8"/>
    <w:rsid w:val="000C3E98"/>
    <w:rsid w:val="000C404A"/>
    <w:rsid w:val="000C449A"/>
    <w:rsid w:val="000C4B22"/>
    <w:rsid w:val="000C57C1"/>
    <w:rsid w:val="000C68B1"/>
    <w:rsid w:val="000C6F21"/>
    <w:rsid w:val="000C7116"/>
    <w:rsid w:val="000C76D8"/>
    <w:rsid w:val="000C7F0B"/>
    <w:rsid w:val="000D011C"/>
    <w:rsid w:val="000D0187"/>
    <w:rsid w:val="000D06DE"/>
    <w:rsid w:val="000D0C0E"/>
    <w:rsid w:val="000D1E93"/>
    <w:rsid w:val="000D210D"/>
    <w:rsid w:val="000D2202"/>
    <w:rsid w:val="000D2CE9"/>
    <w:rsid w:val="000D3197"/>
    <w:rsid w:val="000D33F3"/>
    <w:rsid w:val="000D3BCA"/>
    <w:rsid w:val="000D3FED"/>
    <w:rsid w:val="000D481F"/>
    <w:rsid w:val="000D4D7C"/>
    <w:rsid w:val="000D593A"/>
    <w:rsid w:val="000D5C19"/>
    <w:rsid w:val="000D5F12"/>
    <w:rsid w:val="000D6231"/>
    <w:rsid w:val="000D6A2D"/>
    <w:rsid w:val="000D72DC"/>
    <w:rsid w:val="000D75BF"/>
    <w:rsid w:val="000D78AF"/>
    <w:rsid w:val="000E0415"/>
    <w:rsid w:val="000E058B"/>
    <w:rsid w:val="000E0CE7"/>
    <w:rsid w:val="000E25FA"/>
    <w:rsid w:val="000E2633"/>
    <w:rsid w:val="000E2640"/>
    <w:rsid w:val="000E2E07"/>
    <w:rsid w:val="000E3FC9"/>
    <w:rsid w:val="000E4289"/>
    <w:rsid w:val="000E48F0"/>
    <w:rsid w:val="000E6238"/>
    <w:rsid w:val="000E67BC"/>
    <w:rsid w:val="000E7E79"/>
    <w:rsid w:val="000E7FD4"/>
    <w:rsid w:val="000F0237"/>
    <w:rsid w:val="000F026C"/>
    <w:rsid w:val="000F1305"/>
    <w:rsid w:val="000F1431"/>
    <w:rsid w:val="000F14C0"/>
    <w:rsid w:val="000F1CBD"/>
    <w:rsid w:val="000F2066"/>
    <w:rsid w:val="000F3C82"/>
    <w:rsid w:val="000F4519"/>
    <w:rsid w:val="000F4AF9"/>
    <w:rsid w:val="000F57C2"/>
    <w:rsid w:val="000F58B5"/>
    <w:rsid w:val="000F5B59"/>
    <w:rsid w:val="000F7923"/>
    <w:rsid w:val="0010030F"/>
    <w:rsid w:val="00100311"/>
    <w:rsid w:val="001004FF"/>
    <w:rsid w:val="00100E58"/>
    <w:rsid w:val="0010109B"/>
    <w:rsid w:val="00101DC4"/>
    <w:rsid w:val="0010290E"/>
    <w:rsid w:val="00103159"/>
    <w:rsid w:val="00103C19"/>
    <w:rsid w:val="001041D5"/>
    <w:rsid w:val="001046CE"/>
    <w:rsid w:val="00104C55"/>
    <w:rsid w:val="0010545D"/>
    <w:rsid w:val="0010563A"/>
    <w:rsid w:val="001056E3"/>
    <w:rsid w:val="00105C6C"/>
    <w:rsid w:val="00105DF1"/>
    <w:rsid w:val="00105F59"/>
    <w:rsid w:val="00106554"/>
    <w:rsid w:val="001066F9"/>
    <w:rsid w:val="00106CCD"/>
    <w:rsid w:val="00107A5C"/>
    <w:rsid w:val="00107CFB"/>
    <w:rsid w:val="00110028"/>
    <w:rsid w:val="00111328"/>
    <w:rsid w:val="00111430"/>
    <w:rsid w:val="001116FF"/>
    <w:rsid w:val="00111748"/>
    <w:rsid w:val="00111DA0"/>
    <w:rsid w:val="00112096"/>
    <w:rsid w:val="001128C8"/>
    <w:rsid w:val="00112D59"/>
    <w:rsid w:val="001136B5"/>
    <w:rsid w:val="00113E3D"/>
    <w:rsid w:val="00115356"/>
    <w:rsid w:val="001162A7"/>
    <w:rsid w:val="00116895"/>
    <w:rsid w:val="00117307"/>
    <w:rsid w:val="00120077"/>
    <w:rsid w:val="00120F46"/>
    <w:rsid w:val="001214B6"/>
    <w:rsid w:val="001215F7"/>
    <w:rsid w:val="00121833"/>
    <w:rsid w:val="001221EB"/>
    <w:rsid w:val="00122506"/>
    <w:rsid w:val="00122809"/>
    <w:rsid w:val="00123039"/>
    <w:rsid w:val="00123892"/>
    <w:rsid w:val="001243F8"/>
    <w:rsid w:val="00124E5A"/>
    <w:rsid w:val="00125363"/>
    <w:rsid w:val="0012537E"/>
    <w:rsid w:val="00125E8A"/>
    <w:rsid w:val="00125F61"/>
    <w:rsid w:val="00126906"/>
    <w:rsid w:val="00127D45"/>
    <w:rsid w:val="00130624"/>
    <w:rsid w:val="0013163F"/>
    <w:rsid w:val="00132908"/>
    <w:rsid w:val="00132949"/>
    <w:rsid w:val="00132DDC"/>
    <w:rsid w:val="00132E3E"/>
    <w:rsid w:val="00132E8C"/>
    <w:rsid w:val="001333B3"/>
    <w:rsid w:val="0013522F"/>
    <w:rsid w:val="0013605F"/>
    <w:rsid w:val="00136134"/>
    <w:rsid w:val="0013613E"/>
    <w:rsid w:val="00136486"/>
    <w:rsid w:val="00136629"/>
    <w:rsid w:val="00136DCF"/>
    <w:rsid w:val="0013739A"/>
    <w:rsid w:val="00137483"/>
    <w:rsid w:val="0013769F"/>
    <w:rsid w:val="00137C70"/>
    <w:rsid w:val="00140766"/>
    <w:rsid w:val="00140BDC"/>
    <w:rsid w:val="00141D0E"/>
    <w:rsid w:val="001421A5"/>
    <w:rsid w:val="00143BBF"/>
    <w:rsid w:val="00143EC6"/>
    <w:rsid w:val="00145457"/>
    <w:rsid w:val="00145740"/>
    <w:rsid w:val="00146B4C"/>
    <w:rsid w:val="0014701E"/>
    <w:rsid w:val="00147152"/>
    <w:rsid w:val="001478BA"/>
    <w:rsid w:val="00147B34"/>
    <w:rsid w:val="0015084C"/>
    <w:rsid w:val="00150B1C"/>
    <w:rsid w:val="001510BF"/>
    <w:rsid w:val="00151102"/>
    <w:rsid w:val="001519BF"/>
    <w:rsid w:val="00152205"/>
    <w:rsid w:val="00152C05"/>
    <w:rsid w:val="00152EC5"/>
    <w:rsid w:val="00153F5F"/>
    <w:rsid w:val="00153FE8"/>
    <w:rsid w:val="0015414B"/>
    <w:rsid w:val="00154DA3"/>
    <w:rsid w:val="00154E94"/>
    <w:rsid w:val="00155879"/>
    <w:rsid w:val="00156821"/>
    <w:rsid w:val="00157603"/>
    <w:rsid w:val="001578B5"/>
    <w:rsid w:val="00157F0C"/>
    <w:rsid w:val="001614AB"/>
    <w:rsid w:val="00161C47"/>
    <w:rsid w:val="00161D06"/>
    <w:rsid w:val="00162396"/>
    <w:rsid w:val="00162C96"/>
    <w:rsid w:val="00162F06"/>
    <w:rsid w:val="00163106"/>
    <w:rsid w:val="001632C9"/>
    <w:rsid w:val="001632D2"/>
    <w:rsid w:val="001636DC"/>
    <w:rsid w:val="0016408F"/>
    <w:rsid w:val="0016417A"/>
    <w:rsid w:val="001657A9"/>
    <w:rsid w:val="00165E9A"/>
    <w:rsid w:val="00165FF0"/>
    <w:rsid w:val="00166B62"/>
    <w:rsid w:val="0016705D"/>
    <w:rsid w:val="0016718B"/>
    <w:rsid w:val="00167197"/>
    <w:rsid w:val="001675BC"/>
    <w:rsid w:val="00170136"/>
    <w:rsid w:val="0017103D"/>
    <w:rsid w:val="0017162B"/>
    <w:rsid w:val="00172AC2"/>
    <w:rsid w:val="00172BB3"/>
    <w:rsid w:val="00173BEF"/>
    <w:rsid w:val="0017413D"/>
    <w:rsid w:val="00174367"/>
    <w:rsid w:val="00174401"/>
    <w:rsid w:val="00174E05"/>
    <w:rsid w:val="001752B3"/>
    <w:rsid w:val="00175B02"/>
    <w:rsid w:val="00175EC7"/>
    <w:rsid w:val="0017627D"/>
    <w:rsid w:val="001765B9"/>
    <w:rsid w:val="001765C5"/>
    <w:rsid w:val="00176B18"/>
    <w:rsid w:val="00176B41"/>
    <w:rsid w:val="00176C54"/>
    <w:rsid w:val="00177049"/>
    <w:rsid w:val="00177689"/>
    <w:rsid w:val="00180992"/>
    <w:rsid w:val="00180DA3"/>
    <w:rsid w:val="00180E21"/>
    <w:rsid w:val="00180E9A"/>
    <w:rsid w:val="00181522"/>
    <w:rsid w:val="00181EE8"/>
    <w:rsid w:val="00182675"/>
    <w:rsid w:val="001829B3"/>
    <w:rsid w:val="001829EA"/>
    <w:rsid w:val="001831A1"/>
    <w:rsid w:val="00183248"/>
    <w:rsid w:val="001837A6"/>
    <w:rsid w:val="00183B6B"/>
    <w:rsid w:val="00183DF0"/>
    <w:rsid w:val="00184CFB"/>
    <w:rsid w:val="00185B24"/>
    <w:rsid w:val="00186F85"/>
    <w:rsid w:val="001872BD"/>
    <w:rsid w:val="00187D04"/>
    <w:rsid w:val="00187E36"/>
    <w:rsid w:val="00187F18"/>
    <w:rsid w:val="00187FD9"/>
    <w:rsid w:val="00190E0D"/>
    <w:rsid w:val="00191861"/>
    <w:rsid w:val="00192750"/>
    <w:rsid w:val="00194696"/>
    <w:rsid w:val="001958F4"/>
    <w:rsid w:val="00195A5A"/>
    <w:rsid w:val="00196122"/>
    <w:rsid w:val="001963BB"/>
    <w:rsid w:val="00196E7A"/>
    <w:rsid w:val="001972AD"/>
    <w:rsid w:val="0019777D"/>
    <w:rsid w:val="001977A5"/>
    <w:rsid w:val="001A0484"/>
    <w:rsid w:val="001A0D01"/>
    <w:rsid w:val="001A0D3D"/>
    <w:rsid w:val="001A0EC1"/>
    <w:rsid w:val="001A118F"/>
    <w:rsid w:val="001A1400"/>
    <w:rsid w:val="001A2D9C"/>
    <w:rsid w:val="001A3517"/>
    <w:rsid w:val="001A4636"/>
    <w:rsid w:val="001A5254"/>
    <w:rsid w:val="001A5DAE"/>
    <w:rsid w:val="001A6638"/>
    <w:rsid w:val="001A6C68"/>
    <w:rsid w:val="001A6DE4"/>
    <w:rsid w:val="001A6EDE"/>
    <w:rsid w:val="001A6F4D"/>
    <w:rsid w:val="001A712D"/>
    <w:rsid w:val="001A7275"/>
    <w:rsid w:val="001A74E6"/>
    <w:rsid w:val="001A74F0"/>
    <w:rsid w:val="001B01F7"/>
    <w:rsid w:val="001B0CBD"/>
    <w:rsid w:val="001B0F76"/>
    <w:rsid w:val="001B15BA"/>
    <w:rsid w:val="001B29F2"/>
    <w:rsid w:val="001B3D13"/>
    <w:rsid w:val="001B45A1"/>
    <w:rsid w:val="001B48B5"/>
    <w:rsid w:val="001B49FE"/>
    <w:rsid w:val="001B4B6B"/>
    <w:rsid w:val="001B4BA3"/>
    <w:rsid w:val="001B4CDD"/>
    <w:rsid w:val="001B57DB"/>
    <w:rsid w:val="001B6671"/>
    <w:rsid w:val="001B6CED"/>
    <w:rsid w:val="001B6F1B"/>
    <w:rsid w:val="001B710F"/>
    <w:rsid w:val="001B78C2"/>
    <w:rsid w:val="001B7AE8"/>
    <w:rsid w:val="001C0B83"/>
    <w:rsid w:val="001C2B1B"/>
    <w:rsid w:val="001C4063"/>
    <w:rsid w:val="001C4347"/>
    <w:rsid w:val="001C452D"/>
    <w:rsid w:val="001C4810"/>
    <w:rsid w:val="001C4DCA"/>
    <w:rsid w:val="001C5558"/>
    <w:rsid w:val="001C5B57"/>
    <w:rsid w:val="001C6032"/>
    <w:rsid w:val="001C652C"/>
    <w:rsid w:val="001C6E0D"/>
    <w:rsid w:val="001C721E"/>
    <w:rsid w:val="001C7A55"/>
    <w:rsid w:val="001D00FB"/>
    <w:rsid w:val="001D018E"/>
    <w:rsid w:val="001D0D1B"/>
    <w:rsid w:val="001D13CD"/>
    <w:rsid w:val="001D2A82"/>
    <w:rsid w:val="001D2D78"/>
    <w:rsid w:val="001D2E49"/>
    <w:rsid w:val="001D3D6A"/>
    <w:rsid w:val="001D3FEB"/>
    <w:rsid w:val="001D4BC9"/>
    <w:rsid w:val="001D4DE4"/>
    <w:rsid w:val="001D50DC"/>
    <w:rsid w:val="001D575E"/>
    <w:rsid w:val="001D5B3D"/>
    <w:rsid w:val="001D5C0D"/>
    <w:rsid w:val="001D6306"/>
    <w:rsid w:val="001D6B1C"/>
    <w:rsid w:val="001D6C48"/>
    <w:rsid w:val="001D7203"/>
    <w:rsid w:val="001D74CB"/>
    <w:rsid w:val="001D76E9"/>
    <w:rsid w:val="001D7F2A"/>
    <w:rsid w:val="001E044B"/>
    <w:rsid w:val="001E047B"/>
    <w:rsid w:val="001E0962"/>
    <w:rsid w:val="001E0D54"/>
    <w:rsid w:val="001E1A65"/>
    <w:rsid w:val="001E2086"/>
    <w:rsid w:val="001E2714"/>
    <w:rsid w:val="001E2B25"/>
    <w:rsid w:val="001E3428"/>
    <w:rsid w:val="001E35CA"/>
    <w:rsid w:val="001E35FA"/>
    <w:rsid w:val="001E4E04"/>
    <w:rsid w:val="001E52BD"/>
    <w:rsid w:val="001E555A"/>
    <w:rsid w:val="001E5688"/>
    <w:rsid w:val="001E57A6"/>
    <w:rsid w:val="001E603F"/>
    <w:rsid w:val="001E65C1"/>
    <w:rsid w:val="001E6A9D"/>
    <w:rsid w:val="001E6C06"/>
    <w:rsid w:val="001E7CB7"/>
    <w:rsid w:val="001F0849"/>
    <w:rsid w:val="001F1432"/>
    <w:rsid w:val="001F347E"/>
    <w:rsid w:val="001F34DC"/>
    <w:rsid w:val="001F367D"/>
    <w:rsid w:val="001F36EF"/>
    <w:rsid w:val="001F3ACE"/>
    <w:rsid w:val="001F3E84"/>
    <w:rsid w:val="001F4138"/>
    <w:rsid w:val="001F4147"/>
    <w:rsid w:val="001F5AFD"/>
    <w:rsid w:val="001F61C7"/>
    <w:rsid w:val="001F61E4"/>
    <w:rsid w:val="001F632C"/>
    <w:rsid w:val="001F63F6"/>
    <w:rsid w:val="001F6783"/>
    <w:rsid w:val="001F6A5B"/>
    <w:rsid w:val="001F6E4B"/>
    <w:rsid w:val="001F6FFF"/>
    <w:rsid w:val="001F7C01"/>
    <w:rsid w:val="00201114"/>
    <w:rsid w:val="00201890"/>
    <w:rsid w:val="002021D6"/>
    <w:rsid w:val="00202BC2"/>
    <w:rsid w:val="002035A8"/>
    <w:rsid w:val="00203B96"/>
    <w:rsid w:val="00204234"/>
    <w:rsid w:val="00204857"/>
    <w:rsid w:val="00205484"/>
    <w:rsid w:val="00205609"/>
    <w:rsid w:val="00205B03"/>
    <w:rsid w:val="00206156"/>
    <w:rsid w:val="002064C2"/>
    <w:rsid w:val="00206722"/>
    <w:rsid w:val="00206A32"/>
    <w:rsid w:val="00206DE4"/>
    <w:rsid w:val="00206F71"/>
    <w:rsid w:val="0020700B"/>
    <w:rsid w:val="002071AA"/>
    <w:rsid w:val="00207BE8"/>
    <w:rsid w:val="002104DA"/>
    <w:rsid w:val="00210857"/>
    <w:rsid w:val="0021091D"/>
    <w:rsid w:val="00210A14"/>
    <w:rsid w:val="00210D29"/>
    <w:rsid w:val="00210DAB"/>
    <w:rsid w:val="00211278"/>
    <w:rsid w:val="002112E1"/>
    <w:rsid w:val="00211B38"/>
    <w:rsid w:val="00211E2C"/>
    <w:rsid w:val="002124D3"/>
    <w:rsid w:val="002137A8"/>
    <w:rsid w:val="00213E75"/>
    <w:rsid w:val="00214980"/>
    <w:rsid w:val="0021579B"/>
    <w:rsid w:val="0021587A"/>
    <w:rsid w:val="002158B5"/>
    <w:rsid w:val="0021590E"/>
    <w:rsid w:val="00215CEC"/>
    <w:rsid w:val="00215EE0"/>
    <w:rsid w:val="0021621C"/>
    <w:rsid w:val="002167DB"/>
    <w:rsid w:val="002169F6"/>
    <w:rsid w:val="0021768D"/>
    <w:rsid w:val="00217C94"/>
    <w:rsid w:val="00220495"/>
    <w:rsid w:val="0022072E"/>
    <w:rsid w:val="0022076C"/>
    <w:rsid w:val="0022136E"/>
    <w:rsid w:val="002213CE"/>
    <w:rsid w:val="00222696"/>
    <w:rsid w:val="002226E4"/>
    <w:rsid w:val="00222A63"/>
    <w:rsid w:val="00222D11"/>
    <w:rsid w:val="0022336D"/>
    <w:rsid w:val="0022345A"/>
    <w:rsid w:val="00223937"/>
    <w:rsid w:val="00224786"/>
    <w:rsid w:val="002251B3"/>
    <w:rsid w:val="00225358"/>
    <w:rsid w:val="00225384"/>
    <w:rsid w:val="00225A82"/>
    <w:rsid w:val="00225B36"/>
    <w:rsid w:val="0022646E"/>
    <w:rsid w:val="00226B1F"/>
    <w:rsid w:val="00226F63"/>
    <w:rsid w:val="00227A6B"/>
    <w:rsid w:val="00230302"/>
    <w:rsid w:val="0023031D"/>
    <w:rsid w:val="002313EE"/>
    <w:rsid w:val="00231D0C"/>
    <w:rsid w:val="00232752"/>
    <w:rsid w:val="0023295E"/>
    <w:rsid w:val="00232C6C"/>
    <w:rsid w:val="00232E17"/>
    <w:rsid w:val="00232FF4"/>
    <w:rsid w:val="00233BE1"/>
    <w:rsid w:val="00234E83"/>
    <w:rsid w:val="00235213"/>
    <w:rsid w:val="00235DDE"/>
    <w:rsid w:val="0023669F"/>
    <w:rsid w:val="002367E7"/>
    <w:rsid w:val="00236A86"/>
    <w:rsid w:val="00236B9B"/>
    <w:rsid w:val="0023763C"/>
    <w:rsid w:val="00237795"/>
    <w:rsid w:val="00237C3B"/>
    <w:rsid w:val="00237CF7"/>
    <w:rsid w:val="0024083F"/>
    <w:rsid w:val="002411C0"/>
    <w:rsid w:val="00241DE4"/>
    <w:rsid w:val="00242374"/>
    <w:rsid w:val="002424C0"/>
    <w:rsid w:val="002431DB"/>
    <w:rsid w:val="002433C5"/>
    <w:rsid w:val="00243E49"/>
    <w:rsid w:val="00243F38"/>
    <w:rsid w:val="00244662"/>
    <w:rsid w:val="0024484E"/>
    <w:rsid w:val="00244BE7"/>
    <w:rsid w:val="00244EDF"/>
    <w:rsid w:val="00245801"/>
    <w:rsid w:val="0024590B"/>
    <w:rsid w:val="002465B1"/>
    <w:rsid w:val="00246623"/>
    <w:rsid w:val="00246E0C"/>
    <w:rsid w:val="00247724"/>
    <w:rsid w:val="00250303"/>
    <w:rsid w:val="00250DCD"/>
    <w:rsid w:val="00250EBC"/>
    <w:rsid w:val="002519F4"/>
    <w:rsid w:val="00251DA6"/>
    <w:rsid w:val="00252939"/>
    <w:rsid w:val="002535B4"/>
    <w:rsid w:val="00253B57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5852"/>
    <w:rsid w:val="002566B7"/>
    <w:rsid w:val="00256770"/>
    <w:rsid w:val="00256DD1"/>
    <w:rsid w:val="00257D78"/>
    <w:rsid w:val="00260181"/>
    <w:rsid w:val="0026307F"/>
    <w:rsid w:val="00263E93"/>
    <w:rsid w:val="00263F91"/>
    <w:rsid w:val="0026423D"/>
    <w:rsid w:val="0026532B"/>
    <w:rsid w:val="00265F02"/>
    <w:rsid w:val="00266071"/>
    <w:rsid w:val="002674CB"/>
    <w:rsid w:val="00267E10"/>
    <w:rsid w:val="0027039F"/>
    <w:rsid w:val="002705DC"/>
    <w:rsid w:val="00270AF6"/>
    <w:rsid w:val="00271529"/>
    <w:rsid w:val="00271AE9"/>
    <w:rsid w:val="00271F95"/>
    <w:rsid w:val="0027358B"/>
    <w:rsid w:val="0027361D"/>
    <w:rsid w:val="00273E23"/>
    <w:rsid w:val="002740C2"/>
    <w:rsid w:val="002743BB"/>
    <w:rsid w:val="0027470B"/>
    <w:rsid w:val="00276875"/>
    <w:rsid w:val="00276BA0"/>
    <w:rsid w:val="00277670"/>
    <w:rsid w:val="0028099F"/>
    <w:rsid w:val="0028166A"/>
    <w:rsid w:val="00281CE6"/>
    <w:rsid w:val="00281F11"/>
    <w:rsid w:val="002824BB"/>
    <w:rsid w:val="00282978"/>
    <w:rsid w:val="00282B14"/>
    <w:rsid w:val="00282BD2"/>
    <w:rsid w:val="00283C03"/>
    <w:rsid w:val="00284033"/>
    <w:rsid w:val="00285878"/>
    <w:rsid w:val="00285AFA"/>
    <w:rsid w:val="002862BE"/>
    <w:rsid w:val="00286506"/>
    <w:rsid w:val="0028656F"/>
    <w:rsid w:val="0028763F"/>
    <w:rsid w:val="00287E25"/>
    <w:rsid w:val="00287E3D"/>
    <w:rsid w:val="0029008A"/>
    <w:rsid w:val="002908AF"/>
    <w:rsid w:val="0029115F"/>
    <w:rsid w:val="002924BA"/>
    <w:rsid w:val="00292764"/>
    <w:rsid w:val="002929EA"/>
    <w:rsid w:val="002940C5"/>
    <w:rsid w:val="00294A8B"/>
    <w:rsid w:val="0029540F"/>
    <w:rsid w:val="002958B9"/>
    <w:rsid w:val="00296272"/>
    <w:rsid w:val="002969BE"/>
    <w:rsid w:val="00297326"/>
    <w:rsid w:val="0029751C"/>
    <w:rsid w:val="002979BF"/>
    <w:rsid w:val="002A04C5"/>
    <w:rsid w:val="002A0B9B"/>
    <w:rsid w:val="002A108B"/>
    <w:rsid w:val="002A13CB"/>
    <w:rsid w:val="002A16AD"/>
    <w:rsid w:val="002A17D9"/>
    <w:rsid w:val="002A23B4"/>
    <w:rsid w:val="002A2448"/>
    <w:rsid w:val="002A24A8"/>
    <w:rsid w:val="002A3764"/>
    <w:rsid w:val="002A557E"/>
    <w:rsid w:val="002A61A9"/>
    <w:rsid w:val="002A6642"/>
    <w:rsid w:val="002A7171"/>
    <w:rsid w:val="002A7256"/>
    <w:rsid w:val="002A7497"/>
    <w:rsid w:val="002A77C0"/>
    <w:rsid w:val="002A7925"/>
    <w:rsid w:val="002A7ADC"/>
    <w:rsid w:val="002B076C"/>
    <w:rsid w:val="002B152E"/>
    <w:rsid w:val="002B1C3B"/>
    <w:rsid w:val="002B285D"/>
    <w:rsid w:val="002B2E4D"/>
    <w:rsid w:val="002B302C"/>
    <w:rsid w:val="002B3093"/>
    <w:rsid w:val="002B360C"/>
    <w:rsid w:val="002B381D"/>
    <w:rsid w:val="002B3E52"/>
    <w:rsid w:val="002B3F89"/>
    <w:rsid w:val="002B4268"/>
    <w:rsid w:val="002B44E7"/>
    <w:rsid w:val="002B482E"/>
    <w:rsid w:val="002B5C4E"/>
    <w:rsid w:val="002B61D7"/>
    <w:rsid w:val="002B651A"/>
    <w:rsid w:val="002B6DF3"/>
    <w:rsid w:val="002B76DE"/>
    <w:rsid w:val="002B7E04"/>
    <w:rsid w:val="002C096D"/>
    <w:rsid w:val="002C0D71"/>
    <w:rsid w:val="002C0E00"/>
    <w:rsid w:val="002C1AC0"/>
    <w:rsid w:val="002C1D76"/>
    <w:rsid w:val="002C1F7F"/>
    <w:rsid w:val="002C215C"/>
    <w:rsid w:val="002C22A7"/>
    <w:rsid w:val="002C29A9"/>
    <w:rsid w:val="002C4248"/>
    <w:rsid w:val="002C42EE"/>
    <w:rsid w:val="002C43C6"/>
    <w:rsid w:val="002C4FF3"/>
    <w:rsid w:val="002C54F2"/>
    <w:rsid w:val="002C5B83"/>
    <w:rsid w:val="002C6468"/>
    <w:rsid w:val="002C708C"/>
    <w:rsid w:val="002D0219"/>
    <w:rsid w:val="002D084B"/>
    <w:rsid w:val="002D0960"/>
    <w:rsid w:val="002D098B"/>
    <w:rsid w:val="002D0CC0"/>
    <w:rsid w:val="002D1A9F"/>
    <w:rsid w:val="002D1DFA"/>
    <w:rsid w:val="002D24F6"/>
    <w:rsid w:val="002D2AD6"/>
    <w:rsid w:val="002D2B67"/>
    <w:rsid w:val="002D2CBF"/>
    <w:rsid w:val="002D3129"/>
    <w:rsid w:val="002D32F3"/>
    <w:rsid w:val="002D408E"/>
    <w:rsid w:val="002D4499"/>
    <w:rsid w:val="002D462B"/>
    <w:rsid w:val="002D4B70"/>
    <w:rsid w:val="002D5929"/>
    <w:rsid w:val="002D5B53"/>
    <w:rsid w:val="002D6598"/>
    <w:rsid w:val="002D6E54"/>
    <w:rsid w:val="002D7145"/>
    <w:rsid w:val="002D7363"/>
    <w:rsid w:val="002D7855"/>
    <w:rsid w:val="002E0004"/>
    <w:rsid w:val="002E07E9"/>
    <w:rsid w:val="002E190E"/>
    <w:rsid w:val="002E20DB"/>
    <w:rsid w:val="002E2F7E"/>
    <w:rsid w:val="002E3C60"/>
    <w:rsid w:val="002E562A"/>
    <w:rsid w:val="002E6051"/>
    <w:rsid w:val="002E659B"/>
    <w:rsid w:val="002E7509"/>
    <w:rsid w:val="002E7B2B"/>
    <w:rsid w:val="002E7F8C"/>
    <w:rsid w:val="002F2630"/>
    <w:rsid w:val="002F2A6F"/>
    <w:rsid w:val="002F2E51"/>
    <w:rsid w:val="002F369A"/>
    <w:rsid w:val="002F3C82"/>
    <w:rsid w:val="002F3E0A"/>
    <w:rsid w:val="002F3EEC"/>
    <w:rsid w:val="002F43ED"/>
    <w:rsid w:val="002F48A2"/>
    <w:rsid w:val="002F536B"/>
    <w:rsid w:val="002F56C9"/>
    <w:rsid w:val="002F575C"/>
    <w:rsid w:val="002F67CB"/>
    <w:rsid w:val="002F7502"/>
    <w:rsid w:val="002F778E"/>
    <w:rsid w:val="002F785B"/>
    <w:rsid w:val="00300057"/>
    <w:rsid w:val="00300080"/>
    <w:rsid w:val="00300174"/>
    <w:rsid w:val="003004D8"/>
    <w:rsid w:val="0030061E"/>
    <w:rsid w:val="0030107E"/>
    <w:rsid w:val="003010FD"/>
    <w:rsid w:val="00301197"/>
    <w:rsid w:val="00303565"/>
    <w:rsid w:val="003036B5"/>
    <w:rsid w:val="003036B8"/>
    <w:rsid w:val="00303750"/>
    <w:rsid w:val="00304324"/>
    <w:rsid w:val="0030451A"/>
    <w:rsid w:val="00304663"/>
    <w:rsid w:val="00307013"/>
    <w:rsid w:val="003076B1"/>
    <w:rsid w:val="00310BDE"/>
    <w:rsid w:val="0031162A"/>
    <w:rsid w:val="003116D5"/>
    <w:rsid w:val="00311812"/>
    <w:rsid w:val="00311B35"/>
    <w:rsid w:val="00312516"/>
    <w:rsid w:val="00312900"/>
    <w:rsid w:val="0031329A"/>
    <w:rsid w:val="003138FC"/>
    <w:rsid w:val="00314845"/>
    <w:rsid w:val="00314F23"/>
    <w:rsid w:val="00315807"/>
    <w:rsid w:val="00316203"/>
    <w:rsid w:val="00316457"/>
    <w:rsid w:val="00317593"/>
    <w:rsid w:val="003176E6"/>
    <w:rsid w:val="00321B17"/>
    <w:rsid w:val="00322398"/>
    <w:rsid w:val="00322A26"/>
    <w:rsid w:val="003235B2"/>
    <w:rsid w:val="00323E41"/>
    <w:rsid w:val="00325240"/>
    <w:rsid w:val="00325969"/>
    <w:rsid w:val="00325A78"/>
    <w:rsid w:val="00325ADC"/>
    <w:rsid w:val="00325FFB"/>
    <w:rsid w:val="00326AED"/>
    <w:rsid w:val="00327840"/>
    <w:rsid w:val="00327ADB"/>
    <w:rsid w:val="00327D5C"/>
    <w:rsid w:val="00327D7B"/>
    <w:rsid w:val="00330119"/>
    <w:rsid w:val="0033021A"/>
    <w:rsid w:val="00332221"/>
    <w:rsid w:val="003323F9"/>
    <w:rsid w:val="00332441"/>
    <w:rsid w:val="00332B5B"/>
    <w:rsid w:val="00333E9E"/>
    <w:rsid w:val="00334D5C"/>
    <w:rsid w:val="0033514D"/>
    <w:rsid w:val="003352B6"/>
    <w:rsid w:val="00335A80"/>
    <w:rsid w:val="00337306"/>
    <w:rsid w:val="00337C43"/>
    <w:rsid w:val="00337EC8"/>
    <w:rsid w:val="003408C1"/>
    <w:rsid w:val="0034107B"/>
    <w:rsid w:val="00341585"/>
    <w:rsid w:val="00342C31"/>
    <w:rsid w:val="0034320E"/>
    <w:rsid w:val="00343297"/>
    <w:rsid w:val="003432BF"/>
    <w:rsid w:val="003435A6"/>
    <w:rsid w:val="003439CC"/>
    <w:rsid w:val="00343AA5"/>
    <w:rsid w:val="00343EAD"/>
    <w:rsid w:val="003441A4"/>
    <w:rsid w:val="00345235"/>
    <w:rsid w:val="00345D5E"/>
    <w:rsid w:val="00347048"/>
    <w:rsid w:val="0035024D"/>
    <w:rsid w:val="00350A20"/>
    <w:rsid w:val="003511D1"/>
    <w:rsid w:val="003517D3"/>
    <w:rsid w:val="00351A33"/>
    <w:rsid w:val="00351E79"/>
    <w:rsid w:val="00351FFE"/>
    <w:rsid w:val="00352CF0"/>
    <w:rsid w:val="00352DF0"/>
    <w:rsid w:val="00352FFC"/>
    <w:rsid w:val="0035315B"/>
    <w:rsid w:val="0035332A"/>
    <w:rsid w:val="003537CE"/>
    <w:rsid w:val="003539B1"/>
    <w:rsid w:val="00353B77"/>
    <w:rsid w:val="00353DF0"/>
    <w:rsid w:val="0035429D"/>
    <w:rsid w:val="003545DF"/>
    <w:rsid w:val="00355103"/>
    <w:rsid w:val="003558EB"/>
    <w:rsid w:val="00355F34"/>
    <w:rsid w:val="003577EA"/>
    <w:rsid w:val="00360693"/>
    <w:rsid w:val="0036163C"/>
    <w:rsid w:val="003625BD"/>
    <w:rsid w:val="00362B95"/>
    <w:rsid w:val="00362E53"/>
    <w:rsid w:val="00362E67"/>
    <w:rsid w:val="003630D8"/>
    <w:rsid w:val="0036328D"/>
    <w:rsid w:val="003649F3"/>
    <w:rsid w:val="00364D73"/>
    <w:rsid w:val="00365BB2"/>
    <w:rsid w:val="00365CFF"/>
    <w:rsid w:val="00366AC3"/>
    <w:rsid w:val="00366CDC"/>
    <w:rsid w:val="00367A82"/>
    <w:rsid w:val="00367FBB"/>
    <w:rsid w:val="0037054A"/>
    <w:rsid w:val="00370F00"/>
    <w:rsid w:val="00370F0C"/>
    <w:rsid w:val="00371106"/>
    <w:rsid w:val="00371277"/>
    <w:rsid w:val="0037145A"/>
    <w:rsid w:val="00372259"/>
    <w:rsid w:val="00373E8B"/>
    <w:rsid w:val="00373F4D"/>
    <w:rsid w:val="003745CB"/>
    <w:rsid w:val="00374E24"/>
    <w:rsid w:val="00374E54"/>
    <w:rsid w:val="003753FC"/>
    <w:rsid w:val="0037542B"/>
    <w:rsid w:val="00375E42"/>
    <w:rsid w:val="00376480"/>
    <w:rsid w:val="003765A4"/>
    <w:rsid w:val="003768D8"/>
    <w:rsid w:val="003801D0"/>
    <w:rsid w:val="00380A33"/>
    <w:rsid w:val="00380A78"/>
    <w:rsid w:val="00380FB3"/>
    <w:rsid w:val="00381127"/>
    <w:rsid w:val="00381B1F"/>
    <w:rsid w:val="00381EEE"/>
    <w:rsid w:val="003834E5"/>
    <w:rsid w:val="0038441A"/>
    <w:rsid w:val="00384973"/>
    <w:rsid w:val="0038531A"/>
    <w:rsid w:val="00385EF6"/>
    <w:rsid w:val="003878D2"/>
    <w:rsid w:val="00387A18"/>
    <w:rsid w:val="003912BC"/>
    <w:rsid w:val="00391970"/>
    <w:rsid w:val="0039260A"/>
    <w:rsid w:val="00392877"/>
    <w:rsid w:val="00395257"/>
    <w:rsid w:val="003953BE"/>
    <w:rsid w:val="003956D8"/>
    <w:rsid w:val="003960B0"/>
    <w:rsid w:val="00396286"/>
    <w:rsid w:val="003964E4"/>
    <w:rsid w:val="00396E0E"/>
    <w:rsid w:val="003973F9"/>
    <w:rsid w:val="00397DDA"/>
    <w:rsid w:val="00397E1D"/>
    <w:rsid w:val="003A0DF9"/>
    <w:rsid w:val="003A1446"/>
    <w:rsid w:val="003A1863"/>
    <w:rsid w:val="003A1FAB"/>
    <w:rsid w:val="003A2ECB"/>
    <w:rsid w:val="003A40AB"/>
    <w:rsid w:val="003A475C"/>
    <w:rsid w:val="003A4848"/>
    <w:rsid w:val="003A596C"/>
    <w:rsid w:val="003A5ABE"/>
    <w:rsid w:val="003A5ED9"/>
    <w:rsid w:val="003A7A13"/>
    <w:rsid w:val="003A7A55"/>
    <w:rsid w:val="003A7F12"/>
    <w:rsid w:val="003B120D"/>
    <w:rsid w:val="003B1F90"/>
    <w:rsid w:val="003B2CFF"/>
    <w:rsid w:val="003B2D99"/>
    <w:rsid w:val="003B2DB5"/>
    <w:rsid w:val="003B37D1"/>
    <w:rsid w:val="003B37DE"/>
    <w:rsid w:val="003B3C88"/>
    <w:rsid w:val="003B4F2A"/>
    <w:rsid w:val="003B50D7"/>
    <w:rsid w:val="003B5DC5"/>
    <w:rsid w:val="003B5E3E"/>
    <w:rsid w:val="003B5F07"/>
    <w:rsid w:val="003B5F60"/>
    <w:rsid w:val="003B75D5"/>
    <w:rsid w:val="003B7EA7"/>
    <w:rsid w:val="003C000A"/>
    <w:rsid w:val="003C00E5"/>
    <w:rsid w:val="003C063B"/>
    <w:rsid w:val="003C09BC"/>
    <w:rsid w:val="003C0C60"/>
    <w:rsid w:val="003C12FF"/>
    <w:rsid w:val="003C1E6C"/>
    <w:rsid w:val="003C1F45"/>
    <w:rsid w:val="003C21CA"/>
    <w:rsid w:val="003C26DC"/>
    <w:rsid w:val="003C29DC"/>
    <w:rsid w:val="003C3151"/>
    <w:rsid w:val="003C32DC"/>
    <w:rsid w:val="003C3554"/>
    <w:rsid w:val="003C376F"/>
    <w:rsid w:val="003C46BC"/>
    <w:rsid w:val="003C4B1C"/>
    <w:rsid w:val="003C50FD"/>
    <w:rsid w:val="003C5660"/>
    <w:rsid w:val="003C613B"/>
    <w:rsid w:val="003C6647"/>
    <w:rsid w:val="003C6825"/>
    <w:rsid w:val="003C6B88"/>
    <w:rsid w:val="003C71E9"/>
    <w:rsid w:val="003C726D"/>
    <w:rsid w:val="003C74EA"/>
    <w:rsid w:val="003C7A0B"/>
    <w:rsid w:val="003C7AB8"/>
    <w:rsid w:val="003C7CF7"/>
    <w:rsid w:val="003C7DA2"/>
    <w:rsid w:val="003D014D"/>
    <w:rsid w:val="003D0375"/>
    <w:rsid w:val="003D05C7"/>
    <w:rsid w:val="003D0F8F"/>
    <w:rsid w:val="003D1656"/>
    <w:rsid w:val="003D19B2"/>
    <w:rsid w:val="003D1F8D"/>
    <w:rsid w:val="003D202B"/>
    <w:rsid w:val="003D31C9"/>
    <w:rsid w:val="003D340D"/>
    <w:rsid w:val="003D348E"/>
    <w:rsid w:val="003D404C"/>
    <w:rsid w:val="003D4056"/>
    <w:rsid w:val="003D4560"/>
    <w:rsid w:val="003D4D5A"/>
    <w:rsid w:val="003D4F76"/>
    <w:rsid w:val="003D74B5"/>
    <w:rsid w:val="003E0029"/>
    <w:rsid w:val="003E05E7"/>
    <w:rsid w:val="003E092B"/>
    <w:rsid w:val="003E0AA5"/>
    <w:rsid w:val="003E1FD0"/>
    <w:rsid w:val="003E20CE"/>
    <w:rsid w:val="003E20F5"/>
    <w:rsid w:val="003E23ED"/>
    <w:rsid w:val="003E2605"/>
    <w:rsid w:val="003E2B17"/>
    <w:rsid w:val="003E2E41"/>
    <w:rsid w:val="003E377A"/>
    <w:rsid w:val="003E3ACF"/>
    <w:rsid w:val="003E3ADA"/>
    <w:rsid w:val="003E3DE3"/>
    <w:rsid w:val="003E4850"/>
    <w:rsid w:val="003E4F33"/>
    <w:rsid w:val="003E5045"/>
    <w:rsid w:val="003E54BD"/>
    <w:rsid w:val="003E6B15"/>
    <w:rsid w:val="003E70E7"/>
    <w:rsid w:val="003E7749"/>
    <w:rsid w:val="003E777D"/>
    <w:rsid w:val="003E78E7"/>
    <w:rsid w:val="003F1835"/>
    <w:rsid w:val="003F19DE"/>
    <w:rsid w:val="003F1A75"/>
    <w:rsid w:val="003F2ED7"/>
    <w:rsid w:val="003F3D31"/>
    <w:rsid w:val="003F405F"/>
    <w:rsid w:val="003F4080"/>
    <w:rsid w:val="003F46AB"/>
    <w:rsid w:val="003F4C63"/>
    <w:rsid w:val="003F55E3"/>
    <w:rsid w:val="003F5C3D"/>
    <w:rsid w:val="003F719D"/>
    <w:rsid w:val="003F73B6"/>
    <w:rsid w:val="00401F4E"/>
    <w:rsid w:val="00403148"/>
    <w:rsid w:val="00403525"/>
    <w:rsid w:val="004037BC"/>
    <w:rsid w:val="0040387B"/>
    <w:rsid w:val="00403BFB"/>
    <w:rsid w:val="00403D42"/>
    <w:rsid w:val="00404523"/>
    <w:rsid w:val="00404CE4"/>
    <w:rsid w:val="00404F2D"/>
    <w:rsid w:val="004063F0"/>
    <w:rsid w:val="00406CD5"/>
    <w:rsid w:val="00407794"/>
    <w:rsid w:val="00407C76"/>
    <w:rsid w:val="0041018C"/>
    <w:rsid w:val="004108A5"/>
    <w:rsid w:val="0041161A"/>
    <w:rsid w:val="00411AA0"/>
    <w:rsid w:val="00411AE2"/>
    <w:rsid w:val="00411D2B"/>
    <w:rsid w:val="00413F9E"/>
    <w:rsid w:val="00414323"/>
    <w:rsid w:val="00414BE1"/>
    <w:rsid w:val="00415AF3"/>
    <w:rsid w:val="004160E5"/>
    <w:rsid w:val="004162E1"/>
    <w:rsid w:val="004163AF"/>
    <w:rsid w:val="00416557"/>
    <w:rsid w:val="0041753B"/>
    <w:rsid w:val="004179D7"/>
    <w:rsid w:val="00417F17"/>
    <w:rsid w:val="00420E2B"/>
    <w:rsid w:val="0042161C"/>
    <w:rsid w:val="00421A76"/>
    <w:rsid w:val="00422B53"/>
    <w:rsid w:val="004231AD"/>
    <w:rsid w:val="00423913"/>
    <w:rsid w:val="0042450D"/>
    <w:rsid w:val="00424BBE"/>
    <w:rsid w:val="00425053"/>
    <w:rsid w:val="0042578F"/>
    <w:rsid w:val="00425F74"/>
    <w:rsid w:val="004263AE"/>
    <w:rsid w:val="00426575"/>
    <w:rsid w:val="0042694A"/>
    <w:rsid w:val="0042701C"/>
    <w:rsid w:val="0042713A"/>
    <w:rsid w:val="00427528"/>
    <w:rsid w:val="00427844"/>
    <w:rsid w:val="00427A9C"/>
    <w:rsid w:val="00431160"/>
    <w:rsid w:val="004311C3"/>
    <w:rsid w:val="00431345"/>
    <w:rsid w:val="004317E9"/>
    <w:rsid w:val="00431EA7"/>
    <w:rsid w:val="00432532"/>
    <w:rsid w:val="00432C33"/>
    <w:rsid w:val="00432F58"/>
    <w:rsid w:val="00433133"/>
    <w:rsid w:val="004333C1"/>
    <w:rsid w:val="004336BB"/>
    <w:rsid w:val="00433B66"/>
    <w:rsid w:val="00433B67"/>
    <w:rsid w:val="00433E78"/>
    <w:rsid w:val="004343B3"/>
    <w:rsid w:val="0043463F"/>
    <w:rsid w:val="0043485F"/>
    <w:rsid w:val="00434CF3"/>
    <w:rsid w:val="0043581E"/>
    <w:rsid w:val="00435885"/>
    <w:rsid w:val="00436121"/>
    <w:rsid w:val="00436E03"/>
    <w:rsid w:val="00437511"/>
    <w:rsid w:val="00441094"/>
    <w:rsid w:val="004414BA"/>
    <w:rsid w:val="004417D2"/>
    <w:rsid w:val="00442777"/>
    <w:rsid w:val="004436F0"/>
    <w:rsid w:val="004442CA"/>
    <w:rsid w:val="0044539C"/>
    <w:rsid w:val="004453A6"/>
    <w:rsid w:val="004468DD"/>
    <w:rsid w:val="0044742C"/>
    <w:rsid w:val="00447945"/>
    <w:rsid w:val="00450915"/>
    <w:rsid w:val="00450BEC"/>
    <w:rsid w:val="00450C93"/>
    <w:rsid w:val="0045136A"/>
    <w:rsid w:val="0045148A"/>
    <w:rsid w:val="00451762"/>
    <w:rsid w:val="00451793"/>
    <w:rsid w:val="004519D3"/>
    <w:rsid w:val="0045224C"/>
    <w:rsid w:val="004527AC"/>
    <w:rsid w:val="00452B1C"/>
    <w:rsid w:val="00452C88"/>
    <w:rsid w:val="00452D6A"/>
    <w:rsid w:val="004537A2"/>
    <w:rsid w:val="004539B3"/>
    <w:rsid w:val="00453A07"/>
    <w:rsid w:val="0045427B"/>
    <w:rsid w:val="004545D4"/>
    <w:rsid w:val="00455BA2"/>
    <w:rsid w:val="00455C0A"/>
    <w:rsid w:val="00456704"/>
    <w:rsid w:val="00456B2F"/>
    <w:rsid w:val="004610CC"/>
    <w:rsid w:val="004616C0"/>
    <w:rsid w:val="004630DD"/>
    <w:rsid w:val="004632D4"/>
    <w:rsid w:val="00463400"/>
    <w:rsid w:val="00464A65"/>
    <w:rsid w:val="00464D00"/>
    <w:rsid w:val="00464DCF"/>
    <w:rsid w:val="0046592E"/>
    <w:rsid w:val="004661D8"/>
    <w:rsid w:val="004665FC"/>
    <w:rsid w:val="00466F5A"/>
    <w:rsid w:val="00467E18"/>
    <w:rsid w:val="0047129A"/>
    <w:rsid w:val="00472C58"/>
    <w:rsid w:val="004730DA"/>
    <w:rsid w:val="004733BF"/>
    <w:rsid w:val="004734F7"/>
    <w:rsid w:val="004735A2"/>
    <w:rsid w:val="004741C5"/>
    <w:rsid w:val="00474341"/>
    <w:rsid w:val="00474B17"/>
    <w:rsid w:val="00474DBA"/>
    <w:rsid w:val="00474E2E"/>
    <w:rsid w:val="004758D4"/>
    <w:rsid w:val="00476754"/>
    <w:rsid w:val="004768D8"/>
    <w:rsid w:val="00476D1A"/>
    <w:rsid w:val="0047757A"/>
    <w:rsid w:val="00477AFD"/>
    <w:rsid w:val="00477BA5"/>
    <w:rsid w:val="00477ECC"/>
    <w:rsid w:val="004813DF"/>
    <w:rsid w:val="0048158A"/>
    <w:rsid w:val="00481A8E"/>
    <w:rsid w:val="00481CDE"/>
    <w:rsid w:val="00481DE6"/>
    <w:rsid w:val="00482464"/>
    <w:rsid w:val="00482AA8"/>
    <w:rsid w:val="00482D7E"/>
    <w:rsid w:val="00482E18"/>
    <w:rsid w:val="00483F56"/>
    <w:rsid w:val="00484014"/>
    <w:rsid w:val="00484EF9"/>
    <w:rsid w:val="00485452"/>
    <w:rsid w:val="00485509"/>
    <w:rsid w:val="0048593B"/>
    <w:rsid w:val="00486BAA"/>
    <w:rsid w:val="00487540"/>
    <w:rsid w:val="004903EB"/>
    <w:rsid w:val="004904A8"/>
    <w:rsid w:val="004911A4"/>
    <w:rsid w:val="00491B07"/>
    <w:rsid w:val="00492436"/>
    <w:rsid w:val="00492A05"/>
    <w:rsid w:val="00492F87"/>
    <w:rsid w:val="0049347F"/>
    <w:rsid w:val="004938D7"/>
    <w:rsid w:val="00494AAE"/>
    <w:rsid w:val="00494E24"/>
    <w:rsid w:val="00494EF6"/>
    <w:rsid w:val="0049501A"/>
    <w:rsid w:val="00495182"/>
    <w:rsid w:val="00495573"/>
    <w:rsid w:val="004956C2"/>
    <w:rsid w:val="00495E54"/>
    <w:rsid w:val="0049634E"/>
    <w:rsid w:val="0049682D"/>
    <w:rsid w:val="00497917"/>
    <w:rsid w:val="00497BC0"/>
    <w:rsid w:val="004A0101"/>
    <w:rsid w:val="004A044A"/>
    <w:rsid w:val="004A04FB"/>
    <w:rsid w:val="004A09DB"/>
    <w:rsid w:val="004A0A81"/>
    <w:rsid w:val="004A18E4"/>
    <w:rsid w:val="004A1D93"/>
    <w:rsid w:val="004A233A"/>
    <w:rsid w:val="004A2863"/>
    <w:rsid w:val="004A2C5D"/>
    <w:rsid w:val="004A3FE7"/>
    <w:rsid w:val="004A42EB"/>
    <w:rsid w:val="004A43A5"/>
    <w:rsid w:val="004A45A0"/>
    <w:rsid w:val="004A49A4"/>
    <w:rsid w:val="004A4BDA"/>
    <w:rsid w:val="004A4BDB"/>
    <w:rsid w:val="004A5B26"/>
    <w:rsid w:val="004A600A"/>
    <w:rsid w:val="004A708D"/>
    <w:rsid w:val="004A72F5"/>
    <w:rsid w:val="004A74F2"/>
    <w:rsid w:val="004A7B1A"/>
    <w:rsid w:val="004A7E73"/>
    <w:rsid w:val="004B0BA2"/>
    <w:rsid w:val="004B12C3"/>
    <w:rsid w:val="004B1717"/>
    <w:rsid w:val="004B18B6"/>
    <w:rsid w:val="004B2244"/>
    <w:rsid w:val="004B2755"/>
    <w:rsid w:val="004B2CAA"/>
    <w:rsid w:val="004B2D4B"/>
    <w:rsid w:val="004B3162"/>
    <w:rsid w:val="004B3388"/>
    <w:rsid w:val="004B343F"/>
    <w:rsid w:val="004B4033"/>
    <w:rsid w:val="004B416D"/>
    <w:rsid w:val="004B422F"/>
    <w:rsid w:val="004B4941"/>
    <w:rsid w:val="004B52A8"/>
    <w:rsid w:val="004B5E3D"/>
    <w:rsid w:val="004B739B"/>
    <w:rsid w:val="004B75B5"/>
    <w:rsid w:val="004C039F"/>
    <w:rsid w:val="004C1C09"/>
    <w:rsid w:val="004C1CD4"/>
    <w:rsid w:val="004C2386"/>
    <w:rsid w:val="004C23E5"/>
    <w:rsid w:val="004C3577"/>
    <w:rsid w:val="004C42D3"/>
    <w:rsid w:val="004C4622"/>
    <w:rsid w:val="004C4638"/>
    <w:rsid w:val="004C4639"/>
    <w:rsid w:val="004C489F"/>
    <w:rsid w:val="004C4E8C"/>
    <w:rsid w:val="004C54A3"/>
    <w:rsid w:val="004C598A"/>
    <w:rsid w:val="004C5C66"/>
    <w:rsid w:val="004C61ED"/>
    <w:rsid w:val="004C6A4D"/>
    <w:rsid w:val="004C6AAF"/>
    <w:rsid w:val="004C737D"/>
    <w:rsid w:val="004C7996"/>
    <w:rsid w:val="004D26E6"/>
    <w:rsid w:val="004D3448"/>
    <w:rsid w:val="004D375B"/>
    <w:rsid w:val="004D3DCB"/>
    <w:rsid w:val="004D52F9"/>
    <w:rsid w:val="004D58D3"/>
    <w:rsid w:val="004D5C63"/>
    <w:rsid w:val="004D6049"/>
    <w:rsid w:val="004D606F"/>
    <w:rsid w:val="004D62A4"/>
    <w:rsid w:val="004D63FF"/>
    <w:rsid w:val="004D64B6"/>
    <w:rsid w:val="004D658F"/>
    <w:rsid w:val="004D6E7E"/>
    <w:rsid w:val="004E0223"/>
    <w:rsid w:val="004E0FBC"/>
    <w:rsid w:val="004E1D16"/>
    <w:rsid w:val="004E2174"/>
    <w:rsid w:val="004E21E4"/>
    <w:rsid w:val="004E2A7C"/>
    <w:rsid w:val="004E33B4"/>
    <w:rsid w:val="004E36CF"/>
    <w:rsid w:val="004E3AEC"/>
    <w:rsid w:val="004E3B35"/>
    <w:rsid w:val="004E3C48"/>
    <w:rsid w:val="004E41FA"/>
    <w:rsid w:val="004E4A6F"/>
    <w:rsid w:val="004E529E"/>
    <w:rsid w:val="004E5352"/>
    <w:rsid w:val="004E5AD1"/>
    <w:rsid w:val="004E6144"/>
    <w:rsid w:val="004E67AA"/>
    <w:rsid w:val="004E6E27"/>
    <w:rsid w:val="004F0103"/>
    <w:rsid w:val="004F1778"/>
    <w:rsid w:val="004F187D"/>
    <w:rsid w:val="004F1992"/>
    <w:rsid w:val="004F1BDA"/>
    <w:rsid w:val="004F2079"/>
    <w:rsid w:val="004F20C2"/>
    <w:rsid w:val="004F2470"/>
    <w:rsid w:val="004F2482"/>
    <w:rsid w:val="004F27EF"/>
    <w:rsid w:val="004F3152"/>
    <w:rsid w:val="004F347E"/>
    <w:rsid w:val="004F3DC3"/>
    <w:rsid w:val="004F3F9C"/>
    <w:rsid w:val="004F48CD"/>
    <w:rsid w:val="004F4913"/>
    <w:rsid w:val="004F58D4"/>
    <w:rsid w:val="004F636A"/>
    <w:rsid w:val="004F71FB"/>
    <w:rsid w:val="005030CE"/>
    <w:rsid w:val="005031CB"/>
    <w:rsid w:val="0050369A"/>
    <w:rsid w:val="00504565"/>
    <w:rsid w:val="005053F5"/>
    <w:rsid w:val="005059F9"/>
    <w:rsid w:val="00505FA6"/>
    <w:rsid w:val="00506011"/>
    <w:rsid w:val="0050609A"/>
    <w:rsid w:val="005060AB"/>
    <w:rsid w:val="00506302"/>
    <w:rsid w:val="0050642D"/>
    <w:rsid w:val="00506560"/>
    <w:rsid w:val="005073C0"/>
    <w:rsid w:val="00507511"/>
    <w:rsid w:val="0050772A"/>
    <w:rsid w:val="00510597"/>
    <w:rsid w:val="00510B73"/>
    <w:rsid w:val="00510D4F"/>
    <w:rsid w:val="00511125"/>
    <w:rsid w:val="0051128F"/>
    <w:rsid w:val="00511417"/>
    <w:rsid w:val="00511642"/>
    <w:rsid w:val="005117A8"/>
    <w:rsid w:val="005118A8"/>
    <w:rsid w:val="0051191A"/>
    <w:rsid w:val="00512560"/>
    <w:rsid w:val="00512DEA"/>
    <w:rsid w:val="00512EB4"/>
    <w:rsid w:val="00513C76"/>
    <w:rsid w:val="00515326"/>
    <w:rsid w:val="00515412"/>
    <w:rsid w:val="005162D0"/>
    <w:rsid w:val="00516BD9"/>
    <w:rsid w:val="00516E17"/>
    <w:rsid w:val="00520572"/>
    <w:rsid w:val="00520F98"/>
    <w:rsid w:val="0052245A"/>
    <w:rsid w:val="005224E9"/>
    <w:rsid w:val="00522588"/>
    <w:rsid w:val="00522A76"/>
    <w:rsid w:val="005232AA"/>
    <w:rsid w:val="00523DB6"/>
    <w:rsid w:val="00524375"/>
    <w:rsid w:val="00524D7B"/>
    <w:rsid w:val="005254BB"/>
    <w:rsid w:val="0052577D"/>
    <w:rsid w:val="00525A73"/>
    <w:rsid w:val="00526077"/>
    <w:rsid w:val="00526861"/>
    <w:rsid w:val="0052705A"/>
    <w:rsid w:val="005270DE"/>
    <w:rsid w:val="00527D03"/>
    <w:rsid w:val="00530712"/>
    <w:rsid w:val="00530B62"/>
    <w:rsid w:val="005311EF"/>
    <w:rsid w:val="00531638"/>
    <w:rsid w:val="00531B1B"/>
    <w:rsid w:val="005329A9"/>
    <w:rsid w:val="00533316"/>
    <w:rsid w:val="0053404A"/>
    <w:rsid w:val="00534138"/>
    <w:rsid w:val="00534909"/>
    <w:rsid w:val="00534EC0"/>
    <w:rsid w:val="00535BC2"/>
    <w:rsid w:val="00535FB6"/>
    <w:rsid w:val="00536489"/>
    <w:rsid w:val="005366B3"/>
    <w:rsid w:val="0053704A"/>
    <w:rsid w:val="00537848"/>
    <w:rsid w:val="00537E57"/>
    <w:rsid w:val="00537FD6"/>
    <w:rsid w:val="00540777"/>
    <w:rsid w:val="005407D3"/>
    <w:rsid w:val="00540FAA"/>
    <w:rsid w:val="005414D0"/>
    <w:rsid w:val="00541F09"/>
    <w:rsid w:val="005420DE"/>
    <w:rsid w:val="00542278"/>
    <w:rsid w:val="005427C0"/>
    <w:rsid w:val="00542AAA"/>
    <w:rsid w:val="00542CFC"/>
    <w:rsid w:val="00543083"/>
    <w:rsid w:val="00543204"/>
    <w:rsid w:val="0054335F"/>
    <w:rsid w:val="00543872"/>
    <w:rsid w:val="00543A17"/>
    <w:rsid w:val="00543B3B"/>
    <w:rsid w:val="00543EE5"/>
    <w:rsid w:val="0054484B"/>
    <w:rsid w:val="00545073"/>
    <w:rsid w:val="00546167"/>
    <w:rsid w:val="005462D9"/>
    <w:rsid w:val="00546CE0"/>
    <w:rsid w:val="005470FB"/>
    <w:rsid w:val="0054776F"/>
    <w:rsid w:val="005500C4"/>
    <w:rsid w:val="00550AE0"/>
    <w:rsid w:val="00550D84"/>
    <w:rsid w:val="00551097"/>
    <w:rsid w:val="00551175"/>
    <w:rsid w:val="00551285"/>
    <w:rsid w:val="005513C6"/>
    <w:rsid w:val="005515C9"/>
    <w:rsid w:val="005519D5"/>
    <w:rsid w:val="005520BD"/>
    <w:rsid w:val="00552D56"/>
    <w:rsid w:val="005541CC"/>
    <w:rsid w:val="00554368"/>
    <w:rsid w:val="005544D8"/>
    <w:rsid w:val="005544ED"/>
    <w:rsid w:val="00554F38"/>
    <w:rsid w:val="0055696E"/>
    <w:rsid w:val="005571DA"/>
    <w:rsid w:val="00557686"/>
    <w:rsid w:val="00557E83"/>
    <w:rsid w:val="0056019F"/>
    <w:rsid w:val="005602B3"/>
    <w:rsid w:val="0056082D"/>
    <w:rsid w:val="00560876"/>
    <w:rsid w:val="00561271"/>
    <w:rsid w:val="00561321"/>
    <w:rsid w:val="005616A3"/>
    <w:rsid w:val="00561A01"/>
    <w:rsid w:val="00561C19"/>
    <w:rsid w:val="00561F47"/>
    <w:rsid w:val="00562C2D"/>
    <w:rsid w:val="00563347"/>
    <w:rsid w:val="00563BC1"/>
    <w:rsid w:val="00563CB6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1971"/>
    <w:rsid w:val="00572F85"/>
    <w:rsid w:val="00573433"/>
    <w:rsid w:val="00574A81"/>
    <w:rsid w:val="00575776"/>
    <w:rsid w:val="0057584B"/>
    <w:rsid w:val="005762F9"/>
    <w:rsid w:val="00580D3F"/>
    <w:rsid w:val="00580F0B"/>
    <w:rsid w:val="005813F0"/>
    <w:rsid w:val="00581DA9"/>
    <w:rsid w:val="00581EF8"/>
    <w:rsid w:val="00585B27"/>
    <w:rsid w:val="00585BBC"/>
    <w:rsid w:val="0058600B"/>
    <w:rsid w:val="0058688F"/>
    <w:rsid w:val="00587529"/>
    <w:rsid w:val="00590E3A"/>
    <w:rsid w:val="00592210"/>
    <w:rsid w:val="005944DA"/>
    <w:rsid w:val="00595369"/>
    <w:rsid w:val="00595ADD"/>
    <w:rsid w:val="00595CDE"/>
    <w:rsid w:val="0059728A"/>
    <w:rsid w:val="005974A6"/>
    <w:rsid w:val="00597749"/>
    <w:rsid w:val="00597AA1"/>
    <w:rsid w:val="005A0196"/>
    <w:rsid w:val="005A0B37"/>
    <w:rsid w:val="005A14D6"/>
    <w:rsid w:val="005A1503"/>
    <w:rsid w:val="005A1D54"/>
    <w:rsid w:val="005A2CE7"/>
    <w:rsid w:val="005A35D5"/>
    <w:rsid w:val="005A3EAA"/>
    <w:rsid w:val="005A3FBA"/>
    <w:rsid w:val="005A49FE"/>
    <w:rsid w:val="005A5046"/>
    <w:rsid w:val="005A5AE4"/>
    <w:rsid w:val="005A5B77"/>
    <w:rsid w:val="005A654D"/>
    <w:rsid w:val="005A7005"/>
    <w:rsid w:val="005A7404"/>
    <w:rsid w:val="005A7643"/>
    <w:rsid w:val="005A79C9"/>
    <w:rsid w:val="005A7C2E"/>
    <w:rsid w:val="005B0706"/>
    <w:rsid w:val="005B0E39"/>
    <w:rsid w:val="005B1337"/>
    <w:rsid w:val="005B14AF"/>
    <w:rsid w:val="005B18F5"/>
    <w:rsid w:val="005B3B2E"/>
    <w:rsid w:val="005B4C14"/>
    <w:rsid w:val="005B4D3A"/>
    <w:rsid w:val="005B5327"/>
    <w:rsid w:val="005B562D"/>
    <w:rsid w:val="005B65C5"/>
    <w:rsid w:val="005B6AA8"/>
    <w:rsid w:val="005B7250"/>
    <w:rsid w:val="005B7572"/>
    <w:rsid w:val="005B7924"/>
    <w:rsid w:val="005C02E3"/>
    <w:rsid w:val="005C081E"/>
    <w:rsid w:val="005C0910"/>
    <w:rsid w:val="005C1F1A"/>
    <w:rsid w:val="005C233B"/>
    <w:rsid w:val="005C2926"/>
    <w:rsid w:val="005C2D07"/>
    <w:rsid w:val="005C3352"/>
    <w:rsid w:val="005C3737"/>
    <w:rsid w:val="005C395F"/>
    <w:rsid w:val="005C3FFB"/>
    <w:rsid w:val="005C43A5"/>
    <w:rsid w:val="005C4BA0"/>
    <w:rsid w:val="005C54FD"/>
    <w:rsid w:val="005C5750"/>
    <w:rsid w:val="005C5C91"/>
    <w:rsid w:val="005C6756"/>
    <w:rsid w:val="005C6EC5"/>
    <w:rsid w:val="005C75CE"/>
    <w:rsid w:val="005C767C"/>
    <w:rsid w:val="005C78A8"/>
    <w:rsid w:val="005D0186"/>
    <w:rsid w:val="005D0299"/>
    <w:rsid w:val="005D1B9D"/>
    <w:rsid w:val="005D2003"/>
    <w:rsid w:val="005D285F"/>
    <w:rsid w:val="005D3362"/>
    <w:rsid w:val="005D4EB2"/>
    <w:rsid w:val="005D4F31"/>
    <w:rsid w:val="005D5B4E"/>
    <w:rsid w:val="005D5D34"/>
    <w:rsid w:val="005D63C4"/>
    <w:rsid w:val="005D6482"/>
    <w:rsid w:val="005D6EE5"/>
    <w:rsid w:val="005D778D"/>
    <w:rsid w:val="005D7A19"/>
    <w:rsid w:val="005D7EDD"/>
    <w:rsid w:val="005E0086"/>
    <w:rsid w:val="005E1785"/>
    <w:rsid w:val="005E1797"/>
    <w:rsid w:val="005E1B41"/>
    <w:rsid w:val="005E232E"/>
    <w:rsid w:val="005E249C"/>
    <w:rsid w:val="005E29F2"/>
    <w:rsid w:val="005E2E12"/>
    <w:rsid w:val="005E2E86"/>
    <w:rsid w:val="005E4160"/>
    <w:rsid w:val="005E43D5"/>
    <w:rsid w:val="005E52F4"/>
    <w:rsid w:val="005E532C"/>
    <w:rsid w:val="005E574B"/>
    <w:rsid w:val="005E579F"/>
    <w:rsid w:val="005E5BA5"/>
    <w:rsid w:val="005E5CF1"/>
    <w:rsid w:val="005E6349"/>
    <w:rsid w:val="005E690B"/>
    <w:rsid w:val="005E7897"/>
    <w:rsid w:val="005E7E8D"/>
    <w:rsid w:val="005E7E95"/>
    <w:rsid w:val="005F2397"/>
    <w:rsid w:val="005F2868"/>
    <w:rsid w:val="005F2CB7"/>
    <w:rsid w:val="005F2EDB"/>
    <w:rsid w:val="005F3695"/>
    <w:rsid w:val="005F3890"/>
    <w:rsid w:val="005F4E65"/>
    <w:rsid w:val="005F5077"/>
    <w:rsid w:val="005F55AA"/>
    <w:rsid w:val="005F6130"/>
    <w:rsid w:val="005F65D3"/>
    <w:rsid w:val="005F6670"/>
    <w:rsid w:val="005F6E9B"/>
    <w:rsid w:val="005F73E3"/>
    <w:rsid w:val="005F7794"/>
    <w:rsid w:val="006002AA"/>
    <w:rsid w:val="00600499"/>
    <w:rsid w:val="00600630"/>
    <w:rsid w:val="00600664"/>
    <w:rsid w:val="006007FB"/>
    <w:rsid w:val="00601240"/>
    <w:rsid w:val="006013F6"/>
    <w:rsid w:val="006017B2"/>
    <w:rsid w:val="0060193A"/>
    <w:rsid w:val="00601F2A"/>
    <w:rsid w:val="00602AC8"/>
    <w:rsid w:val="0060315A"/>
    <w:rsid w:val="00603424"/>
    <w:rsid w:val="006034DC"/>
    <w:rsid w:val="00605CFE"/>
    <w:rsid w:val="00605E15"/>
    <w:rsid w:val="00606367"/>
    <w:rsid w:val="006066D6"/>
    <w:rsid w:val="00607A83"/>
    <w:rsid w:val="00607EBA"/>
    <w:rsid w:val="00610687"/>
    <w:rsid w:val="00610823"/>
    <w:rsid w:val="00611974"/>
    <w:rsid w:val="00611CE7"/>
    <w:rsid w:val="00611EEB"/>
    <w:rsid w:val="00612314"/>
    <w:rsid w:val="006131A6"/>
    <w:rsid w:val="006139D5"/>
    <w:rsid w:val="00614F99"/>
    <w:rsid w:val="006156CF"/>
    <w:rsid w:val="006159D7"/>
    <w:rsid w:val="00615ADD"/>
    <w:rsid w:val="006165E8"/>
    <w:rsid w:val="0061663D"/>
    <w:rsid w:val="00616727"/>
    <w:rsid w:val="00617A36"/>
    <w:rsid w:val="00621ABC"/>
    <w:rsid w:val="00622B8E"/>
    <w:rsid w:val="00622D5E"/>
    <w:rsid w:val="00622F9C"/>
    <w:rsid w:val="006231C8"/>
    <w:rsid w:val="0062419E"/>
    <w:rsid w:val="00624927"/>
    <w:rsid w:val="00624F83"/>
    <w:rsid w:val="00625E40"/>
    <w:rsid w:val="0062600E"/>
    <w:rsid w:val="00626086"/>
    <w:rsid w:val="006260F8"/>
    <w:rsid w:val="0062651C"/>
    <w:rsid w:val="0062690D"/>
    <w:rsid w:val="0062741C"/>
    <w:rsid w:val="00627E27"/>
    <w:rsid w:val="006303AD"/>
    <w:rsid w:val="00630A73"/>
    <w:rsid w:val="00630AD1"/>
    <w:rsid w:val="00630CCD"/>
    <w:rsid w:val="00630E92"/>
    <w:rsid w:val="00631810"/>
    <w:rsid w:val="006347BA"/>
    <w:rsid w:val="006353C3"/>
    <w:rsid w:val="00635B14"/>
    <w:rsid w:val="00635C26"/>
    <w:rsid w:val="00635F75"/>
    <w:rsid w:val="006360C8"/>
    <w:rsid w:val="0063624B"/>
    <w:rsid w:val="00636849"/>
    <w:rsid w:val="00636FE5"/>
    <w:rsid w:val="00637619"/>
    <w:rsid w:val="006378B3"/>
    <w:rsid w:val="00640233"/>
    <w:rsid w:val="00641C49"/>
    <w:rsid w:val="006426B0"/>
    <w:rsid w:val="00642AFF"/>
    <w:rsid w:val="00642F63"/>
    <w:rsid w:val="00643031"/>
    <w:rsid w:val="0064370D"/>
    <w:rsid w:val="00643825"/>
    <w:rsid w:val="00643F52"/>
    <w:rsid w:val="0064422B"/>
    <w:rsid w:val="0064467E"/>
    <w:rsid w:val="00644C7C"/>
    <w:rsid w:val="00644DEF"/>
    <w:rsid w:val="0064649D"/>
    <w:rsid w:val="00646723"/>
    <w:rsid w:val="00646C86"/>
    <w:rsid w:val="00646E5A"/>
    <w:rsid w:val="006472C7"/>
    <w:rsid w:val="0065025B"/>
    <w:rsid w:val="00650927"/>
    <w:rsid w:val="00650C2C"/>
    <w:rsid w:val="0065207A"/>
    <w:rsid w:val="00652AD5"/>
    <w:rsid w:val="00652C3C"/>
    <w:rsid w:val="00653452"/>
    <w:rsid w:val="00653D40"/>
    <w:rsid w:val="00653E9B"/>
    <w:rsid w:val="00654302"/>
    <w:rsid w:val="006549BE"/>
    <w:rsid w:val="00654D1D"/>
    <w:rsid w:val="00655406"/>
    <w:rsid w:val="0065742C"/>
    <w:rsid w:val="00657611"/>
    <w:rsid w:val="0065784B"/>
    <w:rsid w:val="00657F13"/>
    <w:rsid w:val="006604CD"/>
    <w:rsid w:val="006618A7"/>
    <w:rsid w:val="00661A7C"/>
    <w:rsid w:val="00661EFD"/>
    <w:rsid w:val="006622C0"/>
    <w:rsid w:val="00662685"/>
    <w:rsid w:val="00662CA9"/>
    <w:rsid w:val="00662E8C"/>
    <w:rsid w:val="00663BB1"/>
    <w:rsid w:val="00663FA6"/>
    <w:rsid w:val="0066443E"/>
    <w:rsid w:val="006648EC"/>
    <w:rsid w:val="00664A03"/>
    <w:rsid w:val="00665975"/>
    <w:rsid w:val="00666937"/>
    <w:rsid w:val="00666C01"/>
    <w:rsid w:val="00666E6B"/>
    <w:rsid w:val="00666F67"/>
    <w:rsid w:val="00667450"/>
    <w:rsid w:val="00670190"/>
    <w:rsid w:val="0067023B"/>
    <w:rsid w:val="006719F5"/>
    <w:rsid w:val="00671AE3"/>
    <w:rsid w:val="00671B34"/>
    <w:rsid w:val="00671B79"/>
    <w:rsid w:val="0067250E"/>
    <w:rsid w:val="00672C78"/>
    <w:rsid w:val="0067327D"/>
    <w:rsid w:val="00673ACA"/>
    <w:rsid w:val="00673B23"/>
    <w:rsid w:val="006745B3"/>
    <w:rsid w:val="00674F20"/>
    <w:rsid w:val="00675220"/>
    <w:rsid w:val="00675336"/>
    <w:rsid w:val="006753B3"/>
    <w:rsid w:val="00675EBC"/>
    <w:rsid w:val="00676A8A"/>
    <w:rsid w:val="006774D2"/>
    <w:rsid w:val="006775F4"/>
    <w:rsid w:val="00677C4E"/>
    <w:rsid w:val="00677D10"/>
    <w:rsid w:val="006804E4"/>
    <w:rsid w:val="00680913"/>
    <w:rsid w:val="00680ABD"/>
    <w:rsid w:val="00680D8E"/>
    <w:rsid w:val="00680E2D"/>
    <w:rsid w:val="00681B78"/>
    <w:rsid w:val="00681C2E"/>
    <w:rsid w:val="00682AA5"/>
    <w:rsid w:val="00682E29"/>
    <w:rsid w:val="0068348C"/>
    <w:rsid w:val="00683DE5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87AFC"/>
    <w:rsid w:val="006906FA"/>
    <w:rsid w:val="00690D66"/>
    <w:rsid w:val="00690DB9"/>
    <w:rsid w:val="00690F38"/>
    <w:rsid w:val="006913A2"/>
    <w:rsid w:val="0069195F"/>
    <w:rsid w:val="00691D9E"/>
    <w:rsid w:val="0069239B"/>
    <w:rsid w:val="00692A03"/>
    <w:rsid w:val="006939F2"/>
    <w:rsid w:val="006948D6"/>
    <w:rsid w:val="00694A81"/>
    <w:rsid w:val="00694E3B"/>
    <w:rsid w:val="006950B3"/>
    <w:rsid w:val="006958D6"/>
    <w:rsid w:val="00696165"/>
    <w:rsid w:val="00696E13"/>
    <w:rsid w:val="0069710D"/>
    <w:rsid w:val="0069775A"/>
    <w:rsid w:val="006A0502"/>
    <w:rsid w:val="006A11FC"/>
    <w:rsid w:val="006A12F4"/>
    <w:rsid w:val="006A1796"/>
    <w:rsid w:val="006A1CD4"/>
    <w:rsid w:val="006A2E25"/>
    <w:rsid w:val="006A2F34"/>
    <w:rsid w:val="006A32FE"/>
    <w:rsid w:val="006A422F"/>
    <w:rsid w:val="006A428B"/>
    <w:rsid w:val="006A541A"/>
    <w:rsid w:val="006A645F"/>
    <w:rsid w:val="006A6CB4"/>
    <w:rsid w:val="006A791F"/>
    <w:rsid w:val="006B06DC"/>
    <w:rsid w:val="006B0710"/>
    <w:rsid w:val="006B0A8F"/>
    <w:rsid w:val="006B0EE0"/>
    <w:rsid w:val="006B1035"/>
    <w:rsid w:val="006B12F5"/>
    <w:rsid w:val="006B18D5"/>
    <w:rsid w:val="006B1D76"/>
    <w:rsid w:val="006B279E"/>
    <w:rsid w:val="006B29D8"/>
    <w:rsid w:val="006B2E92"/>
    <w:rsid w:val="006B31D9"/>
    <w:rsid w:val="006B35B1"/>
    <w:rsid w:val="006B36B1"/>
    <w:rsid w:val="006B387C"/>
    <w:rsid w:val="006B3B40"/>
    <w:rsid w:val="006B3C41"/>
    <w:rsid w:val="006B4A23"/>
    <w:rsid w:val="006B55D9"/>
    <w:rsid w:val="006B59A0"/>
    <w:rsid w:val="006B5C36"/>
    <w:rsid w:val="006B6237"/>
    <w:rsid w:val="006B65C4"/>
    <w:rsid w:val="006B6F2E"/>
    <w:rsid w:val="006B73A3"/>
    <w:rsid w:val="006B7C5D"/>
    <w:rsid w:val="006B7DA7"/>
    <w:rsid w:val="006B7F77"/>
    <w:rsid w:val="006C008E"/>
    <w:rsid w:val="006C03B1"/>
    <w:rsid w:val="006C082C"/>
    <w:rsid w:val="006C0C73"/>
    <w:rsid w:val="006C1252"/>
    <w:rsid w:val="006C1541"/>
    <w:rsid w:val="006C171F"/>
    <w:rsid w:val="006C1BE1"/>
    <w:rsid w:val="006C1E88"/>
    <w:rsid w:val="006C2550"/>
    <w:rsid w:val="006C2950"/>
    <w:rsid w:val="006C403F"/>
    <w:rsid w:val="006C40C5"/>
    <w:rsid w:val="006C420A"/>
    <w:rsid w:val="006C450A"/>
    <w:rsid w:val="006C481F"/>
    <w:rsid w:val="006C4AB5"/>
    <w:rsid w:val="006C529C"/>
    <w:rsid w:val="006C565D"/>
    <w:rsid w:val="006C57C0"/>
    <w:rsid w:val="006C7786"/>
    <w:rsid w:val="006D14A8"/>
    <w:rsid w:val="006D1731"/>
    <w:rsid w:val="006D2865"/>
    <w:rsid w:val="006D2F6F"/>
    <w:rsid w:val="006D3040"/>
    <w:rsid w:val="006D30A8"/>
    <w:rsid w:val="006D3ED2"/>
    <w:rsid w:val="006D3FFF"/>
    <w:rsid w:val="006D414A"/>
    <w:rsid w:val="006D4B0D"/>
    <w:rsid w:val="006D569B"/>
    <w:rsid w:val="006D5879"/>
    <w:rsid w:val="006D5BEC"/>
    <w:rsid w:val="006D6271"/>
    <w:rsid w:val="006D706F"/>
    <w:rsid w:val="006D7B1F"/>
    <w:rsid w:val="006E0205"/>
    <w:rsid w:val="006E137B"/>
    <w:rsid w:val="006E13B9"/>
    <w:rsid w:val="006E1906"/>
    <w:rsid w:val="006E211D"/>
    <w:rsid w:val="006E22BB"/>
    <w:rsid w:val="006E2B45"/>
    <w:rsid w:val="006E2DEC"/>
    <w:rsid w:val="006E4342"/>
    <w:rsid w:val="006E4445"/>
    <w:rsid w:val="006E4564"/>
    <w:rsid w:val="006E488C"/>
    <w:rsid w:val="006E4DD7"/>
    <w:rsid w:val="006E4F27"/>
    <w:rsid w:val="006E4FC9"/>
    <w:rsid w:val="006E5D67"/>
    <w:rsid w:val="006E5F01"/>
    <w:rsid w:val="006E6209"/>
    <w:rsid w:val="006E69E0"/>
    <w:rsid w:val="006E6BF5"/>
    <w:rsid w:val="006E7B03"/>
    <w:rsid w:val="006E7BAA"/>
    <w:rsid w:val="006F00D1"/>
    <w:rsid w:val="006F00D8"/>
    <w:rsid w:val="006F0B3C"/>
    <w:rsid w:val="006F2A85"/>
    <w:rsid w:val="006F2ADF"/>
    <w:rsid w:val="006F3A74"/>
    <w:rsid w:val="006F3E43"/>
    <w:rsid w:val="006F4192"/>
    <w:rsid w:val="006F4854"/>
    <w:rsid w:val="006F4A2D"/>
    <w:rsid w:val="006F4FD0"/>
    <w:rsid w:val="006F50C6"/>
    <w:rsid w:val="006F5372"/>
    <w:rsid w:val="006F62CE"/>
    <w:rsid w:val="006F64E6"/>
    <w:rsid w:val="006F7653"/>
    <w:rsid w:val="006F76AB"/>
    <w:rsid w:val="006F7E18"/>
    <w:rsid w:val="00700712"/>
    <w:rsid w:val="007009A2"/>
    <w:rsid w:val="007015C4"/>
    <w:rsid w:val="007019E8"/>
    <w:rsid w:val="00701A43"/>
    <w:rsid w:val="00701B33"/>
    <w:rsid w:val="0070278F"/>
    <w:rsid w:val="00702C7B"/>
    <w:rsid w:val="00702DDE"/>
    <w:rsid w:val="00702DFE"/>
    <w:rsid w:val="007038BF"/>
    <w:rsid w:val="00703C4D"/>
    <w:rsid w:val="0070465B"/>
    <w:rsid w:val="007048F9"/>
    <w:rsid w:val="007049CC"/>
    <w:rsid w:val="00704C5F"/>
    <w:rsid w:val="007050E8"/>
    <w:rsid w:val="007053EE"/>
    <w:rsid w:val="00705C04"/>
    <w:rsid w:val="00705DAE"/>
    <w:rsid w:val="00705F90"/>
    <w:rsid w:val="00707AD8"/>
    <w:rsid w:val="007105A1"/>
    <w:rsid w:val="00711B8D"/>
    <w:rsid w:val="007126AC"/>
    <w:rsid w:val="00713242"/>
    <w:rsid w:val="007133F2"/>
    <w:rsid w:val="00713802"/>
    <w:rsid w:val="00713D8C"/>
    <w:rsid w:val="00714BFC"/>
    <w:rsid w:val="00714EC6"/>
    <w:rsid w:val="00715009"/>
    <w:rsid w:val="007152CE"/>
    <w:rsid w:val="0071552B"/>
    <w:rsid w:val="00715546"/>
    <w:rsid w:val="00715EF6"/>
    <w:rsid w:val="00716A15"/>
    <w:rsid w:val="00720268"/>
    <w:rsid w:val="00720558"/>
    <w:rsid w:val="007208AB"/>
    <w:rsid w:val="0072139F"/>
    <w:rsid w:val="00721518"/>
    <w:rsid w:val="00721677"/>
    <w:rsid w:val="007217D2"/>
    <w:rsid w:val="00721EC3"/>
    <w:rsid w:val="00721EDD"/>
    <w:rsid w:val="0072205B"/>
    <w:rsid w:val="0072234A"/>
    <w:rsid w:val="00722434"/>
    <w:rsid w:val="007226E3"/>
    <w:rsid w:val="00722B64"/>
    <w:rsid w:val="00722EA1"/>
    <w:rsid w:val="00722FFC"/>
    <w:rsid w:val="007230DC"/>
    <w:rsid w:val="007234C3"/>
    <w:rsid w:val="007236A1"/>
    <w:rsid w:val="007240DC"/>
    <w:rsid w:val="007247B6"/>
    <w:rsid w:val="0072519E"/>
    <w:rsid w:val="007252ED"/>
    <w:rsid w:val="00726C89"/>
    <w:rsid w:val="00726DA8"/>
    <w:rsid w:val="00726F2F"/>
    <w:rsid w:val="00726FFC"/>
    <w:rsid w:val="00727683"/>
    <w:rsid w:val="007279C3"/>
    <w:rsid w:val="007300C1"/>
    <w:rsid w:val="00730FBB"/>
    <w:rsid w:val="007313CA"/>
    <w:rsid w:val="00731826"/>
    <w:rsid w:val="007321D9"/>
    <w:rsid w:val="007329F0"/>
    <w:rsid w:val="00734286"/>
    <w:rsid w:val="0073444A"/>
    <w:rsid w:val="007344E0"/>
    <w:rsid w:val="00734F4E"/>
    <w:rsid w:val="00735CE9"/>
    <w:rsid w:val="00736A64"/>
    <w:rsid w:val="007405F3"/>
    <w:rsid w:val="00740C79"/>
    <w:rsid w:val="0074141E"/>
    <w:rsid w:val="007415CB"/>
    <w:rsid w:val="00741DA1"/>
    <w:rsid w:val="00742297"/>
    <w:rsid w:val="007422AA"/>
    <w:rsid w:val="00742F0C"/>
    <w:rsid w:val="00743F50"/>
    <w:rsid w:val="00744695"/>
    <w:rsid w:val="00745059"/>
    <w:rsid w:val="007451E5"/>
    <w:rsid w:val="00746365"/>
    <w:rsid w:val="00746CAE"/>
    <w:rsid w:val="007475BD"/>
    <w:rsid w:val="00747602"/>
    <w:rsid w:val="007502D8"/>
    <w:rsid w:val="0075063F"/>
    <w:rsid w:val="00751DE5"/>
    <w:rsid w:val="00753A88"/>
    <w:rsid w:val="00753AD6"/>
    <w:rsid w:val="007569AB"/>
    <w:rsid w:val="00757035"/>
    <w:rsid w:val="00757099"/>
    <w:rsid w:val="007573D1"/>
    <w:rsid w:val="007578CC"/>
    <w:rsid w:val="00760F9A"/>
    <w:rsid w:val="0076136B"/>
    <w:rsid w:val="00762154"/>
    <w:rsid w:val="00762229"/>
    <w:rsid w:val="00762B8C"/>
    <w:rsid w:val="00763D04"/>
    <w:rsid w:val="00763ECE"/>
    <w:rsid w:val="00763F01"/>
    <w:rsid w:val="007641D6"/>
    <w:rsid w:val="0076456C"/>
    <w:rsid w:val="00764A10"/>
    <w:rsid w:val="007653CD"/>
    <w:rsid w:val="007664EB"/>
    <w:rsid w:val="007670A4"/>
    <w:rsid w:val="0076711A"/>
    <w:rsid w:val="007676FE"/>
    <w:rsid w:val="00767CA7"/>
    <w:rsid w:val="00767EDA"/>
    <w:rsid w:val="007709CA"/>
    <w:rsid w:val="00770A71"/>
    <w:rsid w:val="00770FA5"/>
    <w:rsid w:val="00771090"/>
    <w:rsid w:val="0077216A"/>
    <w:rsid w:val="00772800"/>
    <w:rsid w:val="00772A78"/>
    <w:rsid w:val="007731F0"/>
    <w:rsid w:val="007732AD"/>
    <w:rsid w:val="00773726"/>
    <w:rsid w:val="00773A67"/>
    <w:rsid w:val="00774064"/>
    <w:rsid w:val="00774204"/>
    <w:rsid w:val="00774908"/>
    <w:rsid w:val="007752AA"/>
    <w:rsid w:val="007752DC"/>
    <w:rsid w:val="00775F74"/>
    <w:rsid w:val="00775F86"/>
    <w:rsid w:val="007779B3"/>
    <w:rsid w:val="00780009"/>
    <w:rsid w:val="00780363"/>
    <w:rsid w:val="0078044B"/>
    <w:rsid w:val="00781688"/>
    <w:rsid w:val="00781C85"/>
    <w:rsid w:val="00781FA9"/>
    <w:rsid w:val="007821F6"/>
    <w:rsid w:val="00782597"/>
    <w:rsid w:val="00782782"/>
    <w:rsid w:val="00782A8C"/>
    <w:rsid w:val="00783286"/>
    <w:rsid w:val="007834C7"/>
    <w:rsid w:val="0078367C"/>
    <w:rsid w:val="00783D9B"/>
    <w:rsid w:val="00783EF5"/>
    <w:rsid w:val="00783F33"/>
    <w:rsid w:val="007842C8"/>
    <w:rsid w:val="007861FD"/>
    <w:rsid w:val="00787078"/>
    <w:rsid w:val="007874DE"/>
    <w:rsid w:val="0078768B"/>
    <w:rsid w:val="00787B82"/>
    <w:rsid w:val="00790255"/>
    <w:rsid w:val="007902D9"/>
    <w:rsid w:val="007905EC"/>
    <w:rsid w:val="007932EF"/>
    <w:rsid w:val="007945DA"/>
    <w:rsid w:val="00794D00"/>
    <w:rsid w:val="00795AB5"/>
    <w:rsid w:val="00795F7D"/>
    <w:rsid w:val="00796306"/>
    <w:rsid w:val="00796FD0"/>
    <w:rsid w:val="0079740F"/>
    <w:rsid w:val="00797E60"/>
    <w:rsid w:val="007A0568"/>
    <w:rsid w:val="007A0956"/>
    <w:rsid w:val="007A132A"/>
    <w:rsid w:val="007A1534"/>
    <w:rsid w:val="007A2153"/>
    <w:rsid w:val="007A219B"/>
    <w:rsid w:val="007A2471"/>
    <w:rsid w:val="007A25D3"/>
    <w:rsid w:val="007A2ACA"/>
    <w:rsid w:val="007A2B37"/>
    <w:rsid w:val="007A2C59"/>
    <w:rsid w:val="007A3034"/>
    <w:rsid w:val="007A34FD"/>
    <w:rsid w:val="007A488E"/>
    <w:rsid w:val="007A4AAB"/>
    <w:rsid w:val="007A4E89"/>
    <w:rsid w:val="007A503B"/>
    <w:rsid w:val="007A53FF"/>
    <w:rsid w:val="007A5A38"/>
    <w:rsid w:val="007A5F3B"/>
    <w:rsid w:val="007A641C"/>
    <w:rsid w:val="007A6D95"/>
    <w:rsid w:val="007A738E"/>
    <w:rsid w:val="007A79B8"/>
    <w:rsid w:val="007B0CB0"/>
    <w:rsid w:val="007B126B"/>
    <w:rsid w:val="007B1639"/>
    <w:rsid w:val="007B2389"/>
    <w:rsid w:val="007B3851"/>
    <w:rsid w:val="007B3E5F"/>
    <w:rsid w:val="007B3EBE"/>
    <w:rsid w:val="007B5B26"/>
    <w:rsid w:val="007B64C0"/>
    <w:rsid w:val="007B66AF"/>
    <w:rsid w:val="007B677F"/>
    <w:rsid w:val="007B6DBB"/>
    <w:rsid w:val="007B7150"/>
    <w:rsid w:val="007B763E"/>
    <w:rsid w:val="007C07EE"/>
    <w:rsid w:val="007C0980"/>
    <w:rsid w:val="007C0B71"/>
    <w:rsid w:val="007C119A"/>
    <w:rsid w:val="007C11A3"/>
    <w:rsid w:val="007C12E0"/>
    <w:rsid w:val="007C41EC"/>
    <w:rsid w:val="007C4C02"/>
    <w:rsid w:val="007C513A"/>
    <w:rsid w:val="007C5F21"/>
    <w:rsid w:val="007C60B2"/>
    <w:rsid w:val="007C640D"/>
    <w:rsid w:val="007C64FD"/>
    <w:rsid w:val="007C70EB"/>
    <w:rsid w:val="007D01F6"/>
    <w:rsid w:val="007D0591"/>
    <w:rsid w:val="007D1018"/>
    <w:rsid w:val="007D1A50"/>
    <w:rsid w:val="007D2333"/>
    <w:rsid w:val="007D24F6"/>
    <w:rsid w:val="007D29DB"/>
    <w:rsid w:val="007D2BDE"/>
    <w:rsid w:val="007D2C99"/>
    <w:rsid w:val="007D375A"/>
    <w:rsid w:val="007D3909"/>
    <w:rsid w:val="007D3EF4"/>
    <w:rsid w:val="007D40EB"/>
    <w:rsid w:val="007D417E"/>
    <w:rsid w:val="007D456D"/>
    <w:rsid w:val="007D4CEC"/>
    <w:rsid w:val="007D51DE"/>
    <w:rsid w:val="007D5C5F"/>
    <w:rsid w:val="007D61E5"/>
    <w:rsid w:val="007D6514"/>
    <w:rsid w:val="007D6DA5"/>
    <w:rsid w:val="007D6FA9"/>
    <w:rsid w:val="007E03E3"/>
    <w:rsid w:val="007E1164"/>
    <w:rsid w:val="007E1471"/>
    <w:rsid w:val="007E17E0"/>
    <w:rsid w:val="007E1E3D"/>
    <w:rsid w:val="007E1F57"/>
    <w:rsid w:val="007E306E"/>
    <w:rsid w:val="007E3273"/>
    <w:rsid w:val="007E364A"/>
    <w:rsid w:val="007E5375"/>
    <w:rsid w:val="007E5C7F"/>
    <w:rsid w:val="007E71B7"/>
    <w:rsid w:val="007E7515"/>
    <w:rsid w:val="007E7C9E"/>
    <w:rsid w:val="007F0885"/>
    <w:rsid w:val="007F09BE"/>
    <w:rsid w:val="007F0C8E"/>
    <w:rsid w:val="007F10DB"/>
    <w:rsid w:val="007F14DC"/>
    <w:rsid w:val="007F15AB"/>
    <w:rsid w:val="007F192C"/>
    <w:rsid w:val="007F2562"/>
    <w:rsid w:val="007F2A17"/>
    <w:rsid w:val="007F2D6A"/>
    <w:rsid w:val="007F2E0A"/>
    <w:rsid w:val="007F30E7"/>
    <w:rsid w:val="007F499D"/>
    <w:rsid w:val="007F4B72"/>
    <w:rsid w:val="007F4C52"/>
    <w:rsid w:val="007F5CC8"/>
    <w:rsid w:val="007F5D4F"/>
    <w:rsid w:val="007F7C05"/>
    <w:rsid w:val="008009B1"/>
    <w:rsid w:val="00800FB3"/>
    <w:rsid w:val="00801A7C"/>
    <w:rsid w:val="00802702"/>
    <w:rsid w:val="008032F2"/>
    <w:rsid w:val="008035D7"/>
    <w:rsid w:val="0080380A"/>
    <w:rsid w:val="0080390C"/>
    <w:rsid w:val="00804108"/>
    <w:rsid w:val="00805312"/>
    <w:rsid w:val="00805703"/>
    <w:rsid w:val="00805BBB"/>
    <w:rsid w:val="008060D4"/>
    <w:rsid w:val="00806B5D"/>
    <w:rsid w:val="00806E5A"/>
    <w:rsid w:val="008079D6"/>
    <w:rsid w:val="00807D28"/>
    <w:rsid w:val="00807DAE"/>
    <w:rsid w:val="00807E2A"/>
    <w:rsid w:val="00807FB6"/>
    <w:rsid w:val="008101F0"/>
    <w:rsid w:val="008102E4"/>
    <w:rsid w:val="00810F5A"/>
    <w:rsid w:val="008116D2"/>
    <w:rsid w:val="00811984"/>
    <w:rsid w:val="008119EB"/>
    <w:rsid w:val="00812407"/>
    <w:rsid w:val="00812C69"/>
    <w:rsid w:val="008135D1"/>
    <w:rsid w:val="008137DE"/>
    <w:rsid w:val="00813D01"/>
    <w:rsid w:val="00813EE7"/>
    <w:rsid w:val="00814E1C"/>
    <w:rsid w:val="0081502D"/>
    <w:rsid w:val="00815C5C"/>
    <w:rsid w:val="00815DD6"/>
    <w:rsid w:val="00816002"/>
    <w:rsid w:val="00816454"/>
    <w:rsid w:val="00816952"/>
    <w:rsid w:val="00817041"/>
    <w:rsid w:val="0081762A"/>
    <w:rsid w:val="008177AC"/>
    <w:rsid w:val="00817983"/>
    <w:rsid w:val="00820044"/>
    <w:rsid w:val="00820595"/>
    <w:rsid w:val="008206E6"/>
    <w:rsid w:val="008206EA"/>
    <w:rsid w:val="00820898"/>
    <w:rsid w:val="008212A1"/>
    <w:rsid w:val="008212B4"/>
    <w:rsid w:val="008227D6"/>
    <w:rsid w:val="00823E24"/>
    <w:rsid w:val="00823F06"/>
    <w:rsid w:val="00824E8C"/>
    <w:rsid w:val="00824FA4"/>
    <w:rsid w:val="0082507B"/>
    <w:rsid w:val="0082545A"/>
    <w:rsid w:val="008258AC"/>
    <w:rsid w:val="00825F00"/>
    <w:rsid w:val="00826434"/>
    <w:rsid w:val="0082647D"/>
    <w:rsid w:val="00826AF2"/>
    <w:rsid w:val="00826DBC"/>
    <w:rsid w:val="00827D18"/>
    <w:rsid w:val="008304A5"/>
    <w:rsid w:val="00830D26"/>
    <w:rsid w:val="00830F15"/>
    <w:rsid w:val="00831240"/>
    <w:rsid w:val="00831619"/>
    <w:rsid w:val="008319CC"/>
    <w:rsid w:val="00833689"/>
    <w:rsid w:val="00834A97"/>
    <w:rsid w:val="00834FC5"/>
    <w:rsid w:val="0083512C"/>
    <w:rsid w:val="00835155"/>
    <w:rsid w:val="008352A3"/>
    <w:rsid w:val="008359AA"/>
    <w:rsid w:val="008366C3"/>
    <w:rsid w:val="00836C3F"/>
    <w:rsid w:val="00836F1F"/>
    <w:rsid w:val="00837240"/>
    <w:rsid w:val="008375D1"/>
    <w:rsid w:val="00840351"/>
    <w:rsid w:val="008407F5"/>
    <w:rsid w:val="00840BAF"/>
    <w:rsid w:val="008420AD"/>
    <w:rsid w:val="00842475"/>
    <w:rsid w:val="00842667"/>
    <w:rsid w:val="00842678"/>
    <w:rsid w:val="00842D48"/>
    <w:rsid w:val="00843299"/>
    <w:rsid w:val="008435AD"/>
    <w:rsid w:val="00843DFE"/>
    <w:rsid w:val="008445F3"/>
    <w:rsid w:val="00845545"/>
    <w:rsid w:val="008456E5"/>
    <w:rsid w:val="00845ADE"/>
    <w:rsid w:val="00846CD6"/>
    <w:rsid w:val="008504ED"/>
    <w:rsid w:val="008527D4"/>
    <w:rsid w:val="00852D21"/>
    <w:rsid w:val="00853761"/>
    <w:rsid w:val="00853C5E"/>
    <w:rsid w:val="00853D6D"/>
    <w:rsid w:val="008549E2"/>
    <w:rsid w:val="00855565"/>
    <w:rsid w:val="0085569F"/>
    <w:rsid w:val="00855760"/>
    <w:rsid w:val="00855EA6"/>
    <w:rsid w:val="00856354"/>
    <w:rsid w:val="008566E2"/>
    <w:rsid w:val="00856A32"/>
    <w:rsid w:val="00856EF8"/>
    <w:rsid w:val="0085713D"/>
    <w:rsid w:val="00857B44"/>
    <w:rsid w:val="00857EE8"/>
    <w:rsid w:val="008601DD"/>
    <w:rsid w:val="0086075A"/>
    <w:rsid w:val="00860773"/>
    <w:rsid w:val="00860BC1"/>
    <w:rsid w:val="00860CAF"/>
    <w:rsid w:val="0086101F"/>
    <w:rsid w:val="008614DC"/>
    <w:rsid w:val="008618BC"/>
    <w:rsid w:val="00862358"/>
    <w:rsid w:val="00862D78"/>
    <w:rsid w:val="00863532"/>
    <w:rsid w:val="0086380D"/>
    <w:rsid w:val="00863811"/>
    <w:rsid w:val="00863AB3"/>
    <w:rsid w:val="00863AEA"/>
    <w:rsid w:val="008647CA"/>
    <w:rsid w:val="00864B85"/>
    <w:rsid w:val="00865778"/>
    <w:rsid w:val="00867814"/>
    <w:rsid w:val="00870EE6"/>
    <w:rsid w:val="008713D9"/>
    <w:rsid w:val="00871B37"/>
    <w:rsid w:val="00872F3B"/>
    <w:rsid w:val="008732C1"/>
    <w:rsid w:val="008734A4"/>
    <w:rsid w:val="008737E4"/>
    <w:rsid w:val="00874279"/>
    <w:rsid w:val="008742C4"/>
    <w:rsid w:val="00874DEE"/>
    <w:rsid w:val="00874E8D"/>
    <w:rsid w:val="00875632"/>
    <w:rsid w:val="00875BD9"/>
    <w:rsid w:val="00875DD0"/>
    <w:rsid w:val="0087734D"/>
    <w:rsid w:val="00877721"/>
    <w:rsid w:val="00880C67"/>
    <w:rsid w:val="00880DFF"/>
    <w:rsid w:val="00881359"/>
    <w:rsid w:val="008815F2"/>
    <w:rsid w:val="008819D1"/>
    <w:rsid w:val="00881DD8"/>
    <w:rsid w:val="008821F9"/>
    <w:rsid w:val="00882414"/>
    <w:rsid w:val="00883653"/>
    <w:rsid w:val="00883712"/>
    <w:rsid w:val="00883A5D"/>
    <w:rsid w:val="00884DA0"/>
    <w:rsid w:val="00885AFA"/>
    <w:rsid w:val="008865D1"/>
    <w:rsid w:val="00886CAE"/>
    <w:rsid w:val="00887078"/>
    <w:rsid w:val="008873B1"/>
    <w:rsid w:val="00887620"/>
    <w:rsid w:val="008876C2"/>
    <w:rsid w:val="0089006B"/>
    <w:rsid w:val="00890143"/>
    <w:rsid w:val="00890529"/>
    <w:rsid w:val="00890546"/>
    <w:rsid w:val="00890594"/>
    <w:rsid w:val="008909CB"/>
    <w:rsid w:val="00891036"/>
    <w:rsid w:val="00891855"/>
    <w:rsid w:val="00891AE7"/>
    <w:rsid w:val="0089248E"/>
    <w:rsid w:val="00892652"/>
    <w:rsid w:val="00892C0C"/>
    <w:rsid w:val="008938AA"/>
    <w:rsid w:val="00893CBA"/>
    <w:rsid w:val="00893E7D"/>
    <w:rsid w:val="00895AA3"/>
    <w:rsid w:val="00895AF5"/>
    <w:rsid w:val="0089631E"/>
    <w:rsid w:val="0089636A"/>
    <w:rsid w:val="00896ACA"/>
    <w:rsid w:val="00896CCE"/>
    <w:rsid w:val="00896E7A"/>
    <w:rsid w:val="00897274"/>
    <w:rsid w:val="0089755A"/>
    <w:rsid w:val="008975BB"/>
    <w:rsid w:val="00897F0A"/>
    <w:rsid w:val="008A06B4"/>
    <w:rsid w:val="008A1B45"/>
    <w:rsid w:val="008A1DE8"/>
    <w:rsid w:val="008A36F4"/>
    <w:rsid w:val="008A3F52"/>
    <w:rsid w:val="008A49B3"/>
    <w:rsid w:val="008A4A64"/>
    <w:rsid w:val="008A5D07"/>
    <w:rsid w:val="008A6E87"/>
    <w:rsid w:val="008A727A"/>
    <w:rsid w:val="008A79CF"/>
    <w:rsid w:val="008A7BEB"/>
    <w:rsid w:val="008B0438"/>
    <w:rsid w:val="008B0BCF"/>
    <w:rsid w:val="008B12C5"/>
    <w:rsid w:val="008B163D"/>
    <w:rsid w:val="008B1C96"/>
    <w:rsid w:val="008B24D6"/>
    <w:rsid w:val="008B2C82"/>
    <w:rsid w:val="008B307B"/>
    <w:rsid w:val="008B33AF"/>
    <w:rsid w:val="008B4A6E"/>
    <w:rsid w:val="008B4E75"/>
    <w:rsid w:val="008B572B"/>
    <w:rsid w:val="008B5F39"/>
    <w:rsid w:val="008B7666"/>
    <w:rsid w:val="008B794E"/>
    <w:rsid w:val="008C0ED0"/>
    <w:rsid w:val="008C1007"/>
    <w:rsid w:val="008C1DAD"/>
    <w:rsid w:val="008C20D8"/>
    <w:rsid w:val="008C2840"/>
    <w:rsid w:val="008C398B"/>
    <w:rsid w:val="008C3B4C"/>
    <w:rsid w:val="008C4136"/>
    <w:rsid w:val="008C4151"/>
    <w:rsid w:val="008C44D5"/>
    <w:rsid w:val="008C4AEE"/>
    <w:rsid w:val="008C4FEC"/>
    <w:rsid w:val="008C5551"/>
    <w:rsid w:val="008C7548"/>
    <w:rsid w:val="008D0935"/>
    <w:rsid w:val="008D0D06"/>
    <w:rsid w:val="008D0F72"/>
    <w:rsid w:val="008D10A0"/>
    <w:rsid w:val="008D1D19"/>
    <w:rsid w:val="008D1E47"/>
    <w:rsid w:val="008D2EA1"/>
    <w:rsid w:val="008D3437"/>
    <w:rsid w:val="008D3F7D"/>
    <w:rsid w:val="008D4168"/>
    <w:rsid w:val="008D4452"/>
    <w:rsid w:val="008D4A48"/>
    <w:rsid w:val="008D4CE8"/>
    <w:rsid w:val="008D4DDA"/>
    <w:rsid w:val="008D6355"/>
    <w:rsid w:val="008D638B"/>
    <w:rsid w:val="008D6555"/>
    <w:rsid w:val="008D6E63"/>
    <w:rsid w:val="008D7837"/>
    <w:rsid w:val="008E0856"/>
    <w:rsid w:val="008E0CA9"/>
    <w:rsid w:val="008E21C2"/>
    <w:rsid w:val="008E2764"/>
    <w:rsid w:val="008E2965"/>
    <w:rsid w:val="008E2E90"/>
    <w:rsid w:val="008E39E0"/>
    <w:rsid w:val="008E4429"/>
    <w:rsid w:val="008E4AF3"/>
    <w:rsid w:val="008E520F"/>
    <w:rsid w:val="008E54ED"/>
    <w:rsid w:val="008E55AD"/>
    <w:rsid w:val="008E681F"/>
    <w:rsid w:val="008E6887"/>
    <w:rsid w:val="008E6B59"/>
    <w:rsid w:val="008E6EC3"/>
    <w:rsid w:val="008E715A"/>
    <w:rsid w:val="008E7188"/>
    <w:rsid w:val="008E7257"/>
    <w:rsid w:val="008E749D"/>
    <w:rsid w:val="008E7936"/>
    <w:rsid w:val="008F073F"/>
    <w:rsid w:val="008F0A8C"/>
    <w:rsid w:val="008F0E74"/>
    <w:rsid w:val="008F16AF"/>
    <w:rsid w:val="008F1BB9"/>
    <w:rsid w:val="008F1F84"/>
    <w:rsid w:val="008F2DB3"/>
    <w:rsid w:val="008F33B4"/>
    <w:rsid w:val="008F3F29"/>
    <w:rsid w:val="008F4121"/>
    <w:rsid w:val="008F4987"/>
    <w:rsid w:val="008F4CD9"/>
    <w:rsid w:val="008F54ED"/>
    <w:rsid w:val="008F6465"/>
    <w:rsid w:val="008F69A4"/>
    <w:rsid w:val="008F69B5"/>
    <w:rsid w:val="008F73F7"/>
    <w:rsid w:val="008F7BC9"/>
    <w:rsid w:val="00900294"/>
    <w:rsid w:val="00900DDD"/>
    <w:rsid w:val="00900E41"/>
    <w:rsid w:val="00902215"/>
    <w:rsid w:val="009022F9"/>
    <w:rsid w:val="0090265C"/>
    <w:rsid w:val="00902C75"/>
    <w:rsid w:val="0090328D"/>
    <w:rsid w:val="0090355F"/>
    <w:rsid w:val="00904199"/>
    <w:rsid w:val="009047A0"/>
    <w:rsid w:val="009048D6"/>
    <w:rsid w:val="00905C5B"/>
    <w:rsid w:val="00905EF5"/>
    <w:rsid w:val="009063AE"/>
    <w:rsid w:val="00906ECE"/>
    <w:rsid w:val="00907424"/>
    <w:rsid w:val="009076BF"/>
    <w:rsid w:val="00907F88"/>
    <w:rsid w:val="00910FEF"/>
    <w:rsid w:val="00911417"/>
    <w:rsid w:val="0091156B"/>
    <w:rsid w:val="00911BC6"/>
    <w:rsid w:val="0091269A"/>
    <w:rsid w:val="009126FB"/>
    <w:rsid w:val="009127DE"/>
    <w:rsid w:val="0091290E"/>
    <w:rsid w:val="00913356"/>
    <w:rsid w:val="00913FE1"/>
    <w:rsid w:val="00914048"/>
    <w:rsid w:val="009146B4"/>
    <w:rsid w:val="00914D7D"/>
    <w:rsid w:val="00914E1E"/>
    <w:rsid w:val="009156F4"/>
    <w:rsid w:val="0091583E"/>
    <w:rsid w:val="00915940"/>
    <w:rsid w:val="00916364"/>
    <w:rsid w:val="009164EC"/>
    <w:rsid w:val="009168BB"/>
    <w:rsid w:val="00917329"/>
    <w:rsid w:val="009205C8"/>
    <w:rsid w:val="009208D3"/>
    <w:rsid w:val="00920D51"/>
    <w:rsid w:val="009212C3"/>
    <w:rsid w:val="00921311"/>
    <w:rsid w:val="009213A3"/>
    <w:rsid w:val="00921EDA"/>
    <w:rsid w:val="009220AC"/>
    <w:rsid w:val="00922162"/>
    <w:rsid w:val="00922706"/>
    <w:rsid w:val="00922720"/>
    <w:rsid w:val="00922D77"/>
    <w:rsid w:val="0092325E"/>
    <w:rsid w:val="00923B98"/>
    <w:rsid w:val="00923C33"/>
    <w:rsid w:val="0092401F"/>
    <w:rsid w:val="009248E5"/>
    <w:rsid w:val="0092510F"/>
    <w:rsid w:val="0092582F"/>
    <w:rsid w:val="0093028A"/>
    <w:rsid w:val="009309ED"/>
    <w:rsid w:val="009314AA"/>
    <w:rsid w:val="009325CD"/>
    <w:rsid w:val="00932FBF"/>
    <w:rsid w:val="00933AD5"/>
    <w:rsid w:val="00933BE6"/>
    <w:rsid w:val="0093476F"/>
    <w:rsid w:val="00934D12"/>
    <w:rsid w:val="00934EEE"/>
    <w:rsid w:val="0093571B"/>
    <w:rsid w:val="00935B04"/>
    <w:rsid w:val="00936227"/>
    <w:rsid w:val="00936931"/>
    <w:rsid w:val="00936A62"/>
    <w:rsid w:val="00936C8C"/>
    <w:rsid w:val="0093753E"/>
    <w:rsid w:val="0093776E"/>
    <w:rsid w:val="00937FF7"/>
    <w:rsid w:val="00940533"/>
    <w:rsid w:val="00941011"/>
    <w:rsid w:val="00941499"/>
    <w:rsid w:val="00941686"/>
    <w:rsid w:val="009418B6"/>
    <w:rsid w:val="00942157"/>
    <w:rsid w:val="00942A9B"/>
    <w:rsid w:val="00942C87"/>
    <w:rsid w:val="00942D5D"/>
    <w:rsid w:val="00943BCA"/>
    <w:rsid w:val="009440D0"/>
    <w:rsid w:val="00944134"/>
    <w:rsid w:val="0094539E"/>
    <w:rsid w:val="0094591B"/>
    <w:rsid w:val="009460E7"/>
    <w:rsid w:val="00946502"/>
    <w:rsid w:val="00947663"/>
    <w:rsid w:val="00951732"/>
    <w:rsid w:val="009517A5"/>
    <w:rsid w:val="00951CEF"/>
    <w:rsid w:val="0095206B"/>
    <w:rsid w:val="00953168"/>
    <w:rsid w:val="00953549"/>
    <w:rsid w:val="00954AB9"/>
    <w:rsid w:val="00955200"/>
    <w:rsid w:val="00955A15"/>
    <w:rsid w:val="009564D5"/>
    <w:rsid w:val="0095666E"/>
    <w:rsid w:val="00956898"/>
    <w:rsid w:val="00956A3B"/>
    <w:rsid w:val="00956B79"/>
    <w:rsid w:val="0095704A"/>
    <w:rsid w:val="00957148"/>
    <w:rsid w:val="009572D0"/>
    <w:rsid w:val="0095734B"/>
    <w:rsid w:val="0095743E"/>
    <w:rsid w:val="00960C97"/>
    <w:rsid w:val="0096135C"/>
    <w:rsid w:val="00961372"/>
    <w:rsid w:val="00961902"/>
    <w:rsid w:val="00962CA4"/>
    <w:rsid w:val="00963059"/>
    <w:rsid w:val="009631FD"/>
    <w:rsid w:val="00963449"/>
    <w:rsid w:val="00963B4F"/>
    <w:rsid w:val="00963C60"/>
    <w:rsid w:val="00964ABC"/>
    <w:rsid w:val="00964D11"/>
    <w:rsid w:val="0096688A"/>
    <w:rsid w:val="009669E8"/>
    <w:rsid w:val="00966AD4"/>
    <w:rsid w:val="009671D3"/>
    <w:rsid w:val="00967759"/>
    <w:rsid w:val="009704FE"/>
    <w:rsid w:val="00970E92"/>
    <w:rsid w:val="009715F6"/>
    <w:rsid w:val="009720EC"/>
    <w:rsid w:val="00972588"/>
    <w:rsid w:val="009728A1"/>
    <w:rsid w:val="00972C79"/>
    <w:rsid w:val="00973223"/>
    <w:rsid w:val="00973291"/>
    <w:rsid w:val="0097366E"/>
    <w:rsid w:val="00973E25"/>
    <w:rsid w:val="00973E84"/>
    <w:rsid w:val="009741BA"/>
    <w:rsid w:val="009744CD"/>
    <w:rsid w:val="00974851"/>
    <w:rsid w:val="00974972"/>
    <w:rsid w:val="009749A8"/>
    <w:rsid w:val="00976807"/>
    <w:rsid w:val="00976C43"/>
    <w:rsid w:val="00976DCE"/>
    <w:rsid w:val="00977A2C"/>
    <w:rsid w:val="00980002"/>
    <w:rsid w:val="00980C3F"/>
    <w:rsid w:val="00981D10"/>
    <w:rsid w:val="00982AA6"/>
    <w:rsid w:val="00983991"/>
    <w:rsid w:val="00983BBC"/>
    <w:rsid w:val="00983CF8"/>
    <w:rsid w:val="00983D20"/>
    <w:rsid w:val="00984259"/>
    <w:rsid w:val="00984342"/>
    <w:rsid w:val="00984A9C"/>
    <w:rsid w:val="00984BFE"/>
    <w:rsid w:val="00984DA8"/>
    <w:rsid w:val="00985684"/>
    <w:rsid w:val="00985758"/>
    <w:rsid w:val="00986189"/>
    <w:rsid w:val="00986468"/>
    <w:rsid w:val="00986B16"/>
    <w:rsid w:val="00986C31"/>
    <w:rsid w:val="009902C4"/>
    <w:rsid w:val="00990711"/>
    <w:rsid w:val="00990ABC"/>
    <w:rsid w:val="009917F2"/>
    <w:rsid w:val="00991860"/>
    <w:rsid w:val="00991C33"/>
    <w:rsid w:val="00992368"/>
    <w:rsid w:val="009929B6"/>
    <w:rsid w:val="00992C4B"/>
    <w:rsid w:val="00992F28"/>
    <w:rsid w:val="00993558"/>
    <w:rsid w:val="0099434F"/>
    <w:rsid w:val="009952E8"/>
    <w:rsid w:val="0099574A"/>
    <w:rsid w:val="00995B49"/>
    <w:rsid w:val="00997A97"/>
    <w:rsid w:val="009A0351"/>
    <w:rsid w:val="009A049B"/>
    <w:rsid w:val="009A07FE"/>
    <w:rsid w:val="009A0DA2"/>
    <w:rsid w:val="009A1437"/>
    <w:rsid w:val="009A1461"/>
    <w:rsid w:val="009A1626"/>
    <w:rsid w:val="009A168D"/>
    <w:rsid w:val="009A1FC0"/>
    <w:rsid w:val="009A2C79"/>
    <w:rsid w:val="009A3709"/>
    <w:rsid w:val="009A4137"/>
    <w:rsid w:val="009A45BB"/>
    <w:rsid w:val="009A4D8F"/>
    <w:rsid w:val="009A5684"/>
    <w:rsid w:val="009A57A9"/>
    <w:rsid w:val="009A5C61"/>
    <w:rsid w:val="009A7C7D"/>
    <w:rsid w:val="009B0E4E"/>
    <w:rsid w:val="009B0F45"/>
    <w:rsid w:val="009B22B6"/>
    <w:rsid w:val="009B2FE8"/>
    <w:rsid w:val="009B315C"/>
    <w:rsid w:val="009B3D4F"/>
    <w:rsid w:val="009B3F0F"/>
    <w:rsid w:val="009B4A89"/>
    <w:rsid w:val="009B4EAA"/>
    <w:rsid w:val="009B4F49"/>
    <w:rsid w:val="009B4FA4"/>
    <w:rsid w:val="009B5550"/>
    <w:rsid w:val="009B5898"/>
    <w:rsid w:val="009B5EA7"/>
    <w:rsid w:val="009B6217"/>
    <w:rsid w:val="009B6CF9"/>
    <w:rsid w:val="009B706C"/>
    <w:rsid w:val="009B7174"/>
    <w:rsid w:val="009B7D4D"/>
    <w:rsid w:val="009B7DCE"/>
    <w:rsid w:val="009C0590"/>
    <w:rsid w:val="009C1500"/>
    <w:rsid w:val="009C1732"/>
    <w:rsid w:val="009C198B"/>
    <w:rsid w:val="009C1CAC"/>
    <w:rsid w:val="009C2A34"/>
    <w:rsid w:val="009C32F7"/>
    <w:rsid w:val="009C40FF"/>
    <w:rsid w:val="009C4281"/>
    <w:rsid w:val="009C43A4"/>
    <w:rsid w:val="009C561E"/>
    <w:rsid w:val="009C5F46"/>
    <w:rsid w:val="009C606C"/>
    <w:rsid w:val="009C7513"/>
    <w:rsid w:val="009C7579"/>
    <w:rsid w:val="009C7869"/>
    <w:rsid w:val="009C7E05"/>
    <w:rsid w:val="009D04A8"/>
    <w:rsid w:val="009D0BD1"/>
    <w:rsid w:val="009D0D15"/>
    <w:rsid w:val="009D0DF7"/>
    <w:rsid w:val="009D0E05"/>
    <w:rsid w:val="009D1DD0"/>
    <w:rsid w:val="009D1DE0"/>
    <w:rsid w:val="009D2CF9"/>
    <w:rsid w:val="009D2F8F"/>
    <w:rsid w:val="009D302A"/>
    <w:rsid w:val="009D58DE"/>
    <w:rsid w:val="009D60BB"/>
    <w:rsid w:val="009D6E3A"/>
    <w:rsid w:val="009D6FBA"/>
    <w:rsid w:val="009D7889"/>
    <w:rsid w:val="009D7CF5"/>
    <w:rsid w:val="009E0F48"/>
    <w:rsid w:val="009E1C6D"/>
    <w:rsid w:val="009E1D2D"/>
    <w:rsid w:val="009E2280"/>
    <w:rsid w:val="009E2383"/>
    <w:rsid w:val="009E24D7"/>
    <w:rsid w:val="009E2614"/>
    <w:rsid w:val="009E2DCE"/>
    <w:rsid w:val="009E2EBB"/>
    <w:rsid w:val="009E2F5B"/>
    <w:rsid w:val="009E3126"/>
    <w:rsid w:val="009E315D"/>
    <w:rsid w:val="009E3CC2"/>
    <w:rsid w:val="009E4233"/>
    <w:rsid w:val="009E4B69"/>
    <w:rsid w:val="009E5274"/>
    <w:rsid w:val="009E5918"/>
    <w:rsid w:val="009E6731"/>
    <w:rsid w:val="009E6AEA"/>
    <w:rsid w:val="009E6E42"/>
    <w:rsid w:val="009E714B"/>
    <w:rsid w:val="009E7760"/>
    <w:rsid w:val="009E7901"/>
    <w:rsid w:val="009E7B11"/>
    <w:rsid w:val="009F056D"/>
    <w:rsid w:val="009F057C"/>
    <w:rsid w:val="009F07C8"/>
    <w:rsid w:val="009F0ACE"/>
    <w:rsid w:val="009F1AE3"/>
    <w:rsid w:val="009F23DF"/>
    <w:rsid w:val="009F2432"/>
    <w:rsid w:val="009F2541"/>
    <w:rsid w:val="009F3B7B"/>
    <w:rsid w:val="009F3D58"/>
    <w:rsid w:val="009F402B"/>
    <w:rsid w:val="009F4869"/>
    <w:rsid w:val="009F4A60"/>
    <w:rsid w:val="009F4E3C"/>
    <w:rsid w:val="009F512E"/>
    <w:rsid w:val="009F5BA9"/>
    <w:rsid w:val="009F5E12"/>
    <w:rsid w:val="009F5F27"/>
    <w:rsid w:val="009F612A"/>
    <w:rsid w:val="009F75A3"/>
    <w:rsid w:val="009F7C1A"/>
    <w:rsid w:val="00A0042D"/>
    <w:rsid w:val="00A00E73"/>
    <w:rsid w:val="00A0106E"/>
    <w:rsid w:val="00A02243"/>
    <w:rsid w:val="00A022D3"/>
    <w:rsid w:val="00A0252F"/>
    <w:rsid w:val="00A02F02"/>
    <w:rsid w:val="00A03836"/>
    <w:rsid w:val="00A03DDB"/>
    <w:rsid w:val="00A0456E"/>
    <w:rsid w:val="00A04D74"/>
    <w:rsid w:val="00A04FAA"/>
    <w:rsid w:val="00A05A9D"/>
    <w:rsid w:val="00A05DE1"/>
    <w:rsid w:val="00A0642C"/>
    <w:rsid w:val="00A07489"/>
    <w:rsid w:val="00A07D3D"/>
    <w:rsid w:val="00A103E7"/>
    <w:rsid w:val="00A10745"/>
    <w:rsid w:val="00A116C1"/>
    <w:rsid w:val="00A117A2"/>
    <w:rsid w:val="00A117F4"/>
    <w:rsid w:val="00A122CD"/>
    <w:rsid w:val="00A124C6"/>
    <w:rsid w:val="00A13D1E"/>
    <w:rsid w:val="00A14062"/>
    <w:rsid w:val="00A14374"/>
    <w:rsid w:val="00A14978"/>
    <w:rsid w:val="00A15879"/>
    <w:rsid w:val="00A16511"/>
    <w:rsid w:val="00A16DE0"/>
    <w:rsid w:val="00A17189"/>
    <w:rsid w:val="00A178C6"/>
    <w:rsid w:val="00A17A84"/>
    <w:rsid w:val="00A17FDF"/>
    <w:rsid w:val="00A20D89"/>
    <w:rsid w:val="00A2115C"/>
    <w:rsid w:val="00A21CD4"/>
    <w:rsid w:val="00A21D62"/>
    <w:rsid w:val="00A21F20"/>
    <w:rsid w:val="00A22CF6"/>
    <w:rsid w:val="00A235D8"/>
    <w:rsid w:val="00A23F03"/>
    <w:rsid w:val="00A244B7"/>
    <w:rsid w:val="00A247BB"/>
    <w:rsid w:val="00A24B9F"/>
    <w:rsid w:val="00A250B5"/>
    <w:rsid w:val="00A25218"/>
    <w:rsid w:val="00A25AEB"/>
    <w:rsid w:val="00A25B18"/>
    <w:rsid w:val="00A26E25"/>
    <w:rsid w:val="00A3106F"/>
    <w:rsid w:val="00A316B5"/>
    <w:rsid w:val="00A324E1"/>
    <w:rsid w:val="00A333B6"/>
    <w:rsid w:val="00A3388E"/>
    <w:rsid w:val="00A339CF"/>
    <w:rsid w:val="00A33B7B"/>
    <w:rsid w:val="00A34BEC"/>
    <w:rsid w:val="00A34C76"/>
    <w:rsid w:val="00A34E11"/>
    <w:rsid w:val="00A35BF8"/>
    <w:rsid w:val="00A36563"/>
    <w:rsid w:val="00A36AE3"/>
    <w:rsid w:val="00A36BE9"/>
    <w:rsid w:val="00A36D8D"/>
    <w:rsid w:val="00A36FD7"/>
    <w:rsid w:val="00A37EEE"/>
    <w:rsid w:val="00A402A1"/>
    <w:rsid w:val="00A411E7"/>
    <w:rsid w:val="00A4155A"/>
    <w:rsid w:val="00A41922"/>
    <w:rsid w:val="00A42183"/>
    <w:rsid w:val="00A42689"/>
    <w:rsid w:val="00A44065"/>
    <w:rsid w:val="00A45487"/>
    <w:rsid w:val="00A45970"/>
    <w:rsid w:val="00A459FE"/>
    <w:rsid w:val="00A46CE1"/>
    <w:rsid w:val="00A47601"/>
    <w:rsid w:val="00A4774A"/>
    <w:rsid w:val="00A478A6"/>
    <w:rsid w:val="00A47A86"/>
    <w:rsid w:val="00A50A91"/>
    <w:rsid w:val="00A50CAF"/>
    <w:rsid w:val="00A511F8"/>
    <w:rsid w:val="00A5145E"/>
    <w:rsid w:val="00A53CCA"/>
    <w:rsid w:val="00A54B49"/>
    <w:rsid w:val="00A54F5A"/>
    <w:rsid w:val="00A55785"/>
    <w:rsid w:val="00A559D6"/>
    <w:rsid w:val="00A56118"/>
    <w:rsid w:val="00A570DE"/>
    <w:rsid w:val="00A57152"/>
    <w:rsid w:val="00A575FE"/>
    <w:rsid w:val="00A57CF7"/>
    <w:rsid w:val="00A57F89"/>
    <w:rsid w:val="00A60AC0"/>
    <w:rsid w:val="00A60EDD"/>
    <w:rsid w:val="00A62927"/>
    <w:rsid w:val="00A62D50"/>
    <w:rsid w:val="00A63491"/>
    <w:rsid w:val="00A63829"/>
    <w:rsid w:val="00A63D09"/>
    <w:rsid w:val="00A63D1D"/>
    <w:rsid w:val="00A64536"/>
    <w:rsid w:val="00A64BFA"/>
    <w:rsid w:val="00A650C5"/>
    <w:rsid w:val="00A651D8"/>
    <w:rsid w:val="00A6533F"/>
    <w:rsid w:val="00A657EF"/>
    <w:rsid w:val="00A700FF"/>
    <w:rsid w:val="00A70A4F"/>
    <w:rsid w:val="00A71510"/>
    <w:rsid w:val="00A7188F"/>
    <w:rsid w:val="00A71EF4"/>
    <w:rsid w:val="00A728D9"/>
    <w:rsid w:val="00A72EFD"/>
    <w:rsid w:val="00A7309D"/>
    <w:rsid w:val="00A73440"/>
    <w:rsid w:val="00A7391F"/>
    <w:rsid w:val="00A73F5B"/>
    <w:rsid w:val="00A7432C"/>
    <w:rsid w:val="00A74640"/>
    <w:rsid w:val="00A7507E"/>
    <w:rsid w:val="00A76651"/>
    <w:rsid w:val="00A76D43"/>
    <w:rsid w:val="00A7784B"/>
    <w:rsid w:val="00A77B37"/>
    <w:rsid w:val="00A81B00"/>
    <w:rsid w:val="00A81D0E"/>
    <w:rsid w:val="00A82394"/>
    <w:rsid w:val="00A824C7"/>
    <w:rsid w:val="00A82BC3"/>
    <w:rsid w:val="00A83BCC"/>
    <w:rsid w:val="00A848FF"/>
    <w:rsid w:val="00A84C06"/>
    <w:rsid w:val="00A855D5"/>
    <w:rsid w:val="00A86066"/>
    <w:rsid w:val="00A86306"/>
    <w:rsid w:val="00A86492"/>
    <w:rsid w:val="00A864E9"/>
    <w:rsid w:val="00A869B9"/>
    <w:rsid w:val="00A86D6D"/>
    <w:rsid w:val="00A87306"/>
    <w:rsid w:val="00A877E5"/>
    <w:rsid w:val="00A87A35"/>
    <w:rsid w:val="00A87D88"/>
    <w:rsid w:val="00A87EC6"/>
    <w:rsid w:val="00A906E4"/>
    <w:rsid w:val="00A91822"/>
    <w:rsid w:val="00A93560"/>
    <w:rsid w:val="00A9364F"/>
    <w:rsid w:val="00A937AE"/>
    <w:rsid w:val="00A93842"/>
    <w:rsid w:val="00A93A0D"/>
    <w:rsid w:val="00A94268"/>
    <w:rsid w:val="00A942DA"/>
    <w:rsid w:val="00A94A9D"/>
    <w:rsid w:val="00A94E08"/>
    <w:rsid w:val="00A95568"/>
    <w:rsid w:val="00A95B10"/>
    <w:rsid w:val="00A95EB9"/>
    <w:rsid w:val="00A96171"/>
    <w:rsid w:val="00A96494"/>
    <w:rsid w:val="00A96583"/>
    <w:rsid w:val="00A97EB9"/>
    <w:rsid w:val="00AA003E"/>
    <w:rsid w:val="00AA0105"/>
    <w:rsid w:val="00AA21DF"/>
    <w:rsid w:val="00AA23A7"/>
    <w:rsid w:val="00AA2577"/>
    <w:rsid w:val="00AA2A0A"/>
    <w:rsid w:val="00AA2C8C"/>
    <w:rsid w:val="00AA2DC8"/>
    <w:rsid w:val="00AA2FED"/>
    <w:rsid w:val="00AA33C4"/>
    <w:rsid w:val="00AA361B"/>
    <w:rsid w:val="00AA3D6F"/>
    <w:rsid w:val="00AA43E3"/>
    <w:rsid w:val="00AA4E6B"/>
    <w:rsid w:val="00AA4EFC"/>
    <w:rsid w:val="00AA58A5"/>
    <w:rsid w:val="00AA58BC"/>
    <w:rsid w:val="00AA590A"/>
    <w:rsid w:val="00AA6326"/>
    <w:rsid w:val="00AA6AE2"/>
    <w:rsid w:val="00AA6C05"/>
    <w:rsid w:val="00AA6E90"/>
    <w:rsid w:val="00AA74C2"/>
    <w:rsid w:val="00AA7D2E"/>
    <w:rsid w:val="00AB0112"/>
    <w:rsid w:val="00AB0528"/>
    <w:rsid w:val="00AB05C7"/>
    <w:rsid w:val="00AB063C"/>
    <w:rsid w:val="00AB0B00"/>
    <w:rsid w:val="00AB0C5B"/>
    <w:rsid w:val="00AB0C7C"/>
    <w:rsid w:val="00AB3B1B"/>
    <w:rsid w:val="00AB3D0B"/>
    <w:rsid w:val="00AB437E"/>
    <w:rsid w:val="00AB4666"/>
    <w:rsid w:val="00AB475F"/>
    <w:rsid w:val="00AB4882"/>
    <w:rsid w:val="00AB48CA"/>
    <w:rsid w:val="00AB4A8E"/>
    <w:rsid w:val="00AB4AFB"/>
    <w:rsid w:val="00AB58A9"/>
    <w:rsid w:val="00AB620B"/>
    <w:rsid w:val="00AB6718"/>
    <w:rsid w:val="00AB791B"/>
    <w:rsid w:val="00AB7982"/>
    <w:rsid w:val="00AC06A8"/>
    <w:rsid w:val="00AC1776"/>
    <w:rsid w:val="00AC17C5"/>
    <w:rsid w:val="00AC1B31"/>
    <w:rsid w:val="00AC2CCB"/>
    <w:rsid w:val="00AC310C"/>
    <w:rsid w:val="00AC3368"/>
    <w:rsid w:val="00AC3A4D"/>
    <w:rsid w:val="00AC3A64"/>
    <w:rsid w:val="00AC4A23"/>
    <w:rsid w:val="00AC528D"/>
    <w:rsid w:val="00AC5794"/>
    <w:rsid w:val="00AC626F"/>
    <w:rsid w:val="00AC62DA"/>
    <w:rsid w:val="00AC6433"/>
    <w:rsid w:val="00AC7C70"/>
    <w:rsid w:val="00AD0F34"/>
    <w:rsid w:val="00AD101D"/>
    <w:rsid w:val="00AD1044"/>
    <w:rsid w:val="00AD12FE"/>
    <w:rsid w:val="00AD132B"/>
    <w:rsid w:val="00AD1F14"/>
    <w:rsid w:val="00AD1FBD"/>
    <w:rsid w:val="00AD2387"/>
    <w:rsid w:val="00AD3193"/>
    <w:rsid w:val="00AD48AD"/>
    <w:rsid w:val="00AD4931"/>
    <w:rsid w:val="00AD565F"/>
    <w:rsid w:val="00AD5C38"/>
    <w:rsid w:val="00AD66E0"/>
    <w:rsid w:val="00AD6CDD"/>
    <w:rsid w:val="00AD706D"/>
    <w:rsid w:val="00AD784F"/>
    <w:rsid w:val="00AD7BDB"/>
    <w:rsid w:val="00AE05EB"/>
    <w:rsid w:val="00AE1444"/>
    <w:rsid w:val="00AE1A72"/>
    <w:rsid w:val="00AE1A8E"/>
    <w:rsid w:val="00AE1C38"/>
    <w:rsid w:val="00AE1D4D"/>
    <w:rsid w:val="00AE2096"/>
    <w:rsid w:val="00AE21A2"/>
    <w:rsid w:val="00AE270D"/>
    <w:rsid w:val="00AE2B91"/>
    <w:rsid w:val="00AE30AE"/>
    <w:rsid w:val="00AE3631"/>
    <w:rsid w:val="00AE36E2"/>
    <w:rsid w:val="00AE4045"/>
    <w:rsid w:val="00AE4EE2"/>
    <w:rsid w:val="00AE6212"/>
    <w:rsid w:val="00AE638A"/>
    <w:rsid w:val="00AE6772"/>
    <w:rsid w:val="00AE71FD"/>
    <w:rsid w:val="00AE731C"/>
    <w:rsid w:val="00AE78F3"/>
    <w:rsid w:val="00AE79C9"/>
    <w:rsid w:val="00AE79F8"/>
    <w:rsid w:val="00AF0702"/>
    <w:rsid w:val="00AF0800"/>
    <w:rsid w:val="00AF08B2"/>
    <w:rsid w:val="00AF0FA2"/>
    <w:rsid w:val="00AF1595"/>
    <w:rsid w:val="00AF19E5"/>
    <w:rsid w:val="00AF3555"/>
    <w:rsid w:val="00AF37A3"/>
    <w:rsid w:val="00AF40E8"/>
    <w:rsid w:val="00AF4EE8"/>
    <w:rsid w:val="00AF5B20"/>
    <w:rsid w:val="00AF616D"/>
    <w:rsid w:val="00AF7D38"/>
    <w:rsid w:val="00B001DC"/>
    <w:rsid w:val="00B003E0"/>
    <w:rsid w:val="00B0173E"/>
    <w:rsid w:val="00B0177E"/>
    <w:rsid w:val="00B0203A"/>
    <w:rsid w:val="00B020B3"/>
    <w:rsid w:val="00B02A97"/>
    <w:rsid w:val="00B032A0"/>
    <w:rsid w:val="00B0388D"/>
    <w:rsid w:val="00B038F7"/>
    <w:rsid w:val="00B03B09"/>
    <w:rsid w:val="00B03B0B"/>
    <w:rsid w:val="00B040F4"/>
    <w:rsid w:val="00B04E5D"/>
    <w:rsid w:val="00B052BA"/>
    <w:rsid w:val="00B055BF"/>
    <w:rsid w:val="00B06C9F"/>
    <w:rsid w:val="00B07063"/>
    <w:rsid w:val="00B07B1A"/>
    <w:rsid w:val="00B1009C"/>
    <w:rsid w:val="00B102CB"/>
    <w:rsid w:val="00B103C0"/>
    <w:rsid w:val="00B107F6"/>
    <w:rsid w:val="00B1172C"/>
    <w:rsid w:val="00B1185E"/>
    <w:rsid w:val="00B11C69"/>
    <w:rsid w:val="00B11C8A"/>
    <w:rsid w:val="00B11D37"/>
    <w:rsid w:val="00B124DB"/>
    <w:rsid w:val="00B12AFF"/>
    <w:rsid w:val="00B1337E"/>
    <w:rsid w:val="00B14998"/>
    <w:rsid w:val="00B1499D"/>
    <w:rsid w:val="00B14A0C"/>
    <w:rsid w:val="00B14BBB"/>
    <w:rsid w:val="00B154AD"/>
    <w:rsid w:val="00B1675B"/>
    <w:rsid w:val="00B16B7C"/>
    <w:rsid w:val="00B16BDC"/>
    <w:rsid w:val="00B16C8D"/>
    <w:rsid w:val="00B16CC2"/>
    <w:rsid w:val="00B16D2E"/>
    <w:rsid w:val="00B17134"/>
    <w:rsid w:val="00B175FB"/>
    <w:rsid w:val="00B17905"/>
    <w:rsid w:val="00B2011C"/>
    <w:rsid w:val="00B20D27"/>
    <w:rsid w:val="00B20E15"/>
    <w:rsid w:val="00B20E85"/>
    <w:rsid w:val="00B210D5"/>
    <w:rsid w:val="00B22320"/>
    <w:rsid w:val="00B223B5"/>
    <w:rsid w:val="00B22706"/>
    <w:rsid w:val="00B2272E"/>
    <w:rsid w:val="00B2293D"/>
    <w:rsid w:val="00B22A15"/>
    <w:rsid w:val="00B22DC9"/>
    <w:rsid w:val="00B23048"/>
    <w:rsid w:val="00B233DB"/>
    <w:rsid w:val="00B233EE"/>
    <w:rsid w:val="00B23683"/>
    <w:rsid w:val="00B24165"/>
    <w:rsid w:val="00B243C2"/>
    <w:rsid w:val="00B24474"/>
    <w:rsid w:val="00B25099"/>
    <w:rsid w:val="00B258E4"/>
    <w:rsid w:val="00B25AE5"/>
    <w:rsid w:val="00B264B6"/>
    <w:rsid w:val="00B267FB"/>
    <w:rsid w:val="00B26A30"/>
    <w:rsid w:val="00B27864"/>
    <w:rsid w:val="00B305A1"/>
    <w:rsid w:val="00B30DAD"/>
    <w:rsid w:val="00B31593"/>
    <w:rsid w:val="00B3164B"/>
    <w:rsid w:val="00B31BAC"/>
    <w:rsid w:val="00B323DE"/>
    <w:rsid w:val="00B33621"/>
    <w:rsid w:val="00B3501F"/>
    <w:rsid w:val="00B35A34"/>
    <w:rsid w:val="00B35A8F"/>
    <w:rsid w:val="00B35D0C"/>
    <w:rsid w:val="00B360E6"/>
    <w:rsid w:val="00B36B24"/>
    <w:rsid w:val="00B36C74"/>
    <w:rsid w:val="00B37559"/>
    <w:rsid w:val="00B40082"/>
    <w:rsid w:val="00B40445"/>
    <w:rsid w:val="00B408F7"/>
    <w:rsid w:val="00B40E31"/>
    <w:rsid w:val="00B4242A"/>
    <w:rsid w:val="00B42A6F"/>
    <w:rsid w:val="00B42B04"/>
    <w:rsid w:val="00B42DA2"/>
    <w:rsid w:val="00B42EB4"/>
    <w:rsid w:val="00B43065"/>
    <w:rsid w:val="00B43AB6"/>
    <w:rsid w:val="00B4409F"/>
    <w:rsid w:val="00B44987"/>
    <w:rsid w:val="00B44E26"/>
    <w:rsid w:val="00B45209"/>
    <w:rsid w:val="00B452A4"/>
    <w:rsid w:val="00B45679"/>
    <w:rsid w:val="00B4585F"/>
    <w:rsid w:val="00B45EDB"/>
    <w:rsid w:val="00B46621"/>
    <w:rsid w:val="00B471EC"/>
    <w:rsid w:val="00B4795C"/>
    <w:rsid w:val="00B47EC6"/>
    <w:rsid w:val="00B5097F"/>
    <w:rsid w:val="00B52712"/>
    <w:rsid w:val="00B528C9"/>
    <w:rsid w:val="00B53D0E"/>
    <w:rsid w:val="00B53E1C"/>
    <w:rsid w:val="00B55BBC"/>
    <w:rsid w:val="00B56265"/>
    <w:rsid w:val="00B56B87"/>
    <w:rsid w:val="00B571D5"/>
    <w:rsid w:val="00B61731"/>
    <w:rsid w:val="00B61DD9"/>
    <w:rsid w:val="00B62F25"/>
    <w:rsid w:val="00B6362A"/>
    <w:rsid w:val="00B6394B"/>
    <w:rsid w:val="00B63A82"/>
    <w:rsid w:val="00B63D22"/>
    <w:rsid w:val="00B65623"/>
    <w:rsid w:val="00B65D93"/>
    <w:rsid w:val="00B668E8"/>
    <w:rsid w:val="00B66A71"/>
    <w:rsid w:val="00B66B7D"/>
    <w:rsid w:val="00B70197"/>
    <w:rsid w:val="00B7123A"/>
    <w:rsid w:val="00B72289"/>
    <w:rsid w:val="00B72AD2"/>
    <w:rsid w:val="00B736C6"/>
    <w:rsid w:val="00B73E28"/>
    <w:rsid w:val="00B74202"/>
    <w:rsid w:val="00B74771"/>
    <w:rsid w:val="00B74844"/>
    <w:rsid w:val="00B75147"/>
    <w:rsid w:val="00B75499"/>
    <w:rsid w:val="00B75673"/>
    <w:rsid w:val="00B75D4F"/>
    <w:rsid w:val="00B770F0"/>
    <w:rsid w:val="00B770FE"/>
    <w:rsid w:val="00B800EA"/>
    <w:rsid w:val="00B80209"/>
    <w:rsid w:val="00B81CE5"/>
    <w:rsid w:val="00B8252B"/>
    <w:rsid w:val="00B82B5F"/>
    <w:rsid w:val="00B835DD"/>
    <w:rsid w:val="00B83ADB"/>
    <w:rsid w:val="00B843F5"/>
    <w:rsid w:val="00B848F8"/>
    <w:rsid w:val="00B84E24"/>
    <w:rsid w:val="00B851CA"/>
    <w:rsid w:val="00B8543D"/>
    <w:rsid w:val="00B857A8"/>
    <w:rsid w:val="00B857D3"/>
    <w:rsid w:val="00B85AAA"/>
    <w:rsid w:val="00B861D3"/>
    <w:rsid w:val="00B86CAF"/>
    <w:rsid w:val="00B871C6"/>
    <w:rsid w:val="00B87326"/>
    <w:rsid w:val="00B87F57"/>
    <w:rsid w:val="00B90007"/>
    <w:rsid w:val="00B9045E"/>
    <w:rsid w:val="00B90464"/>
    <w:rsid w:val="00B90481"/>
    <w:rsid w:val="00B907B1"/>
    <w:rsid w:val="00B90840"/>
    <w:rsid w:val="00B90B1D"/>
    <w:rsid w:val="00B90D6F"/>
    <w:rsid w:val="00B91144"/>
    <w:rsid w:val="00B9201E"/>
    <w:rsid w:val="00B92180"/>
    <w:rsid w:val="00B922E6"/>
    <w:rsid w:val="00B9261D"/>
    <w:rsid w:val="00B92A4A"/>
    <w:rsid w:val="00B92F19"/>
    <w:rsid w:val="00B932E3"/>
    <w:rsid w:val="00B93515"/>
    <w:rsid w:val="00B93653"/>
    <w:rsid w:val="00B936F4"/>
    <w:rsid w:val="00B941C4"/>
    <w:rsid w:val="00B94A34"/>
    <w:rsid w:val="00B94CE5"/>
    <w:rsid w:val="00B956D4"/>
    <w:rsid w:val="00B961E1"/>
    <w:rsid w:val="00B96347"/>
    <w:rsid w:val="00B9639B"/>
    <w:rsid w:val="00B963FB"/>
    <w:rsid w:val="00B97D70"/>
    <w:rsid w:val="00BA0DF5"/>
    <w:rsid w:val="00BA11C7"/>
    <w:rsid w:val="00BA1683"/>
    <w:rsid w:val="00BA173A"/>
    <w:rsid w:val="00BA1F0B"/>
    <w:rsid w:val="00BA2934"/>
    <w:rsid w:val="00BA29C8"/>
    <w:rsid w:val="00BA2B02"/>
    <w:rsid w:val="00BA32B7"/>
    <w:rsid w:val="00BA3405"/>
    <w:rsid w:val="00BA3E6C"/>
    <w:rsid w:val="00BA4970"/>
    <w:rsid w:val="00BA4BE4"/>
    <w:rsid w:val="00BA4E95"/>
    <w:rsid w:val="00BA5219"/>
    <w:rsid w:val="00BA5445"/>
    <w:rsid w:val="00BA5DD4"/>
    <w:rsid w:val="00BA5F39"/>
    <w:rsid w:val="00BA6219"/>
    <w:rsid w:val="00BA6322"/>
    <w:rsid w:val="00BA6469"/>
    <w:rsid w:val="00BA73B9"/>
    <w:rsid w:val="00BA79EB"/>
    <w:rsid w:val="00BA7F16"/>
    <w:rsid w:val="00BB000B"/>
    <w:rsid w:val="00BB0AA4"/>
    <w:rsid w:val="00BB1973"/>
    <w:rsid w:val="00BB1DF4"/>
    <w:rsid w:val="00BB3148"/>
    <w:rsid w:val="00BB39AF"/>
    <w:rsid w:val="00BB3B12"/>
    <w:rsid w:val="00BB3B59"/>
    <w:rsid w:val="00BB3C13"/>
    <w:rsid w:val="00BB3E53"/>
    <w:rsid w:val="00BB4C81"/>
    <w:rsid w:val="00BB4C97"/>
    <w:rsid w:val="00BB4F00"/>
    <w:rsid w:val="00BB52F1"/>
    <w:rsid w:val="00BB57FA"/>
    <w:rsid w:val="00BB6376"/>
    <w:rsid w:val="00BB66AE"/>
    <w:rsid w:val="00BB6D19"/>
    <w:rsid w:val="00BB74D3"/>
    <w:rsid w:val="00BB77F7"/>
    <w:rsid w:val="00BC1D18"/>
    <w:rsid w:val="00BC20CD"/>
    <w:rsid w:val="00BC2455"/>
    <w:rsid w:val="00BC24B9"/>
    <w:rsid w:val="00BC287D"/>
    <w:rsid w:val="00BC2AB1"/>
    <w:rsid w:val="00BC2DF1"/>
    <w:rsid w:val="00BC3C6C"/>
    <w:rsid w:val="00BC3F90"/>
    <w:rsid w:val="00BC4162"/>
    <w:rsid w:val="00BC489B"/>
    <w:rsid w:val="00BC5231"/>
    <w:rsid w:val="00BC55F9"/>
    <w:rsid w:val="00BC5BDC"/>
    <w:rsid w:val="00BC5C8F"/>
    <w:rsid w:val="00BC6A3F"/>
    <w:rsid w:val="00BC7598"/>
    <w:rsid w:val="00BC793F"/>
    <w:rsid w:val="00BC7C37"/>
    <w:rsid w:val="00BD0438"/>
    <w:rsid w:val="00BD0E6D"/>
    <w:rsid w:val="00BD100D"/>
    <w:rsid w:val="00BD1243"/>
    <w:rsid w:val="00BD1278"/>
    <w:rsid w:val="00BD23D9"/>
    <w:rsid w:val="00BD259F"/>
    <w:rsid w:val="00BD284C"/>
    <w:rsid w:val="00BD35B2"/>
    <w:rsid w:val="00BD3955"/>
    <w:rsid w:val="00BD3C3C"/>
    <w:rsid w:val="00BD3CAF"/>
    <w:rsid w:val="00BD446D"/>
    <w:rsid w:val="00BD4F5C"/>
    <w:rsid w:val="00BD5508"/>
    <w:rsid w:val="00BD57A2"/>
    <w:rsid w:val="00BD5E51"/>
    <w:rsid w:val="00BD5E72"/>
    <w:rsid w:val="00BD60B6"/>
    <w:rsid w:val="00BD636E"/>
    <w:rsid w:val="00BD6A99"/>
    <w:rsid w:val="00BD7003"/>
    <w:rsid w:val="00BD7137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7EE"/>
    <w:rsid w:val="00BE284C"/>
    <w:rsid w:val="00BE33FF"/>
    <w:rsid w:val="00BE35DF"/>
    <w:rsid w:val="00BE3880"/>
    <w:rsid w:val="00BE3D52"/>
    <w:rsid w:val="00BE411E"/>
    <w:rsid w:val="00BE41EC"/>
    <w:rsid w:val="00BE4898"/>
    <w:rsid w:val="00BE49CB"/>
    <w:rsid w:val="00BE4B85"/>
    <w:rsid w:val="00BE4C49"/>
    <w:rsid w:val="00BE4CE6"/>
    <w:rsid w:val="00BE581C"/>
    <w:rsid w:val="00BE5B70"/>
    <w:rsid w:val="00BE6CA9"/>
    <w:rsid w:val="00BE711C"/>
    <w:rsid w:val="00BF0165"/>
    <w:rsid w:val="00BF05E9"/>
    <w:rsid w:val="00BF0959"/>
    <w:rsid w:val="00BF0960"/>
    <w:rsid w:val="00BF1063"/>
    <w:rsid w:val="00BF1AD4"/>
    <w:rsid w:val="00BF1E9A"/>
    <w:rsid w:val="00BF256B"/>
    <w:rsid w:val="00BF2B7D"/>
    <w:rsid w:val="00BF2D01"/>
    <w:rsid w:val="00BF3127"/>
    <w:rsid w:val="00BF3E86"/>
    <w:rsid w:val="00BF3FC1"/>
    <w:rsid w:val="00BF44A6"/>
    <w:rsid w:val="00BF4DD8"/>
    <w:rsid w:val="00BF5807"/>
    <w:rsid w:val="00BF6427"/>
    <w:rsid w:val="00BF6754"/>
    <w:rsid w:val="00BF7734"/>
    <w:rsid w:val="00BF7B87"/>
    <w:rsid w:val="00C0019F"/>
    <w:rsid w:val="00C015F4"/>
    <w:rsid w:val="00C01628"/>
    <w:rsid w:val="00C017F3"/>
    <w:rsid w:val="00C01AC2"/>
    <w:rsid w:val="00C01C0F"/>
    <w:rsid w:val="00C02000"/>
    <w:rsid w:val="00C02322"/>
    <w:rsid w:val="00C02EE5"/>
    <w:rsid w:val="00C02F2B"/>
    <w:rsid w:val="00C02F53"/>
    <w:rsid w:val="00C03282"/>
    <w:rsid w:val="00C0357D"/>
    <w:rsid w:val="00C03C78"/>
    <w:rsid w:val="00C04560"/>
    <w:rsid w:val="00C0571D"/>
    <w:rsid w:val="00C058DE"/>
    <w:rsid w:val="00C05A20"/>
    <w:rsid w:val="00C05CFB"/>
    <w:rsid w:val="00C06002"/>
    <w:rsid w:val="00C06100"/>
    <w:rsid w:val="00C061C0"/>
    <w:rsid w:val="00C06448"/>
    <w:rsid w:val="00C06C26"/>
    <w:rsid w:val="00C06F86"/>
    <w:rsid w:val="00C1003E"/>
    <w:rsid w:val="00C10906"/>
    <w:rsid w:val="00C10CF2"/>
    <w:rsid w:val="00C11502"/>
    <w:rsid w:val="00C11955"/>
    <w:rsid w:val="00C11BDD"/>
    <w:rsid w:val="00C120B0"/>
    <w:rsid w:val="00C12315"/>
    <w:rsid w:val="00C12347"/>
    <w:rsid w:val="00C130D0"/>
    <w:rsid w:val="00C13309"/>
    <w:rsid w:val="00C13DEC"/>
    <w:rsid w:val="00C142E4"/>
    <w:rsid w:val="00C14C34"/>
    <w:rsid w:val="00C15C9D"/>
    <w:rsid w:val="00C160C6"/>
    <w:rsid w:val="00C162A5"/>
    <w:rsid w:val="00C164B1"/>
    <w:rsid w:val="00C167D9"/>
    <w:rsid w:val="00C16B00"/>
    <w:rsid w:val="00C16E17"/>
    <w:rsid w:val="00C16F3D"/>
    <w:rsid w:val="00C1718E"/>
    <w:rsid w:val="00C17346"/>
    <w:rsid w:val="00C1739F"/>
    <w:rsid w:val="00C175C6"/>
    <w:rsid w:val="00C1762E"/>
    <w:rsid w:val="00C17C2E"/>
    <w:rsid w:val="00C17F74"/>
    <w:rsid w:val="00C20323"/>
    <w:rsid w:val="00C20409"/>
    <w:rsid w:val="00C20667"/>
    <w:rsid w:val="00C206D2"/>
    <w:rsid w:val="00C2081B"/>
    <w:rsid w:val="00C20A24"/>
    <w:rsid w:val="00C20C6B"/>
    <w:rsid w:val="00C2142A"/>
    <w:rsid w:val="00C21DF0"/>
    <w:rsid w:val="00C227C8"/>
    <w:rsid w:val="00C22F6B"/>
    <w:rsid w:val="00C2353D"/>
    <w:rsid w:val="00C23DCE"/>
    <w:rsid w:val="00C25654"/>
    <w:rsid w:val="00C25905"/>
    <w:rsid w:val="00C25AEF"/>
    <w:rsid w:val="00C25E1B"/>
    <w:rsid w:val="00C260C7"/>
    <w:rsid w:val="00C26499"/>
    <w:rsid w:val="00C26D33"/>
    <w:rsid w:val="00C3041F"/>
    <w:rsid w:val="00C30C03"/>
    <w:rsid w:val="00C30D95"/>
    <w:rsid w:val="00C30F5D"/>
    <w:rsid w:val="00C3107C"/>
    <w:rsid w:val="00C31202"/>
    <w:rsid w:val="00C3213B"/>
    <w:rsid w:val="00C3256B"/>
    <w:rsid w:val="00C33243"/>
    <w:rsid w:val="00C33D1B"/>
    <w:rsid w:val="00C35039"/>
    <w:rsid w:val="00C355D6"/>
    <w:rsid w:val="00C35F8C"/>
    <w:rsid w:val="00C35F9D"/>
    <w:rsid w:val="00C36205"/>
    <w:rsid w:val="00C37EDA"/>
    <w:rsid w:val="00C40040"/>
    <w:rsid w:val="00C4008C"/>
    <w:rsid w:val="00C40174"/>
    <w:rsid w:val="00C40496"/>
    <w:rsid w:val="00C40942"/>
    <w:rsid w:val="00C41105"/>
    <w:rsid w:val="00C41372"/>
    <w:rsid w:val="00C420BC"/>
    <w:rsid w:val="00C42A7C"/>
    <w:rsid w:val="00C42BBF"/>
    <w:rsid w:val="00C4353D"/>
    <w:rsid w:val="00C43FC3"/>
    <w:rsid w:val="00C4414C"/>
    <w:rsid w:val="00C44362"/>
    <w:rsid w:val="00C44588"/>
    <w:rsid w:val="00C45A4D"/>
    <w:rsid w:val="00C46821"/>
    <w:rsid w:val="00C47A86"/>
    <w:rsid w:val="00C502E9"/>
    <w:rsid w:val="00C51341"/>
    <w:rsid w:val="00C52538"/>
    <w:rsid w:val="00C52604"/>
    <w:rsid w:val="00C52E7D"/>
    <w:rsid w:val="00C533D8"/>
    <w:rsid w:val="00C53CA1"/>
    <w:rsid w:val="00C54431"/>
    <w:rsid w:val="00C5477B"/>
    <w:rsid w:val="00C54A63"/>
    <w:rsid w:val="00C55066"/>
    <w:rsid w:val="00C550A3"/>
    <w:rsid w:val="00C55552"/>
    <w:rsid w:val="00C55754"/>
    <w:rsid w:val="00C55AE0"/>
    <w:rsid w:val="00C564F8"/>
    <w:rsid w:val="00C5659B"/>
    <w:rsid w:val="00C56B3B"/>
    <w:rsid w:val="00C6014B"/>
    <w:rsid w:val="00C601B5"/>
    <w:rsid w:val="00C60552"/>
    <w:rsid w:val="00C60A08"/>
    <w:rsid w:val="00C615CF"/>
    <w:rsid w:val="00C61988"/>
    <w:rsid w:val="00C61B58"/>
    <w:rsid w:val="00C62140"/>
    <w:rsid w:val="00C623D4"/>
    <w:rsid w:val="00C6312F"/>
    <w:rsid w:val="00C638E4"/>
    <w:rsid w:val="00C64009"/>
    <w:rsid w:val="00C64137"/>
    <w:rsid w:val="00C650EC"/>
    <w:rsid w:val="00C651E4"/>
    <w:rsid w:val="00C657EE"/>
    <w:rsid w:val="00C65835"/>
    <w:rsid w:val="00C65B88"/>
    <w:rsid w:val="00C66BE6"/>
    <w:rsid w:val="00C6705C"/>
    <w:rsid w:val="00C67065"/>
    <w:rsid w:val="00C673EB"/>
    <w:rsid w:val="00C67BA8"/>
    <w:rsid w:val="00C71D67"/>
    <w:rsid w:val="00C72320"/>
    <w:rsid w:val="00C73FB3"/>
    <w:rsid w:val="00C74360"/>
    <w:rsid w:val="00C760B9"/>
    <w:rsid w:val="00C76713"/>
    <w:rsid w:val="00C76A89"/>
    <w:rsid w:val="00C7719E"/>
    <w:rsid w:val="00C77A2A"/>
    <w:rsid w:val="00C77E38"/>
    <w:rsid w:val="00C77FCE"/>
    <w:rsid w:val="00C800CC"/>
    <w:rsid w:val="00C80A17"/>
    <w:rsid w:val="00C80B66"/>
    <w:rsid w:val="00C80B72"/>
    <w:rsid w:val="00C81AC3"/>
    <w:rsid w:val="00C81CE1"/>
    <w:rsid w:val="00C82577"/>
    <w:rsid w:val="00C82665"/>
    <w:rsid w:val="00C82712"/>
    <w:rsid w:val="00C82AB8"/>
    <w:rsid w:val="00C8333A"/>
    <w:rsid w:val="00C8371E"/>
    <w:rsid w:val="00C8385C"/>
    <w:rsid w:val="00C841D7"/>
    <w:rsid w:val="00C845B0"/>
    <w:rsid w:val="00C846C8"/>
    <w:rsid w:val="00C84B24"/>
    <w:rsid w:val="00C852B0"/>
    <w:rsid w:val="00C85DA8"/>
    <w:rsid w:val="00C87E46"/>
    <w:rsid w:val="00C90C50"/>
    <w:rsid w:val="00C91A8A"/>
    <w:rsid w:val="00C91B1A"/>
    <w:rsid w:val="00C92020"/>
    <w:rsid w:val="00C92435"/>
    <w:rsid w:val="00C928E0"/>
    <w:rsid w:val="00C933F9"/>
    <w:rsid w:val="00C939EA"/>
    <w:rsid w:val="00C941CB"/>
    <w:rsid w:val="00C94884"/>
    <w:rsid w:val="00C948BA"/>
    <w:rsid w:val="00C94B12"/>
    <w:rsid w:val="00C95504"/>
    <w:rsid w:val="00C956B4"/>
    <w:rsid w:val="00C95CDC"/>
    <w:rsid w:val="00C96175"/>
    <w:rsid w:val="00C96289"/>
    <w:rsid w:val="00C96292"/>
    <w:rsid w:val="00C968C8"/>
    <w:rsid w:val="00C968F8"/>
    <w:rsid w:val="00C96AFE"/>
    <w:rsid w:val="00C96F3F"/>
    <w:rsid w:val="00C97FB7"/>
    <w:rsid w:val="00CA075E"/>
    <w:rsid w:val="00CA0792"/>
    <w:rsid w:val="00CA1219"/>
    <w:rsid w:val="00CA17AD"/>
    <w:rsid w:val="00CA1C59"/>
    <w:rsid w:val="00CA1DA5"/>
    <w:rsid w:val="00CA1ED6"/>
    <w:rsid w:val="00CA205A"/>
    <w:rsid w:val="00CA2EF7"/>
    <w:rsid w:val="00CA38EF"/>
    <w:rsid w:val="00CA41A6"/>
    <w:rsid w:val="00CA42BF"/>
    <w:rsid w:val="00CA4E80"/>
    <w:rsid w:val="00CA5306"/>
    <w:rsid w:val="00CA6180"/>
    <w:rsid w:val="00CA6628"/>
    <w:rsid w:val="00CA71B2"/>
    <w:rsid w:val="00CA760A"/>
    <w:rsid w:val="00CA796C"/>
    <w:rsid w:val="00CA7D4F"/>
    <w:rsid w:val="00CB0046"/>
    <w:rsid w:val="00CB04D7"/>
    <w:rsid w:val="00CB1DF0"/>
    <w:rsid w:val="00CB3324"/>
    <w:rsid w:val="00CB38FE"/>
    <w:rsid w:val="00CB3AD9"/>
    <w:rsid w:val="00CB538D"/>
    <w:rsid w:val="00CB5504"/>
    <w:rsid w:val="00CB589B"/>
    <w:rsid w:val="00CB6ABB"/>
    <w:rsid w:val="00CB6F19"/>
    <w:rsid w:val="00CB7D16"/>
    <w:rsid w:val="00CC1070"/>
    <w:rsid w:val="00CC134B"/>
    <w:rsid w:val="00CC153A"/>
    <w:rsid w:val="00CC17D4"/>
    <w:rsid w:val="00CC20CD"/>
    <w:rsid w:val="00CC26B9"/>
    <w:rsid w:val="00CC38A4"/>
    <w:rsid w:val="00CC4954"/>
    <w:rsid w:val="00CC5E19"/>
    <w:rsid w:val="00CC65F1"/>
    <w:rsid w:val="00CC6BBF"/>
    <w:rsid w:val="00CC6D90"/>
    <w:rsid w:val="00CC7456"/>
    <w:rsid w:val="00CC7A70"/>
    <w:rsid w:val="00CC7BD3"/>
    <w:rsid w:val="00CD0265"/>
    <w:rsid w:val="00CD04FF"/>
    <w:rsid w:val="00CD079C"/>
    <w:rsid w:val="00CD0D85"/>
    <w:rsid w:val="00CD1398"/>
    <w:rsid w:val="00CD22E1"/>
    <w:rsid w:val="00CD2931"/>
    <w:rsid w:val="00CD2EDA"/>
    <w:rsid w:val="00CD34DA"/>
    <w:rsid w:val="00CD3BD7"/>
    <w:rsid w:val="00CD3C25"/>
    <w:rsid w:val="00CD3C76"/>
    <w:rsid w:val="00CD4160"/>
    <w:rsid w:val="00CD44C1"/>
    <w:rsid w:val="00CD4DEB"/>
    <w:rsid w:val="00CD5A6D"/>
    <w:rsid w:val="00CD65FE"/>
    <w:rsid w:val="00CD7D87"/>
    <w:rsid w:val="00CE0621"/>
    <w:rsid w:val="00CE084F"/>
    <w:rsid w:val="00CE0887"/>
    <w:rsid w:val="00CE09EC"/>
    <w:rsid w:val="00CE0AF8"/>
    <w:rsid w:val="00CE12C9"/>
    <w:rsid w:val="00CE17CD"/>
    <w:rsid w:val="00CE23B9"/>
    <w:rsid w:val="00CE270B"/>
    <w:rsid w:val="00CE3130"/>
    <w:rsid w:val="00CE39D2"/>
    <w:rsid w:val="00CE4092"/>
    <w:rsid w:val="00CE4350"/>
    <w:rsid w:val="00CE452E"/>
    <w:rsid w:val="00CE45D5"/>
    <w:rsid w:val="00CE4AE6"/>
    <w:rsid w:val="00CE4E5B"/>
    <w:rsid w:val="00CE50BB"/>
    <w:rsid w:val="00CE62C2"/>
    <w:rsid w:val="00CE6870"/>
    <w:rsid w:val="00CE752C"/>
    <w:rsid w:val="00CE770E"/>
    <w:rsid w:val="00CE7990"/>
    <w:rsid w:val="00CE7C05"/>
    <w:rsid w:val="00CF0195"/>
    <w:rsid w:val="00CF0622"/>
    <w:rsid w:val="00CF0EDA"/>
    <w:rsid w:val="00CF2EF7"/>
    <w:rsid w:val="00CF3F1D"/>
    <w:rsid w:val="00CF3FAF"/>
    <w:rsid w:val="00CF4AD6"/>
    <w:rsid w:val="00CF4D10"/>
    <w:rsid w:val="00CF52B9"/>
    <w:rsid w:val="00CF58E1"/>
    <w:rsid w:val="00CF6808"/>
    <w:rsid w:val="00CF75B2"/>
    <w:rsid w:val="00CF7678"/>
    <w:rsid w:val="00D0025B"/>
    <w:rsid w:val="00D00B4D"/>
    <w:rsid w:val="00D00F5D"/>
    <w:rsid w:val="00D0135B"/>
    <w:rsid w:val="00D01807"/>
    <w:rsid w:val="00D029D8"/>
    <w:rsid w:val="00D032F2"/>
    <w:rsid w:val="00D037C0"/>
    <w:rsid w:val="00D0394F"/>
    <w:rsid w:val="00D03D02"/>
    <w:rsid w:val="00D050B3"/>
    <w:rsid w:val="00D05114"/>
    <w:rsid w:val="00D05496"/>
    <w:rsid w:val="00D056E5"/>
    <w:rsid w:val="00D05BE0"/>
    <w:rsid w:val="00D05C10"/>
    <w:rsid w:val="00D05CD4"/>
    <w:rsid w:val="00D063BF"/>
    <w:rsid w:val="00D07090"/>
    <w:rsid w:val="00D07656"/>
    <w:rsid w:val="00D0772C"/>
    <w:rsid w:val="00D07AA2"/>
    <w:rsid w:val="00D10136"/>
    <w:rsid w:val="00D10659"/>
    <w:rsid w:val="00D1093B"/>
    <w:rsid w:val="00D1099F"/>
    <w:rsid w:val="00D10A78"/>
    <w:rsid w:val="00D10E9A"/>
    <w:rsid w:val="00D11214"/>
    <w:rsid w:val="00D1139D"/>
    <w:rsid w:val="00D114B2"/>
    <w:rsid w:val="00D11825"/>
    <w:rsid w:val="00D11A7D"/>
    <w:rsid w:val="00D11F47"/>
    <w:rsid w:val="00D12072"/>
    <w:rsid w:val="00D122DC"/>
    <w:rsid w:val="00D1286A"/>
    <w:rsid w:val="00D12954"/>
    <w:rsid w:val="00D1350D"/>
    <w:rsid w:val="00D144B8"/>
    <w:rsid w:val="00D148C2"/>
    <w:rsid w:val="00D14ACD"/>
    <w:rsid w:val="00D153B7"/>
    <w:rsid w:val="00D170EC"/>
    <w:rsid w:val="00D17530"/>
    <w:rsid w:val="00D176A5"/>
    <w:rsid w:val="00D21436"/>
    <w:rsid w:val="00D21C94"/>
    <w:rsid w:val="00D21EEB"/>
    <w:rsid w:val="00D21F1C"/>
    <w:rsid w:val="00D21FEF"/>
    <w:rsid w:val="00D22DD3"/>
    <w:rsid w:val="00D23DFD"/>
    <w:rsid w:val="00D23F59"/>
    <w:rsid w:val="00D2539E"/>
    <w:rsid w:val="00D25C4E"/>
    <w:rsid w:val="00D27059"/>
    <w:rsid w:val="00D27194"/>
    <w:rsid w:val="00D27666"/>
    <w:rsid w:val="00D27D89"/>
    <w:rsid w:val="00D27E80"/>
    <w:rsid w:val="00D3030E"/>
    <w:rsid w:val="00D305E3"/>
    <w:rsid w:val="00D30C97"/>
    <w:rsid w:val="00D30EAD"/>
    <w:rsid w:val="00D31093"/>
    <w:rsid w:val="00D313B5"/>
    <w:rsid w:val="00D32B95"/>
    <w:rsid w:val="00D32D3D"/>
    <w:rsid w:val="00D33377"/>
    <w:rsid w:val="00D33927"/>
    <w:rsid w:val="00D33CB3"/>
    <w:rsid w:val="00D33D6D"/>
    <w:rsid w:val="00D33F77"/>
    <w:rsid w:val="00D34BA4"/>
    <w:rsid w:val="00D34CE7"/>
    <w:rsid w:val="00D3514D"/>
    <w:rsid w:val="00D354AB"/>
    <w:rsid w:val="00D356A2"/>
    <w:rsid w:val="00D35774"/>
    <w:rsid w:val="00D357D0"/>
    <w:rsid w:val="00D35B85"/>
    <w:rsid w:val="00D36270"/>
    <w:rsid w:val="00D36435"/>
    <w:rsid w:val="00D3677C"/>
    <w:rsid w:val="00D37053"/>
    <w:rsid w:val="00D3791D"/>
    <w:rsid w:val="00D400D5"/>
    <w:rsid w:val="00D40198"/>
    <w:rsid w:val="00D40D96"/>
    <w:rsid w:val="00D40FAA"/>
    <w:rsid w:val="00D41108"/>
    <w:rsid w:val="00D41C34"/>
    <w:rsid w:val="00D427E1"/>
    <w:rsid w:val="00D42C30"/>
    <w:rsid w:val="00D43388"/>
    <w:rsid w:val="00D4367F"/>
    <w:rsid w:val="00D446A4"/>
    <w:rsid w:val="00D44E39"/>
    <w:rsid w:val="00D44FDA"/>
    <w:rsid w:val="00D45215"/>
    <w:rsid w:val="00D4534C"/>
    <w:rsid w:val="00D46846"/>
    <w:rsid w:val="00D46A8B"/>
    <w:rsid w:val="00D46CEE"/>
    <w:rsid w:val="00D46CF9"/>
    <w:rsid w:val="00D47331"/>
    <w:rsid w:val="00D50EE1"/>
    <w:rsid w:val="00D5292D"/>
    <w:rsid w:val="00D52F6D"/>
    <w:rsid w:val="00D53191"/>
    <w:rsid w:val="00D53349"/>
    <w:rsid w:val="00D5340D"/>
    <w:rsid w:val="00D53496"/>
    <w:rsid w:val="00D53498"/>
    <w:rsid w:val="00D534FE"/>
    <w:rsid w:val="00D5394C"/>
    <w:rsid w:val="00D53C56"/>
    <w:rsid w:val="00D53D77"/>
    <w:rsid w:val="00D5468A"/>
    <w:rsid w:val="00D55609"/>
    <w:rsid w:val="00D5611E"/>
    <w:rsid w:val="00D570B3"/>
    <w:rsid w:val="00D60097"/>
    <w:rsid w:val="00D601B9"/>
    <w:rsid w:val="00D605E0"/>
    <w:rsid w:val="00D607B1"/>
    <w:rsid w:val="00D60D03"/>
    <w:rsid w:val="00D61037"/>
    <w:rsid w:val="00D61232"/>
    <w:rsid w:val="00D61355"/>
    <w:rsid w:val="00D61D09"/>
    <w:rsid w:val="00D62224"/>
    <w:rsid w:val="00D627C5"/>
    <w:rsid w:val="00D6296F"/>
    <w:rsid w:val="00D62A22"/>
    <w:rsid w:val="00D63161"/>
    <w:rsid w:val="00D6340B"/>
    <w:rsid w:val="00D636A6"/>
    <w:rsid w:val="00D63706"/>
    <w:rsid w:val="00D63923"/>
    <w:rsid w:val="00D63D08"/>
    <w:rsid w:val="00D63DAD"/>
    <w:rsid w:val="00D645DD"/>
    <w:rsid w:val="00D64753"/>
    <w:rsid w:val="00D64DA5"/>
    <w:rsid w:val="00D65DDF"/>
    <w:rsid w:val="00D65F9E"/>
    <w:rsid w:val="00D668AD"/>
    <w:rsid w:val="00D66979"/>
    <w:rsid w:val="00D66A67"/>
    <w:rsid w:val="00D66D48"/>
    <w:rsid w:val="00D66DA0"/>
    <w:rsid w:val="00D676CE"/>
    <w:rsid w:val="00D70B3E"/>
    <w:rsid w:val="00D71B33"/>
    <w:rsid w:val="00D73298"/>
    <w:rsid w:val="00D73770"/>
    <w:rsid w:val="00D73980"/>
    <w:rsid w:val="00D74633"/>
    <w:rsid w:val="00D74A76"/>
    <w:rsid w:val="00D75235"/>
    <w:rsid w:val="00D7542C"/>
    <w:rsid w:val="00D75557"/>
    <w:rsid w:val="00D759F3"/>
    <w:rsid w:val="00D7611C"/>
    <w:rsid w:val="00D7668F"/>
    <w:rsid w:val="00D76867"/>
    <w:rsid w:val="00D775E9"/>
    <w:rsid w:val="00D776EC"/>
    <w:rsid w:val="00D77A3D"/>
    <w:rsid w:val="00D802F7"/>
    <w:rsid w:val="00D8049B"/>
    <w:rsid w:val="00D80739"/>
    <w:rsid w:val="00D811B3"/>
    <w:rsid w:val="00D811BF"/>
    <w:rsid w:val="00D81B14"/>
    <w:rsid w:val="00D8461D"/>
    <w:rsid w:val="00D84734"/>
    <w:rsid w:val="00D85019"/>
    <w:rsid w:val="00D853EF"/>
    <w:rsid w:val="00D861B7"/>
    <w:rsid w:val="00D87B58"/>
    <w:rsid w:val="00D87BC0"/>
    <w:rsid w:val="00D9030E"/>
    <w:rsid w:val="00D90429"/>
    <w:rsid w:val="00D90498"/>
    <w:rsid w:val="00D90B17"/>
    <w:rsid w:val="00D91D40"/>
    <w:rsid w:val="00D9253C"/>
    <w:rsid w:val="00D9297A"/>
    <w:rsid w:val="00D93600"/>
    <w:rsid w:val="00D93BD6"/>
    <w:rsid w:val="00D954D8"/>
    <w:rsid w:val="00D9609B"/>
    <w:rsid w:val="00D961E9"/>
    <w:rsid w:val="00D97614"/>
    <w:rsid w:val="00DA0CE1"/>
    <w:rsid w:val="00DA0F1E"/>
    <w:rsid w:val="00DA171C"/>
    <w:rsid w:val="00DA1969"/>
    <w:rsid w:val="00DA2675"/>
    <w:rsid w:val="00DA37DA"/>
    <w:rsid w:val="00DA3F4F"/>
    <w:rsid w:val="00DA47FB"/>
    <w:rsid w:val="00DA4919"/>
    <w:rsid w:val="00DA4FEA"/>
    <w:rsid w:val="00DA5869"/>
    <w:rsid w:val="00DA67FA"/>
    <w:rsid w:val="00DA6EC8"/>
    <w:rsid w:val="00DA739F"/>
    <w:rsid w:val="00DA747C"/>
    <w:rsid w:val="00DA7803"/>
    <w:rsid w:val="00DA7869"/>
    <w:rsid w:val="00DA7C12"/>
    <w:rsid w:val="00DA7EB3"/>
    <w:rsid w:val="00DB0540"/>
    <w:rsid w:val="00DB07A8"/>
    <w:rsid w:val="00DB082E"/>
    <w:rsid w:val="00DB091B"/>
    <w:rsid w:val="00DB2044"/>
    <w:rsid w:val="00DB22F7"/>
    <w:rsid w:val="00DB2A03"/>
    <w:rsid w:val="00DB391C"/>
    <w:rsid w:val="00DB3E2F"/>
    <w:rsid w:val="00DB478C"/>
    <w:rsid w:val="00DB5500"/>
    <w:rsid w:val="00DB57A2"/>
    <w:rsid w:val="00DB6932"/>
    <w:rsid w:val="00DB69BF"/>
    <w:rsid w:val="00DB6D7A"/>
    <w:rsid w:val="00DB707E"/>
    <w:rsid w:val="00DB7388"/>
    <w:rsid w:val="00DB76D1"/>
    <w:rsid w:val="00DC036D"/>
    <w:rsid w:val="00DC0CB9"/>
    <w:rsid w:val="00DC1AA3"/>
    <w:rsid w:val="00DC1C66"/>
    <w:rsid w:val="00DC201E"/>
    <w:rsid w:val="00DC22C9"/>
    <w:rsid w:val="00DC234E"/>
    <w:rsid w:val="00DC2AA9"/>
    <w:rsid w:val="00DC38DA"/>
    <w:rsid w:val="00DC3955"/>
    <w:rsid w:val="00DC39F1"/>
    <w:rsid w:val="00DC3A26"/>
    <w:rsid w:val="00DC3E50"/>
    <w:rsid w:val="00DC4BCF"/>
    <w:rsid w:val="00DC52D5"/>
    <w:rsid w:val="00DC52E2"/>
    <w:rsid w:val="00DC5CAE"/>
    <w:rsid w:val="00DC5CC9"/>
    <w:rsid w:val="00DC5CD2"/>
    <w:rsid w:val="00DC5D48"/>
    <w:rsid w:val="00DC5FEE"/>
    <w:rsid w:val="00DC6A1A"/>
    <w:rsid w:val="00DC7131"/>
    <w:rsid w:val="00DC7E3B"/>
    <w:rsid w:val="00DD0028"/>
    <w:rsid w:val="00DD126F"/>
    <w:rsid w:val="00DD14A9"/>
    <w:rsid w:val="00DD1554"/>
    <w:rsid w:val="00DD15FA"/>
    <w:rsid w:val="00DD1A23"/>
    <w:rsid w:val="00DD21DA"/>
    <w:rsid w:val="00DD238C"/>
    <w:rsid w:val="00DD390F"/>
    <w:rsid w:val="00DD3DF7"/>
    <w:rsid w:val="00DD4019"/>
    <w:rsid w:val="00DD47FF"/>
    <w:rsid w:val="00DD4D21"/>
    <w:rsid w:val="00DD4F44"/>
    <w:rsid w:val="00DD5144"/>
    <w:rsid w:val="00DD7AB2"/>
    <w:rsid w:val="00DE0938"/>
    <w:rsid w:val="00DE0B09"/>
    <w:rsid w:val="00DE0BD4"/>
    <w:rsid w:val="00DE2E2E"/>
    <w:rsid w:val="00DE2F8D"/>
    <w:rsid w:val="00DE36DB"/>
    <w:rsid w:val="00DE3F3C"/>
    <w:rsid w:val="00DE50F6"/>
    <w:rsid w:val="00DE559B"/>
    <w:rsid w:val="00DE57E3"/>
    <w:rsid w:val="00DE6678"/>
    <w:rsid w:val="00DE7567"/>
    <w:rsid w:val="00DF0897"/>
    <w:rsid w:val="00DF1508"/>
    <w:rsid w:val="00DF18BD"/>
    <w:rsid w:val="00DF1F50"/>
    <w:rsid w:val="00DF3127"/>
    <w:rsid w:val="00DF3B9D"/>
    <w:rsid w:val="00DF40B0"/>
    <w:rsid w:val="00DF458B"/>
    <w:rsid w:val="00DF500E"/>
    <w:rsid w:val="00DF6B91"/>
    <w:rsid w:val="00DF6BA6"/>
    <w:rsid w:val="00DF6BAF"/>
    <w:rsid w:val="00DF6E60"/>
    <w:rsid w:val="00DF7539"/>
    <w:rsid w:val="00DF7F12"/>
    <w:rsid w:val="00E004F8"/>
    <w:rsid w:val="00E00BC3"/>
    <w:rsid w:val="00E00BD3"/>
    <w:rsid w:val="00E010EE"/>
    <w:rsid w:val="00E018EA"/>
    <w:rsid w:val="00E023C4"/>
    <w:rsid w:val="00E02477"/>
    <w:rsid w:val="00E02D64"/>
    <w:rsid w:val="00E02D6A"/>
    <w:rsid w:val="00E037C8"/>
    <w:rsid w:val="00E038A6"/>
    <w:rsid w:val="00E038D2"/>
    <w:rsid w:val="00E03ABC"/>
    <w:rsid w:val="00E04286"/>
    <w:rsid w:val="00E04433"/>
    <w:rsid w:val="00E04B3D"/>
    <w:rsid w:val="00E04F92"/>
    <w:rsid w:val="00E05326"/>
    <w:rsid w:val="00E059A8"/>
    <w:rsid w:val="00E05CE5"/>
    <w:rsid w:val="00E06021"/>
    <w:rsid w:val="00E06A3A"/>
    <w:rsid w:val="00E07915"/>
    <w:rsid w:val="00E106F4"/>
    <w:rsid w:val="00E10832"/>
    <w:rsid w:val="00E10F0F"/>
    <w:rsid w:val="00E10FB3"/>
    <w:rsid w:val="00E1120B"/>
    <w:rsid w:val="00E1150F"/>
    <w:rsid w:val="00E1157A"/>
    <w:rsid w:val="00E11723"/>
    <w:rsid w:val="00E11CCB"/>
    <w:rsid w:val="00E11F77"/>
    <w:rsid w:val="00E124F2"/>
    <w:rsid w:val="00E131C3"/>
    <w:rsid w:val="00E13DD8"/>
    <w:rsid w:val="00E13FB7"/>
    <w:rsid w:val="00E1423E"/>
    <w:rsid w:val="00E146C9"/>
    <w:rsid w:val="00E14BEF"/>
    <w:rsid w:val="00E14BF0"/>
    <w:rsid w:val="00E14DB1"/>
    <w:rsid w:val="00E15593"/>
    <w:rsid w:val="00E15756"/>
    <w:rsid w:val="00E1670A"/>
    <w:rsid w:val="00E16C19"/>
    <w:rsid w:val="00E173EF"/>
    <w:rsid w:val="00E20437"/>
    <w:rsid w:val="00E20A14"/>
    <w:rsid w:val="00E20B1D"/>
    <w:rsid w:val="00E21019"/>
    <w:rsid w:val="00E228E0"/>
    <w:rsid w:val="00E22C61"/>
    <w:rsid w:val="00E23CB7"/>
    <w:rsid w:val="00E2487A"/>
    <w:rsid w:val="00E248CF"/>
    <w:rsid w:val="00E24A20"/>
    <w:rsid w:val="00E253E3"/>
    <w:rsid w:val="00E25800"/>
    <w:rsid w:val="00E25D6A"/>
    <w:rsid w:val="00E26D5E"/>
    <w:rsid w:val="00E276BC"/>
    <w:rsid w:val="00E2770D"/>
    <w:rsid w:val="00E279E6"/>
    <w:rsid w:val="00E27C86"/>
    <w:rsid w:val="00E27E2C"/>
    <w:rsid w:val="00E27FE9"/>
    <w:rsid w:val="00E30455"/>
    <w:rsid w:val="00E3085C"/>
    <w:rsid w:val="00E30D6C"/>
    <w:rsid w:val="00E320BB"/>
    <w:rsid w:val="00E327AB"/>
    <w:rsid w:val="00E32D33"/>
    <w:rsid w:val="00E331FD"/>
    <w:rsid w:val="00E34404"/>
    <w:rsid w:val="00E34909"/>
    <w:rsid w:val="00E36306"/>
    <w:rsid w:val="00E36EBD"/>
    <w:rsid w:val="00E40CE5"/>
    <w:rsid w:val="00E41384"/>
    <w:rsid w:val="00E4139F"/>
    <w:rsid w:val="00E4149C"/>
    <w:rsid w:val="00E41D31"/>
    <w:rsid w:val="00E41D72"/>
    <w:rsid w:val="00E42163"/>
    <w:rsid w:val="00E4291F"/>
    <w:rsid w:val="00E42DEE"/>
    <w:rsid w:val="00E42E08"/>
    <w:rsid w:val="00E42EDD"/>
    <w:rsid w:val="00E43427"/>
    <w:rsid w:val="00E437BF"/>
    <w:rsid w:val="00E443B7"/>
    <w:rsid w:val="00E451EE"/>
    <w:rsid w:val="00E455A6"/>
    <w:rsid w:val="00E45E11"/>
    <w:rsid w:val="00E4624B"/>
    <w:rsid w:val="00E467D0"/>
    <w:rsid w:val="00E46E55"/>
    <w:rsid w:val="00E47333"/>
    <w:rsid w:val="00E479D6"/>
    <w:rsid w:val="00E5116E"/>
    <w:rsid w:val="00E5155C"/>
    <w:rsid w:val="00E51B4C"/>
    <w:rsid w:val="00E5288D"/>
    <w:rsid w:val="00E52BD4"/>
    <w:rsid w:val="00E5437A"/>
    <w:rsid w:val="00E54645"/>
    <w:rsid w:val="00E547A4"/>
    <w:rsid w:val="00E54AF7"/>
    <w:rsid w:val="00E55CE1"/>
    <w:rsid w:val="00E55FDB"/>
    <w:rsid w:val="00E56549"/>
    <w:rsid w:val="00E56591"/>
    <w:rsid w:val="00E5688B"/>
    <w:rsid w:val="00E56ABA"/>
    <w:rsid w:val="00E57F02"/>
    <w:rsid w:val="00E60130"/>
    <w:rsid w:val="00E60F97"/>
    <w:rsid w:val="00E61237"/>
    <w:rsid w:val="00E61D24"/>
    <w:rsid w:val="00E62C18"/>
    <w:rsid w:val="00E62C78"/>
    <w:rsid w:val="00E63145"/>
    <w:rsid w:val="00E63BC3"/>
    <w:rsid w:val="00E640D6"/>
    <w:rsid w:val="00E6424E"/>
    <w:rsid w:val="00E642EA"/>
    <w:rsid w:val="00E644B7"/>
    <w:rsid w:val="00E6471B"/>
    <w:rsid w:val="00E65245"/>
    <w:rsid w:val="00E65B02"/>
    <w:rsid w:val="00E65DB8"/>
    <w:rsid w:val="00E6604C"/>
    <w:rsid w:val="00E6630B"/>
    <w:rsid w:val="00E66712"/>
    <w:rsid w:val="00E66D26"/>
    <w:rsid w:val="00E66EB1"/>
    <w:rsid w:val="00E67650"/>
    <w:rsid w:val="00E67C24"/>
    <w:rsid w:val="00E7007B"/>
    <w:rsid w:val="00E70B61"/>
    <w:rsid w:val="00E71305"/>
    <w:rsid w:val="00E713B6"/>
    <w:rsid w:val="00E71722"/>
    <w:rsid w:val="00E7181F"/>
    <w:rsid w:val="00E7203C"/>
    <w:rsid w:val="00E72095"/>
    <w:rsid w:val="00E72AD1"/>
    <w:rsid w:val="00E72BA5"/>
    <w:rsid w:val="00E72E28"/>
    <w:rsid w:val="00E72F17"/>
    <w:rsid w:val="00E733F1"/>
    <w:rsid w:val="00E735B2"/>
    <w:rsid w:val="00E736B3"/>
    <w:rsid w:val="00E73986"/>
    <w:rsid w:val="00E73F94"/>
    <w:rsid w:val="00E747E5"/>
    <w:rsid w:val="00E74AA1"/>
    <w:rsid w:val="00E75E16"/>
    <w:rsid w:val="00E76655"/>
    <w:rsid w:val="00E76828"/>
    <w:rsid w:val="00E77A27"/>
    <w:rsid w:val="00E80411"/>
    <w:rsid w:val="00E81B4C"/>
    <w:rsid w:val="00E81BBD"/>
    <w:rsid w:val="00E8224A"/>
    <w:rsid w:val="00E835CF"/>
    <w:rsid w:val="00E85349"/>
    <w:rsid w:val="00E8584C"/>
    <w:rsid w:val="00E85CCC"/>
    <w:rsid w:val="00E85FBE"/>
    <w:rsid w:val="00E86001"/>
    <w:rsid w:val="00E862C4"/>
    <w:rsid w:val="00E875EB"/>
    <w:rsid w:val="00E8798C"/>
    <w:rsid w:val="00E902B9"/>
    <w:rsid w:val="00E903C3"/>
    <w:rsid w:val="00E9103F"/>
    <w:rsid w:val="00E9117B"/>
    <w:rsid w:val="00E92440"/>
    <w:rsid w:val="00E92E01"/>
    <w:rsid w:val="00E931EA"/>
    <w:rsid w:val="00E93A29"/>
    <w:rsid w:val="00E9406B"/>
    <w:rsid w:val="00E94B5D"/>
    <w:rsid w:val="00E94C77"/>
    <w:rsid w:val="00E94DBA"/>
    <w:rsid w:val="00E95346"/>
    <w:rsid w:val="00E95C93"/>
    <w:rsid w:val="00E95CE1"/>
    <w:rsid w:val="00E9632E"/>
    <w:rsid w:val="00E967C8"/>
    <w:rsid w:val="00E969E1"/>
    <w:rsid w:val="00E96D40"/>
    <w:rsid w:val="00E9704C"/>
    <w:rsid w:val="00EA07A2"/>
    <w:rsid w:val="00EA0E83"/>
    <w:rsid w:val="00EA1734"/>
    <w:rsid w:val="00EA275F"/>
    <w:rsid w:val="00EA2BBD"/>
    <w:rsid w:val="00EA2F56"/>
    <w:rsid w:val="00EA32C1"/>
    <w:rsid w:val="00EA3AA3"/>
    <w:rsid w:val="00EA3C6C"/>
    <w:rsid w:val="00EA4082"/>
    <w:rsid w:val="00EA40E5"/>
    <w:rsid w:val="00EA4581"/>
    <w:rsid w:val="00EA488E"/>
    <w:rsid w:val="00EA5920"/>
    <w:rsid w:val="00EA5D5E"/>
    <w:rsid w:val="00EA64DC"/>
    <w:rsid w:val="00EA6A86"/>
    <w:rsid w:val="00EA6BDC"/>
    <w:rsid w:val="00EA6D2A"/>
    <w:rsid w:val="00EA762D"/>
    <w:rsid w:val="00EA7941"/>
    <w:rsid w:val="00EB0230"/>
    <w:rsid w:val="00EB0416"/>
    <w:rsid w:val="00EB08DB"/>
    <w:rsid w:val="00EB090C"/>
    <w:rsid w:val="00EB096A"/>
    <w:rsid w:val="00EB0B55"/>
    <w:rsid w:val="00EB1065"/>
    <w:rsid w:val="00EB1245"/>
    <w:rsid w:val="00EB18CC"/>
    <w:rsid w:val="00EB1B0B"/>
    <w:rsid w:val="00EB21D7"/>
    <w:rsid w:val="00EB308A"/>
    <w:rsid w:val="00EB366D"/>
    <w:rsid w:val="00EB5235"/>
    <w:rsid w:val="00EB5776"/>
    <w:rsid w:val="00EB59B6"/>
    <w:rsid w:val="00EB6430"/>
    <w:rsid w:val="00EB6607"/>
    <w:rsid w:val="00EB6C5A"/>
    <w:rsid w:val="00EB6F26"/>
    <w:rsid w:val="00EB7184"/>
    <w:rsid w:val="00EB7E91"/>
    <w:rsid w:val="00EC03C8"/>
    <w:rsid w:val="00EC058C"/>
    <w:rsid w:val="00EC064A"/>
    <w:rsid w:val="00EC092C"/>
    <w:rsid w:val="00EC0DE1"/>
    <w:rsid w:val="00EC0E98"/>
    <w:rsid w:val="00EC116C"/>
    <w:rsid w:val="00EC1395"/>
    <w:rsid w:val="00EC1431"/>
    <w:rsid w:val="00EC1640"/>
    <w:rsid w:val="00EC165B"/>
    <w:rsid w:val="00EC1A63"/>
    <w:rsid w:val="00EC1B3F"/>
    <w:rsid w:val="00EC20CC"/>
    <w:rsid w:val="00EC259F"/>
    <w:rsid w:val="00EC28A7"/>
    <w:rsid w:val="00EC306F"/>
    <w:rsid w:val="00EC31DF"/>
    <w:rsid w:val="00EC3B45"/>
    <w:rsid w:val="00EC3CE4"/>
    <w:rsid w:val="00EC4555"/>
    <w:rsid w:val="00EC630D"/>
    <w:rsid w:val="00EC7075"/>
    <w:rsid w:val="00EC7104"/>
    <w:rsid w:val="00EC72A0"/>
    <w:rsid w:val="00EC790D"/>
    <w:rsid w:val="00EC79D2"/>
    <w:rsid w:val="00EC7D2D"/>
    <w:rsid w:val="00ED0902"/>
    <w:rsid w:val="00ED09DA"/>
    <w:rsid w:val="00ED11EB"/>
    <w:rsid w:val="00ED124A"/>
    <w:rsid w:val="00ED1D9B"/>
    <w:rsid w:val="00ED2005"/>
    <w:rsid w:val="00ED2BB5"/>
    <w:rsid w:val="00ED3413"/>
    <w:rsid w:val="00ED342A"/>
    <w:rsid w:val="00ED3564"/>
    <w:rsid w:val="00ED36A0"/>
    <w:rsid w:val="00ED388E"/>
    <w:rsid w:val="00ED43B9"/>
    <w:rsid w:val="00ED4B9D"/>
    <w:rsid w:val="00ED5127"/>
    <w:rsid w:val="00ED6459"/>
    <w:rsid w:val="00ED6BF3"/>
    <w:rsid w:val="00ED715B"/>
    <w:rsid w:val="00ED7184"/>
    <w:rsid w:val="00EE0ADE"/>
    <w:rsid w:val="00EE0D6C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42A6"/>
    <w:rsid w:val="00EE552C"/>
    <w:rsid w:val="00EE586F"/>
    <w:rsid w:val="00EE5B42"/>
    <w:rsid w:val="00EE5E23"/>
    <w:rsid w:val="00EE5E6A"/>
    <w:rsid w:val="00EE6168"/>
    <w:rsid w:val="00EE68A1"/>
    <w:rsid w:val="00EE6AFE"/>
    <w:rsid w:val="00EE6BB0"/>
    <w:rsid w:val="00EE6E01"/>
    <w:rsid w:val="00EE75D5"/>
    <w:rsid w:val="00EE7972"/>
    <w:rsid w:val="00EE7A54"/>
    <w:rsid w:val="00EE7DF5"/>
    <w:rsid w:val="00EE7E02"/>
    <w:rsid w:val="00EF00E4"/>
    <w:rsid w:val="00EF07CD"/>
    <w:rsid w:val="00EF0852"/>
    <w:rsid w:val="00EF0A85"/>
    <w:rsid w:val="00EF0EB6"/>
    <w:rsid w:val="00EF10D6"/>
    <w:rsid w:val="00EF1D77"/>
    <w:rsid w:val="00EF1E5E"/>
    <w:rsid w:val="00EF2777"/>
    <w:rsid w:val="00EF288A"/>
    <w:rsid w:val="00EF2DAB"/>
    <w:rsid w:val="00EF3A12"/>
    <w:rsid w:val="00EF3E6F"/>
    <w:rsid w:val="00EF422E"/>
    <w:rsid w:val="00EF4FFB"/>
    <w:rsid w:val="00EF51EE"/>
    <w:rsid w:val="00EF58D8"/>
    <w:rsid w:val="00EF5C79"/>
    <w:rsid w:val="00EF6908"/>
    <w:rsid w:val="00EF7E7E"/>
    <w:rsid w:val="00F00214"/>
    <w:rsid w:val="00F00293"/>
    <w:rsid w:val="00F003FC"/>
    <w:rsid w:val="00F00C17"/>
    <w:rsid w:val="00F0171A"/>
    <w:rsid w:val="00F0196D"/>
    <w:rsid w:val="00F01D03"/>
    <w:rsid w:val="00F02716"/>
    <w:rsid w:val="00F04AFB"/>
    <w:rsid w:val="00F051F3"/>
    <w:rsid w:val="00F05C6F"/>
    <w:rsid w:val="00F05EF5"/>
    <w:rsid w:val="00F06602"/>
    <w:rsid w:val="00F06DE4"/>
    <w:rsid w:val="00F074F0"/>
    <w:rsid w:val="00F10D21"/>
    <w:rsid w:val="00F1124B"/>
    <w:rsid w:val="00F11D94"/>
    <w:rsid w:val="00F124FC"/>
    <w:rsid w:val="00F1258B"/>
    <w:rsid w:val="00F127A8"/>
    <w:rsid w:val="00F134C2"/>
    <w:rsid w:val="00F135D5"/>
    <w:rsid w:val="00F13618"/>
    <w:rsid w:val="00F13E48"/>
    <w:rsid w:val="00F14823"/>
    <w:rsid w:val="00F14B42"/>
    <w:rsid w:val="00F151DC"/>
    <w:rsid w:val="00F15423"/>
    <w:rsid w:val="00F15955"/>
    <w:rsid w:val="00F15CD9"/>
    <w:rsid w:val="00F17037"/>
    <w:rsid w:val="00F17242"/>
    <w:rsid w:val="00F17A92"/>
    <w:rsid w:val="00F17AB1"/>
    <w:rsid w:val="00F17F2D"/>
    <w:rsid w:val="00F20FA2"/>
    <w:rsid w:val="00F21843"/>
    <w:rsid w:val="00F2227A"/>
    <w:rsid w:val="00F2268C"/>
    <w:rsid w:val="00F229F2"/>
    <w:rsid w:val="00F22F7E"/>
    <w:rsid w:val="00F249E9"/>
    <w:rsid w:val="00F24D34"/>
    <w:rsid w:val="00F24E73"/>
    <w:rsid w:val="00F26341"/>
    <w:rsid w:val="00F26A08"/>
    <w:rsid w:val="00F26CC1"/>
    <w:rsid w:val="00F27393"/>
    <w:rsid w:val="00F27AD7"/>
    <w:rsid w:val="00F27E79"/>
    <w:rsid w:val="00F30E69"/>
    <w:rsid w:val="00F31A51"/>
    <w:rsid w:val="00F31EDA"/>
    <w:rsid w:val="00F31EE9"/>
    <w:rsid w:val="00F32E24"/>
    <w:rsid w:val="00F33172"/>
    <w:rsid w:val="00F33512"/>
    <w:rsid w:val="00F33977"/>
    <w:rsid w:val="00F33D29"/>
    <w:rsid w:val="00F34072"/>
    <w:rsid w:val="00F34103"/>
    <w:rsid w:val="00F349A7"/>
    <w:rsid w:val="00F349CD"/>
    <w:rsid w:val="00F34A56"/>
    <w:rsid w:val="00F350CF"/>
    <w:rsid w:val="00F36242"/>
    <w:rsid w:val="00F36F5B"/>
    <w:rsid w:val="00F36FDD"/>
    <w:rsid w:val="00F3783C"/>
    <w:rsid w:val="00F37B66"/>
    <w:rsid w:val="00F40598"/>
    <w:rsid w:val="00F41733"/>
    <w:rsid w:val="00F41A33"/>
    <w:rsid w:val="00F420B5"/>
    <w:rsid w:val="00F42119"/>
    <w:rsid w:val="00F428CC"/>
    <w:rsid w:val="00F43A94"/>
    <w:rsid w:val="00F43BC0"/>
    <w:rsid w:val="00F43F92"/>
    <w:rsid w:val="00F447DF"/>
    <w:rsid w:val="00F44A4F"/>
    <w:rsid w:val="00F44DD3"/>
    <w:rsid w:val="00F44FF7"/>
    <w:rsid w:val="00F46256"/>
    <w:rsid w:val="00F47CEB"/>
    <w:rsid w:val="00F51930"/>
    <w:rsid w:val="00F51BEA"/>
    <w:rsid w:val="00F51C26"/>
    <w:rsid w:val="00F52EBD"/>
    <w:rsid w:val="00F5400E"/>
    <w:rsid w:val="00F54207"/>
    <w:rsid w:val="00F54885"/>
    <w:rsid w:val="00F54E74"/>
    <w:rsid w:val="00F55385"/>
    <w:rsid w:val="00F55406"/>
    <w:rsid w:val="00F56480"/>
    <w:rsid w:val="00F568E1"/>
    <w:rsid w:val="00F5769D"/>
    <w:rsid w:val="00F578B0"/>
    <w:rsid w:val="00F57C26"/>
    <w:rsid w:val="00F57FA7"/>
    <w:rsid w:val="00F60749"/>
    <w:rsid w:val="00F61C20"/>
    <w:rsid w:val="00F621CF"/>
    <w:rsid w:val="00F624D0"/>
    <w:rsid w:val="00F6365C"/>
    <w:rsid w:val="00F641E5"/>
    <w:rsid w:val="00F644B4"/>
    <w:rsid w:val="00F64692"/>
    <w:rsid w:val="00F64A3B"/>
    <w:rsid w:val="00F64AA8"/>
    <w:rsid w:val="00F65137"/>
    <w:rsid w:val="00F65ADC"/>
    <w:rsid w:val="00F65C08"/>
    <w:rsid w:val="00F65E13"/>
    <w:rsid w:val="00F66619"/>
    <w:rsid w:val="00F67913"/>
    <w:rsid w:val="00F70D63"/>
    <w:rsid w:val="00F70F1B"/>
    <w:rsid w:val="00F7132A"/>
    <w:rsid w:val="00F71525"/>
    <w:rsid w:val="00F71F90"/>
    <w:rsid w:val="00F7257D"/>
    <w:rsid w:val="00F7269D"/>
    <w:rsid w:val="00F72DDE"/>
    <w:rsid w:val="00F72DF4"/>
    <w:rsid w:val="00F7343D"/>
    <w:rsid w:val="00F75B09"/>
    <w:rsid w:val="00F75B88"/>
    <w:rsid w:val="00F75C43"/>
    <w:rsid w:val="00F75C61"/>
    <w:rsid w:val="00F765AE"/>
    <w:rsid w:val="00F76753"/>
    <w:rsid w:val="00F76B83"/>
    <w:rsid w:val="00F77130"/>
    <w:rsid w:val="00F77473"/>
    <w:rsid w:val="00F77543"/>
    <w:rsid w:val="00F7757C"/>
    <w:rsid w:val="00F77800"/>
    <w:rsid w:val="00F80945"/>
    <w:rsid w:val="00F80D74"/>
    <w:rsid w:val="00F80E08"/>
    <w:rsid w:val="00F81286"/>
    <w:rsid w:val="00F8189B"/>
    <w:rsid w:val="00F8196A"/>
    <w:rsid w:val="00F8248C"/>
    <w:rsid w:val="00F82C54"/>
    <w:rsid w:val="00F82D8B"/>
    <w:rsid w:val="00F830CE"/>
    <w:rsid w:val="00F83970"/>
    <w:rsid w:val="00F84380"/>
    <w:rsid w:val="00F848E3"/>
    <w:rsid w:val="00F853AC"/>
    <w:rsid w:val="00F85667"/>
    <w:rsid w:val="00F866F3"/>
    <w:rsid w:val="00F8683A"/>
    <w:rsid w:val="00F86DAD"/>
    <w:rsid w:val="00F90029"/>
    <w:rsid w:val="00F91CD2"/>
    <w:rsid w:val="00F91F0B"/>
    <w:rsid w:val="00F92249"/>
    <w:rsid w:val="00F92B67"/>
    <w:rsid w:val="00F92FEC"/>
    <w:rsid w:val="00F93366"/>
    <w:rsid w:val="00F9361E"/>
    <w:rsid w:val="00F93AF8"/>
    <w:rsid w:val="00F93B0E"/>
    <w:rsid w:val="00F93E9F"/>
    <w:rsid w:val="00F941D9"/>
    <w:rsid w:val="00F94AEE"/>
    <w:rsid w:val="00F95215"/>
    <w:rsid w:val="00F95344"/>
    <w:rsid w:val="00F95D06"/>
    <w:rsid w:val="00F96011"/>
    <w:rsid w:val="00F96981"/>
    <w:rsid w:val="00F96D5A"/>
    <w:rsid w:val="00F97245"/>
    <w:rsid w:val="00F97706"/>
    <w:rsid w:val="00F97EA6"/>
    <w:rsid w:val="00FA04F4"/>
    <w:rsid w:val="00FA062D"/>
    <w:rsid w:val="00FA09EC"/>
    <w:rsid w:val="00FA0D96"/>
    <w:rsid w:val="00FA0DC2"/>
    <w:rsid w:val="00FA1045"/>
    <w:rsid w:val="00FA11DF"/>
    <w:rsid w:val="00FA2385"/>
    <w:rsid w:val="00FA277E"/>
    <w:rsid w:val="00FA2944"/>
    <w:rsid w:val="00FA2ABC"/>
    <w:rsid w:val="00FA3155"/>
    <w:rsid w:val="00FA4759"/>
    <w:rsid w:val="00FA49BD"/>
    <w:rsid w:val="00FA4A24"/>
    <w:rsid w:val="00FA4EF5"/>
    <w:rsid w:val="00FA515B"/>
    <w:rsid w:val="00FA6602"/>
    <w:rsid w:val="00FA6AB1"/>
    <w:rsid w:val="00FA6FB7"/>
    <w:rsid w:val="00FA73DA"/>
    <w:rsid w:val="00FB0213"/>
    <w:rsid w:val="00FB0D73"/>
    <w:rsid w:val="00FB0DA4"/>
    <w:rsid w:val="00FB1361"/>
    <w:rsid w:val="00FB169E"/>
    <w:rsid w:val="00FB249D"/>
    <w:rsid w:val="00FB2F76"/>
    <w:rsid w:val="00FB3518"/>
    <w:rsid w:val="00FB368B"/>
    <w:rsid w:val="00FB41E3"/>
    <w:rsid w:val="00FB4358"/>
    <w:rsid w:val="00FB4651"/>
    <w:rsid w:val="00FB468D"/>
    <w:rsid w:val="00FB46A2"/>
    <w:rsid w:val="00FB58CE"/>
    <w:rsid w:val="00FB5A8E"/>
    <w:rsid w:val="00FB5AB4"/>
    <w:rsid w:val="00FB5E22"/>
    <w:rsid w:val="00FB62A2"/>
    <w:rsid w:val="00FB693E"/>
    <w:rsid w:val="00FB752F"/>
    <w:rsid w:val="00FB7A94"/>
    <w:rsid w:val="00FC0010"/>
    <w:rsid w:val="00FC0DA5"/>
    <w:rsid w:val="00FC0E9A"/>
    <w:rsid w:val="00FC1075"/>
    <w:rsid w:val="00FC25DD"/>
    <w:rsid w:val="00FC2BF9"/>
    <w:rsid w:val="00FC2FF7"/>
    <w:rsid w:val="00FC48A8"/>
    <w:rsid w:val="00FC48B5"/>
    <w:rsid w:val="00FC4C00"/>
    <w:rsid w:val="00FC5C6B"/>
    <w:rsid w:val="00FC5D83"/>
    <w:rsid w:val="00FC5F72"/>
    <w:rsid w:val="00FC606D"/>
    <w:rsid w:val="00FC64FC"/>
    <w:rsid w:val="00FC6AA8"/>
    <w:rsid w:val="00FC6ABA"/>
    <w:rsid w:val="00FC6F3B"/>
    <w:rsid w:val="00FC70A6"/>
    <w:rsid w:val="00FC715C"/>
    <w:rsid w:val="00FC77DE"/>
    <w:rsid w:val="00FD0B9E"/>
    <w:rsid w:val="00FD0DD7"/>
    <w:rsid w:val="00FD1F1E"/>
    <w:rsid w:val="00FD2466"/>
    <w:rsid w:val="00FD25E7"/>
    <w:rsid w:val="00FD2C70"/>
    <w:rsid w:val="00FD3136"/>
    <w:rsid w:val="00FD34C3"/>
    <w:rsid w:val="00FD354F"/>
    <w:rsid w:val="00FD485C"/>
    <w:rsid w:val="00FD5099"/>
    <w:rsid w:val="00FD537B"/>
    <w:rsid w:val="00FD61E9"/>
    <w:rsid w:val="00FD6392"/>
    <w:rsid w:val="00FD6937"/>
    <w:rsid w:val="00FD7A99"/>
    <w:rsid w:val="00FE02CE"/>
    <w:rsid w:val="00FE1678"/>
    <w:rsid w:val="00FE20D5"/>
    <w:rsid w:val="00FE2814"/>
    <w:rsid w:val="00FE2A13"/>
    <w:rsid w:val="00FE2AD1"/>
    <w:rsid w:val="00FE2D46"/>
    <w:rsid w:val="00FE4640"/>
    <w:rsid w:val="00FE4826"/>
    <w:rsid w:val="00FE5BB5"/>
    <w:rsid w:val="00FE5ECB"/>
    <w:rsid w:val="00FE6319"/>
    <w:rsid w:val="00FE6838"/>
    <w:rsid w:val="00FE6A26"/>
    <w:rsid w:val="00FE6D1A"/>
    <w:rsid w:val="00FE7135"/>
    <w:rsid w:val="00FE75EB"/>
    <w:rsid w:val="00FF16B5"/>
    <w:rsid w:val="00FF17A3"/>
    <w:rsid w:val="00FF2372"/>
    <w:rsid w:val="00FF244B"/>
    <w:rsid w:val="00FF2FFB"/>
    <w:rsid w:val="00FF3E27"/>
    <w:rsid w:val="00FF3FD7"/>
    <w:rsid w:val="00FF4559"/>
    <w:rsid w:val="00FF4630"/>
    <w:rsid w:val="00FF50C3"/>
    <w:rsid w:val="00FF5B10"/>
    <w:rsid w:val="00FF5BD7"/>
    <w:rsid w:val="00FF5DBE"/>
    <w:rsid w:val="00FF6574"/>
    <w:rsid w:val="00FF68D6"/>
    <w:rsid w:val="00FF71B7"/>
    <w:rsid w:val="00FF753B"/>
    <w:rsid w:val="00FF7550"/>
    <w:rsid w:val="00FF77E3"/>
    <w:rsid w:val="0982956C"/>
    <w:rsid w:val="10A79360"/>
    <w:rsid w:val="135A92A5"/>
    <w:rsid w:val="1490F57E"/>
    <w:rsid w:val="16BBDDC1"/>
    <w:rsid w:val="1CBA191E"/>
    <w:rsid w:val="1F94A583"/>
    <w:rsid w:val="2358B15E"/>
    <w:rsid w:val="254FE43E"/>
    <w:rsid w:val="25AF48D8"/>
    <w:rsid w:val="2B3AD44B"/>
    <w:rsid w:val="2BCE478A"/>
    <w:rsid w:val="2F1ACA7C"/>
    <w:rsid w:val="2F8C8917"/>
    <w:rsid w:val="3219D547"/>
    <w:rsid w:val="32A2CFF5"/>
    <w:rsid w:val="34130495"/>
    <w:rsid w:val="360F8D95"/>
    <w:rsid w:val="391DB3A7"/>
    <w:rsid w:val="39950EEB"/>
    <w:rsid w:val="3D634F73"/>
    <w:rsid w:val="43F80695"/>
    <w:rsid w:val="4493AA1C"/>
    <w:rsid w:val="45299D3A"/>
    <w:rsid w:val="4A0E2C8E"/>
    <w:rsid w:val="4A85CD4B"/>
    <w:rsid w:val="5981EF36"/>
    <w:rsid w:val="5B108B67"/>
    <w:rsid w:val="603B51AD"/>
    <w:rsid w:val="6589A0E6"/>
    <w:rsid w:val="671D1F1A"/>
    <w:rsid w:val="6AB70D0D"/>
    <w:rsid w:val="6E77D164"/>
    <w:rsid w:val="6FC03286"/>
    <w:rsid w:val="71FD52BA"/>
    <w:rsid w:val="74DBB060"/>
    <w:rsid w:val="74E7DD31"/>
    <w:rsid w:val="78ED3FE7"/>
    <w:rsid w:val="79DF6231"/>
    <w:rsid w:val="7F2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BBEF6"/>
  <w15:docId w15:val="{E6395AB4-8AAA-4EAA-88E5-F44777E2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6B7C5D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F93B0E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F93B0E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F93B0E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6B7C5D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F93B0E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F93B0E"/>
    <w:pPr>
      <w:numPr>
        <w:numId w:val="10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uiPriority w:val="99"/>
    <w:rsid w:val="00F93B0E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F93B0E"/>
    <w:pPr>
      <w:numPr>
        <w:numId w:val="11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F93B0E"/>
    <w:pPr>
      <w:numPr>
        <w:numId w:val="12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2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3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4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5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highlight">
    <w:name w:val="highlight"/>
    <w:basedOn w:val="DefaultParagraphFont"/>
    <w:rsid w:val="00A96494"/>
  </w:style>
  <w:style w:type="paragraph" w:customStyle="1" w:styleId="11Heading2">
    <w:name w:val="1.1 Heading 2"/>
    <w:basedOn w:val="Normal"/>
    <w:qFormat/>
    <w:rsid w:val="00F93B0E"/>
    <w:pPr>
      <w:numPr>
        <w:numId w:val="15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Chart41">
    <w:name w:val="Chart 4.1"/>
    <w:basedOn w:val="Normal"/>
    <w:qFormat/>
    <w:rsid w:val="00F93B0E"/>
    <w:pPr>
      <w:numPr>
        <w:numId w:val="13"/>
      </w:numPr>
      <w:spacing w:before="240" w:after="120"/>
    </w:pPr>
    <w:rPr>
      <w:rFonts w:ascii="Arial" w:hAnsi="Arial"/>
      <w:i/>
      <w:color w:val="4F4F4F"/>
      <w:sz w:val="22"/>
    </w:rPr>
  </w:style>
  <w:style w:type="paragraph" w:customStyle="1" w:styleId="Table21">
    <w:name w:val="Table 2.1"/>
    <w:basedOn w:val="Normal"/>
    <w:qFormat/>
    <w:rsid w:val="00F93B0E"/>
    <w:pPr>
      <w:numPr>
        <w:numId w:val="14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UnresolvedMention">
    <w:name w:val="Unresolved Mention"/>
    <w:basedOn w:val="DefaultParagraphFont"/>
    <w:uiPriority w:val="99"/>
    <w:unhideWhenUsed/>
    <w:rsid w:val="00310B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0BDE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3010FD"/>
  </w:style>
  <w:style w:type="character" w:customStyle="1" w:styleId="eop">
    <w:name w:val="eop"/>
    <w:basedOn w:val="DefaultParagraphFont"/>
    <w:rsid w:val="003010FD"/>
  </w:style>
  <w:style w:type="paragraph" w:customStyle="1" w:styleId="paragraph">
    <w:name w:val="paragraph"/>
    <w:basedOn w:val="Normal"/>
    <w:rsid w:val="00165FF0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A4329814</value>
    </field>
    <field name="Objective-Title">
      <value order="0">07 PRINTER FINAL - Transport BP3 chapter</value>
    </field>
    <field name="Objective-Description">
      <value order="0"/>
    </field>
    <field name="Objective-CreationStamp">
      <value order="0">2019-06-07T23:13:53Z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2019-06-11T08:10:14Z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vA7634749</value>
    </field>
    <field name="Objective-Version">
      <value order="0">12.1</value>
    </field>
    <field name="Objective-VersionNumber">
      <value order="0">14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SharingLinks.e316d1f9-1dff-45fc-818f-2a93ecf872ee.Flexible.55b7f225-04ca-4ba9-a940-edb4d4a29f26</DisplayName>
        <AccountId>862</AccountId>
        <AccountType/>
      </UserInfo>
      <UserInfo>
        <DisplayName>Francess Lavorato</DisplayName>
        <AccountId>41</AccountId>
        <AccountType/>
      </UserInfo>
      <UserInfo>
        <DisplayName>Walter Watkin-Fairless</DisplayName>
        <AccountId>375</AccountId>
        <AccountType/>
      </UserInfo>
    </SharedWithUsers>
    <_Flow_SignoffStatus xmlns="1c478e85-8130-4c67-8ee4-8bdf1c0e604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065680A0-90CF-4287-BCEA-65C035821882}"/>
</file>

<file path=customXml/itemProps3.xml><?xml version="1.0" encoding="utf-8"?>
<ds:datastoreItem xmlns:ds="http://schemas.openxmlformats.org/officeDocument/2006/customXml" ds:itemID="{1717DCDA-9A95-49FA-82A5-A7C2033752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3B7E3-BF4F-489A-8715-C99310ACDDD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5.xml><?xml version="1.0" encoding="utf-8"?>
<ds:datastoreItem xmlns:ds="http://schemas.openxmlformats.org/officeDocument/2006/customXml" ds:itemID="{090E1CFD-5177-4558-911B-8B3764EF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- 11. Transport</vt:lpstr>
    </vt:vector>
  </TitlesOfParts>
  <Company>NSW Treasury</Company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- Budget Paper No. 2 - Agency Financial Statements - 12. Transport</dc:title>
  <dc:subject/>
  <dc:creator>The Treasury</dc:creator>
  <cp:keywords>The Treasury</cp:keywords>
  <cp:lastModifiedBy>F Lavorato</cp:lastModifiedBy>
  <cp:revision>6</cp:revision>
  <cp:lastPrinted>2024-06-16T02:25:00Z</cp:lastPrinted>
  <dcterms:created xsi:type="dcterms:W3CDTF">2024-06-16T02:20:00Z</dcterms:created>
  <dcterms:modified xsi:type="dcterms:W3CDTF">2024-06-16T02:25:00Z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A4329814</vt:lpwstr>
  </property>
  <property fmtid="{D5CDD505-2E9C-101B-9397-08002B2CF9AE}" pid="4" name="Objective-Title">
    <vt:lpwstr>07 PRINTER FINAL - Transport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2019-06-11T08:10:14Z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12.1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vA7634749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Dissemination Limiting Marker (DLM) [system]">
    <vt:lpwstr/>
  </property>
  <property fmtid="{D5CDD505-2E9C-101B-9397-08002B2CF9AE}" pid="34" name="Objective-Document Type [system]">
    <vt:lpwstr/>
  </property>
  <property fmtid="{D5CDD505-2E9C-101B-9397-08002B2CF9AE}" pid="35" name="Objective-Author Name [system]">
    <vt:lpwstr/>
  </property>
  <property fmtid="{D5CDD505-2E9C-101B-9397-08002B2CF9AE}" pid="36" name="Objective-Author Date [system]">
    <vt:lpwstr/>
  </property>
  <property fmtid="{D5CDD505-2E9C-101B-9397-08002B2CF9AE}" pid="37" name="Objective-Document Description [system]">
    <vt:lpwstr/>
  </property>
  <property fmtid="{D5CDD505-2E9C-101B-9397-08002B2CF9AE}" pid="38" name="Objective-Sender's Reference [system]">
    <vt:lpwstr/>
  </property>
  <property fmtid="{D5CDD505-2E9C-101B-9397-08002B2CF9AE}" pid="39" name="Objective-Correspondence Type [system]">
    <vt:lpwstr/>
  </property>
  <property fmtid="{D5CDD505-2E9C-101B-9397-08002B2CF9AE}" pid="40" name="Objective-Agency/Division Assigned [system]">
    <vt:lpwstr/>
  </property>
  <property fmtid="{D5CDD505-2E9C-101B-9397-08002B2CF9AE}" pid="41" name="Objective-Recipient [system]">
    <vt:lpwstr/>
  </property>
  <property fmtid="{D5CDD505-2E9C-101B-9397-08002B2CF9AE}" pid="42" name="Objective-TfNSW Response Due Date [system]">
    <vt:lpwstr/>
  </property>
  <property fmtid="{D5CDD505-2E9C-101B-9397-08002B2CF9AE}" pid="43" name="Objective-TfNSW Response Sent Date [system]">
    <vt:lpwstr/>
  </property>
  <property fmtid="{D5CDD505-2E9C-101B-9397-08002B2CF9AE}" pid="44" name="Objective-Reply to TNSW Due Date [system]">
    <vt:lpwstr/>
  </property>
  <property fmtid="{D5CDD505-2E9C-101B-9397-08002B2CF9AE}" pid="45" name="Objective-Reply to TNSW Received Date [system]">
    <vt:lpwstr/>
  </property>
  <property fmtid="{D5CDD505-2E9C-101B-9397-08002B2CF9AE}" pid="46" name="ContentTypeId">
    <vt:lpwstr>0x0101000A7DCB8243C0124689424FFB65F8BA1F</vt:lpwstr>
  </property>
  <property fmtid="{D5CDD505-2E9C-101B-9397-08002B2CF9AE}" pid="47" name="MediaServiceImageTags">
    <vt:lpwstr/>
  </property>
</Properties>
</file>