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B431C" w14:textId="158A3937" w:rsidR="00C626D7" w:rsidRPr="00A903EA" w:rsidRDefault="00343CA9" w:rsidP="00343CA9">
      <w:pPr>
        <w:pStyle w:val="Heading1"/>
      </w:pPr>
      <w:r>
        <w:t>a5.</w:t>
      </w:r>
      <w:r>
        <w:tab/>
      </w:r>
      <w:r w:rsidR="00181B2A" w:rsidRPr="008E161D">
        <w:t>Measures Statement</w:t>
      </w:r>
    </w:p>
    <w:p w14:paraId="7EDF1F78" w14:textId="1701E5AB" w:rsidR="00C2581C" w:rsidRDefault="00C85F00" w:rsidP="006D5B37">
      <w:pPr>
        <w:pStyle w:val="BodyText"/>
      </w:pPr>
      <w:r w:rsidRPr="6217889F">
        <w:rPr>
          <w:lang w:val="en-US"/>
        </w:rPr>
        <w:t xml:space="preserve">This </w:t>
      </w:r>
      <w:r w:rsidR="00E869B5" w:rsidRPr="6217889F">
        <w:rPr>
          <w:lang w:val="en-US"/>
        </w:rPr>
        <w:t>A</w:t>
      </w:r>
      <w:r w:rsidRPr="6217889F">
        <w:rPr>
          <w:lang w:val="en-US"/>
        </w:rPr>
        <w:t xml:space="preserve">ppendix lists new policy measures since the </w:t>
      </w:r>
      <w:r w:rsidR="0082253B" w:rsidRPr="6217889F">
        <w:rPr>
          <w:lang w:val="en-US"/>
        </w:rPr>
        <w:t>2023</w:t>
      </w:r>
      <w:r w:rsidR="00CD10AD" w:rsidRPr="6217889F">
        <w:rPr>
          <w:lang w:val="en-US"/>
        </w:rPr>
        <w:t>-24 Half</w:t>
      </w:r>
      <w:r w:rsidR="0016500E">
        <w:rPr>
          <w:lang w:val="en-US"/>
        </w:rPr>
        <w:noBreakHyphen/>
      </w:r>
      <w:r w:rsidR="00CD10AD" w:rsidRPr="6217889F">
        <w:rPr>
          <w:lang w:val="en-US"/>
        </w:rPr>
        <w:t>Yearly Review</w:t>
      </w:r>
      <w:r w:rsidRPr="6217889F">
        <w:rPr>
          <w:lang w:val="en-US"/>
        </w:rPr>
        <w:t xml:space="preserve">. It </w:t>
      </w:r>
      <w:proofErr w:type="spellStart"/>
      <w:r w:rsidRPr="6217889F">
        <w:rPr>
          <w:lang w:val="en-US"/>
        </w:rPr>
        <w:t>categorises</w:t>
      </w:r>
      <w:proofErr w:type="spellEnd"/>
      <w:r w:rsidRPr="6217889F">
        <w:rPr>
          <w:lang w:val="en-US"/>
        </w:rPr>
        <w:t xml:space="preserve"> new measures by </w:t>
      </w:r>
      <w:r w:rsidR="63635140" w:rsidRPr="6217889F">
        <w:rPr>
          <w:lang w:val="en-US"/>
        </w:rPr>
        <w:t>portfolio</w:t>
      </w:r>
      <w:r w:rsidRPr="6217889F">
        <w:rPr>
          <w:lang w:val="en-US"/>
        </w:rPr>
        <w:t>, with whole</w:t>
      </w:r>
      <w:r w:rsidR="00630345" w:rsidRPr="6217889F">
        <w:rPr>
          <w:lang w:val="en-US"/>
        </w:rPr>
        <w:t>-</w:t>
      </w:r>
      <w:r w:rsidRPr="6217889F">
        <w:rPr>
          <w:lang w:val="en-US"/>
        </w:rPr>
        <w:t>of</w:t>
      </w:r>
      <w:r w:rsidR="00630345" w:rsidRPr="6217889F">
        <w:rPr>
          <w:lang w:val="en-US"/>
        </w:rPr>
        <w:t>-</w:t>
      </w:r>
      <w:r w:rsidRPr="6217889F">
        <w:rPr>
          <w:lang w:val="en-US"/>
        </w:rPr>
        <w:t>government measures</w:t>
      </w:r>
      <w:r w:rsidR="00664329" w:rsidRPr="6217889F">
        <w:rPr>
          <w:lang w:val="en-US"/>
        </w:rPr>
        <w:t xml:space="preserve"> detailed in the final table</w:t>
      </w:r>
      <w:r w:rsidRPr="6217889F">
        <w:rPr>
          <w:lang w:val="en-US"/>
        </w:rPr>
        <w:t xml:space="preserve">. </w:t>
      </w:r>
    </w:p>
    <w:p w14:paraId="58328BCB" w14:textId="601C5EC6" w:rsidR="0078282E" w:rsidRDefault="00C85F00" w:rsidP="006D5B37">
      <w:pPr>
        <w:pStyle w:val="BodyText"/>
      </w:pPr>
      <w:r w:rsidRPr="5FA51A0E">
        <w:t xml:space="preserve">This </w:t>
      </w:r>
      <w:r w:rsidR="00C72598">
        <w:t>A</w:t>
      </w:r>
      <w:r w:rsidRPr="786C1FE9">
        <w:t>ppendix</w:t>
      </w:r>
      <w:r w:rsidR="007C053B" w:rsidRPr="5FA51A0E">
        <w:t xml:space="preserve"> </w:t>
      </w:r>
      <w:r w:rsidRPr="5FA51A0E">
        <w:t xml:space="preserve">is </w:t>
      </w:r>
      <w:r w:rsidR="00896606" w:rsidRPr="5FA51A0E">
        <w:t>not exhaustive</w:t>
      </w:r>
      <w:r w:rsidR="000E5911" w:rsidRPr="5FA51A0E">
        <w:t xml:space="preserve"> of all new measures</w:t>
      </w:r>
      <w:r w:rsidR="00F223FB" w:rsidRPr="5FA51A0E">
        <w:t xml:space="preserve">, </w:t>
      </w:r>
      <w:r w:rsidR="00C73C02" w:rsidRPr="5FA51A0E">
        <w:t>and</w:t>
      </w:r>
      <w:r w:rsidR="000A0293" w:rsidRPr="5FA51A0E">
        <w:t xml:space="preserve"> it</w:t>
      </w:r>
      <w:r w:rsidRPr="5FA51A0E">
        <w:t xml:space="preserve"> does not include non-discretionary adjustments for existing programs and projects, known as Parameter and Technical Adjustments</w:t>
      </w:r>
      <w:r w:rsidR="00027519" w:rsidRPr="5FA51A0E">
        <w:t>.</w:t>
      </w:r>
      <w:r w:rsidR="0028541E">
        <w:t xml:space="preserve"> </w:t>
      </w:r>
      <w:r w:rsidR="00CC192A">
        <w:t xml:space="preserve">Some </w:t>
      </w:r>
      <w:r w:rsidR="00A63551" w:rsidRPr="5FA51A0E">
        <w:t xml:space="preserve">measures in </w:t>
      </w:r>
      <w:r w:rsidR="00CC192A">
        <w:t xml:space="preserve">this </w:t>
      </w:r>
      <w:r w:rsidR="00A63551" w:rsidRPr="5FA51A0E">
        <w:t xml:space="preserve">statement </w:t>
      </w:r>
      <w:r w:rsidR="007437F4">
        <w:t xml:space="preserve">are </w:t>
      </w:r>
      <w:r w:rsidR="00527E5E" w:rsidRPr="5FA51A0E">
        <w:t xml:space="preserve">partially </w:t>
      </w:r>
      <w:r w:rsidR="00E50795" w:rsidRPr="5FA51A0E">
        <w:t xml:space="preserve">or fully funded </w:t>
      </w:r>
      <w:r w:rsidR="00AA32AE" w:rsidRPr="5FA51A0E">
        <w:t>from offsets and savings</w:t>
      </w:r>
      <w:r w:rsidR="00B846EE" w:rsidRPr="5FA51A0E">
        <w:t>.</w:t>
      </w:r>
      <w:r w:rsidR="009B5200" w:rsidRPr="5FA51A0E">
        <w:t xml:space="preserve"> </w:t>
      </w:r>
    </w:p>
    <w:p w14:paraId="7F683EBD" w14:textId="2255FF5E" w:rsidR="00C85F00" w:rsidRDefault="00013BBB" w:rsidP="006D5B37">
      <w:pPr>
        <w:pStyle w:val="BodyText"/>
      </w:pPr>
      <w:r w:rsidRPr="5FA51A0E">
        <w:t>The reconciliation table</w:t>
      </w:r>
      <w:r w:rsidR="00262315" w:rsidRPr="5FA51A0E">
        <w:t xml:space="preserve">s </w:t>
      </w:r>
      <w:r w:rsidR="00A96A65" w:rsidRPr="5FA51A0E">
        <w:t>include</w:t>
      </w:r>
      <w:r w:rsidR="00175B83" w:rsidRPr="5FA51A0E">
        <w:t xml:space="preserve"> the impact</w:t>
      </w:r>
      <w:r w:rsidR="2F21C5EB" w:rsidRPr="5FA51A0E">
        <w:t>s</w:t>
      </w:r>
      <w:r w:rsidR="1CD97716" w:rsidRPr="5FA51A0E">
        <w:t xml:space="preserve"> of the Government wages offer.</w:t>
      </w:r>
      <w:r w:rsidR="00D764C3">
        <w:t xml:space="preserve"> </w:t>
      </w:r>
      <w:r w:rsidR="00C85F00" w:rsidRPr="5FA51A0E">
        <w:t xml:space="preserve">Further detail on </w:t>
      </w:r>
      <w:r w:rsidR="00522BB5" w:rsidRPr="5FA51A0E">
        <w:t xml:space="preserve">new </w:t>
      </w:r>
      <w:r w:rsidR="00C85F00" w:rsidRPr="5FA51A0E">
        <w:t>policy measures can be found in:</w:t>
      </w:r>
    </w:p>
    <w:p w14:paraId="2EB12B4B" w14:textId="736936F6" w:rsidR="004142CF" w:rsidRDefault="00C85F00" w:rsidP="006D5B37">
      <w:pPr>
        <w:pStyle w:val="Bullet1"/>
      </w:pPr>
      <w:r w:rsidRPr="00CB629A">
        <w:t xml:space="preserve">Budget Paper No. 1 </w:t>
      </w:r>
      <w:r w:rsidRPr="00E869B5">
        <w:rPr>
          <w:i/>
          <w:iCs/>
        </w:rPr>
        <w:t>Budget Statement</w:t>
      </w:r>
      <w:r w:rsidR="72E4421A" w:rsidRPr="00CB629A">
        <w:t>:</w:t>
      </w:r>
      <w:r w:rsidR="008757C6">
        <w:t xml:space="preserve"> </w:t>
      </w:r>
      <w:r w:rsidR="004142CF" w:rsidRPr="008757C6">
        <w:t>Chapter 1 Budget Overview</w:t>
      </w:r>
      <w:r w:rsidR="00AE23FC" w:rsidRPr="008757C6">
        <w:t xml:space="preserve">, </w:t>
      </w:r>
      <w:r w:rsidR="004142CF" w:rsidRPr="008757C6">
        <w:t>Chapter 4 Revenue</w:t>
      </w:r>
      <w:r w:rsidR="00E5220D">
        <w:t xml:space="preserve"> and</w:t>
      </w:r>
      <w:r w:rsidR="00782C9F" w:rsidRPr="008757C6">
        <w:t xml:space="preserve"> Chapter 5 Expenditure</w:t>
      </w:r>
    </w:p>
    <w:p w14:paraId="2F15727E" w14:textId="77777777" w:rsidR="00C85F00" w:rsidRDefault="00C85F00" w:rsidP="006D5B37">
      <w:pPr>
        <w:pStyle w:val="Bullet1"/>
      </w:pPr>
      <w:r>
        <w:t xml:space="preserve">Budget Paper No. 3 </w:t>
      </w:r>
      <w:r w:rsidRPr="00047FAC">
        <w:rPr>
          <w:i/>
        </w:rPr>
        <w:t>Infrastructure Statement</w:t>
      </w:r>
      <w:r>
        <w:t>.</w:t>
      </w:r>
    </w:p>
    <w:p w14:paraId="64D61055" w14:textId="24040D5A" w:rsidR="00C85F00" w:rsidRDefault="00C85F00" w:rsidP="008B4A2B">
      <w:pPr>
        <w:pStyle w:val="TableA5X"/>
      </w:pPr>
      <w:r w:rsidRPr="008E161D">
        <w:t xml:space="preserve">New policy measures since the </w:t>
      </w:r>
      <w:r>
        <w:t>20</w:t>
      </w:r>
      <w:r w:rsidR="00522BB5">
        <w:t>2</w:t>
      </w:r>
      <w:r w:rsidR="609E3A90">
        <w:t>3</w:t>
      </w:r>
      <w:r w:rsidR="00522BB5">
        <w:t>-24 Half-Yearly Review</w:t>
      </w:r>
    </w:p>
    <w:tbl>
      <w:tblPr>
        <w:tblW w:w="5000" w:type="pct"/>
        <w:tblLayout w:type="fixed"/>
        <w:tblLook w:val="04A0" w:firstRow="1" w:lastRow="0" w:firstColumn="1" w:lastColumn="0" w:noHBand="0" w:noVBand="1"/>
        <w:tblCaption w:val="Table A5.1:  New policy measures since the 2023-24 Half-Yearly Review"/>
        <w:tblDescription w:val="Table A5.1:  New policy measures since the 2023-24 Half-Yearly Review"/>
      </w:tblPr>
      <w:tblGrid>
        <w:gridCol w:w="1530"/>
        <w:gridCol w:w="6"/>
        <w:gridCol w:w="1417"/>
        <w:gridCol w:w="10"/>
        <w:gridCol w:w="1413"/>
        <w:gridCol w:w="1425"/>
        <w:gridCol w:w="1425"/>
        <w:gridCol w:w="6"/>
        <w:gridCol w:w="1415"/>
        <w:gridCol w:w="13"/>
        <w:gridCol w:w="979"/>
      </w:tblGrid>
      <w:tr w:rsidR="00402B00" w:rsidRPr="00BA0693" w14:paraId="7BC12D52" w14:textId="77777777" w:rsidTr="00294F0B">
        <w:trPr>
          <w:trHeight w:val="283"/>
        </w:trPr>
        <w:tc>
          <w:tcPr>
            <w:tcW w:w="794" w:type="pct"/>
            <w:shd w:val="clear" w:color="auto" w:fill="EBEBEB"/>
            <w:vAlign w:val="center"/>
          </w:tcPr>
          <w:p w14:paraId="32E63ED6" w14:textId="77777777" w:rsidR="00EB0E7E" w:rsidRPr="009815AC" w:rsidRDefault="00EB0E7E" w:rsidP="0027684F">
            <w:pPr>
              <w:keepLines/>
              <w:contextualSpacing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38" w:type="pct"/>
            <w:gridSpan w:val="2"/>
            <w:shd w:val="clear" w:color="auto" w:fill="EBEBEB"/>
            <w:vAlign w:val="bottom"/>
          </w:tcPr>
          <w:p w14:paraId="46057062" w14:textId="6B510B95" w:rsidR="00EB0E7E" w:rsidRPr="009815AC" w:rsidRDefault="4E050EF4" w:rsidP="0086551C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9815AC">
              <w:rPr>
                <w:rFonts w:ascii="Public Sans" w:hAnsi="Public Sans" w:cs="Arial Bold"/>
                <w:sz w:val="17"/>
                <w:szCs w:val="17"/>
              </w:rPr>
              <w:t>202</w:t>
            </w:r>
            <w:r w:rsidR="3244F330" w:rsidRPr="009815AC">
              <w:rPr>
                <w:rFonts w:ascii="Public Sans" w:hAnsi="Public Sans" w:cs="Arial Bold"/>
                <w:sz w:val="17"/>
                <w:szCs w:val="17"/>
              </w:rPr>
              <w:t>3</w:t>
            </w:r>
            <w:r w:rsidR="00EB0E7E" w:rsidRPr="009815AC">
              <w:rPr>
                <w:rFonts w:ascii="Public Sans" w:hAnsi="Public Sans" w:cs="Arial Bold"/>
                <w:sz w:val="17"/>
                <w:szCs w:val="17"/>
              </w:rPr>
              <w:t>-</w:t>
            </w:r>
            <w:r w:rsidRPr="009815AC">
              <w:rPr>
                <w:rFonts w:ascii="Public Sans" w:hAnsi="Public Sans" w:cs="Arial Bold"/>
                <w:sz w:val="17"/>
                <w:szCs w:val="17"/>
              </w:rPr>
              <w:t>2</w:t>
            </w:r>
            <w:r w:rsidR="204583D7" w:rsidRPr="009815AC">
              <w:rPr>
                <w:rFonts w:ascii="Public Sans" w:hAnsi="Public Sans" w:cs="Arial Bold"/>
                <w:sz w:val="17"/>
                <w:szCs w:val="17"/>
              </w:rPr>
              <w:t>4</w:t>
            </w:r>
          </w:p>
        </w:tc>
        <w:tc>
          <w:tcPr>
            <w:tcW w:w="738" w:type="pct"/>
            <w:gridSpan w:val="2"/>
            <w:shd w:val="clear" w:color="auto" w:fill="EBEBEB"/>
            <w:vAlign w:val="bottom"/>
          </w:tcPr>
          <w:p w14:paraId="59B534DE" w14:textId="2232E2AC" w:rsidR="204583D7" w:rsidRPr="009815AC" w:rsidRDefault="4E050EF4" w:rsidP="0086551C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9815AC">
              <w:rPr>
                <w:rFonts w:ascii="Public Sans" w:hAnsi="Public Sans" w:cs="Arial Bold"/>
                <w:sz w:val="17"/>
                <w:szCs w:val="17"/>
              </w:rPr>
              <w:t>202</w:t>
            </w:r>
            <w:r w:rsidR="3335253A" w:rsidRPr="009815AC">
              <w:rPr>
                <w:rFonts w:ascii="Public Sans" w:hAnsi="Public Sans" w:cs="Arial Bold"/>
                <w:sz w:val="17"/>
                <w:szCs w:val="17"/>
              </w:rPr>
              <w:t>4</w:t>
            </w:r>
            <w:r w:rsidRPr="009815AC">
              <w:rPr>
                <w:rFonts w:ascii="Public Sans" w:hAnsi="Public Sans" w:cs="Arial Bold"/>
                <w:sz w:val="17"/>
                <w:szCs w:val="17"/>
              </w:rPr>
              <w:t>-2</w:t>
            </w:r>
            <w:r w:rsidR="3FA71D9A" w:rsidRPr="009815AC">
              <w:rPr>
                <w:rFonts w:ascii="Public Sans" w:hAnsi="Public Sans" w:cs="Arial Bold"/>
                <w:sz w:val="17"/>
                <w:szCs w:val="17"/>
              </w:rPr>
              <w:t>5</w:t>
            </w:r>
          </w:p>
        </w:tc>
        <w:tc>
          <w:tcPr>
            <w:tcW w:w="739" w:type="pct"/>
            <w:shd w:val="clear" w:color="auto" w:fill="EBEBEB"/>
            <w:noWrap/>
            <w:vAlign w:val="bottom"/>
            <w:hideMark/>
          </w:tcPr>
          <w:p w14:paraId="17BA1D9D" w14:textId="11E0091E" w:rsidR="00EB0E7E" w:rsidRPr="009815AC" w:rsidRDefault="4E050EF4" w:rsidP="0086551C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9815AC">
              <w:rPr>
                <w:rFonts w:ascii="Public Sans" w:hAnsi="Public Sans" w:cs="Arial Bold"/>
                <w:sz w:val="17"/>
                <w:szCs w:val="17"/>
              </w:rPr>
              <w:t>202</w:t>
            </w:r>
            <w:r w:rsidR="51D3D6E8" w:rsidRPr="009815AC">
              <w:rPr>
                <w:rFonts w:ascii="Public Sans" w:hAnsi="Public Sans" w:cs="Arial Bold"/>
                <w:sz w:val="17"/>
                <w:szCs w:val="17"/>
              </w:rPr>
              <w:t>5</w:t>
            </w:r>
            <w:r w:rsidRPr="009815AC">
              <w:rPr>
                <w:rFonts w:ascii="Public Sans" w:hAnsi="Public Sans" w:cs="Arial Bold"/>
                <w:sz w:val="17"/>
                <w:szCs w:val="17"/>
              </w:rPr>
              <w:t>-2</w:t>
            </w:r>
            <w:r w:rsidR="69FDD9C3" w:rsidRPr="009815AC">
              <w:rPr>
                <w:rFonts w:ascii="Public Sans" w:hAnsi="Public Sans" w:cs="Arial Bold"/>
                <w:sz w:val="17"/>
                <w:szCs w:val="17"/>
              </w:rPr>
              <w:t>6</w:t>
            </w:r>
          </w:p>
        </w:tc>
        <w:tc>
          <w:tcPr>
            <w:tcW w:w="739" w:type="pct"/>
            <w:shd w:val="clear" w:color="auto" w:fill="EBEBEB"/>
            <w:noWrap/>
            <w:vAlign w:val="bottom"/>
            <w:hideMark/>
          </w:tcPr>
          <w:p w14:paraId="5A0ED844" w14:textId="1BB7E220" w:rsidR="00EB0E7E" w:rsidRPr="009815AC" w:rsidRDefault="4E050EF4" w:rsidP="0086551C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9815AC">
              <w:rPr>
                <w:rFonts w:ascii="Public Sans" w:hAnsi="Public Sans" w:cs="Arial Bold"/>
                <w:sz w:val="17"/>
                <w:szCs w:val="17"/>
              </w:rPr>
              <w:t>202</w:t>
            </w:r>
            <w:r w:rsidR="343CDC8A" w:rsidRPr="009815AC">
              <w:rPr>
                <w:rFonts w:ascii="Public Sans" w:hAnsi="Public Sans" w:cs="Arial Bold"/>
                <w:sz w:val="17"/>
                <w:szCs w:val="17"/>
              </w:rPr>
              <w:t>6</w:t>
            </w:r>
            <w:r w:rsidRPr="009815AC">
              <w:rPr>
                <w:rFonts w:ascii="Public Sans" w:hAnsi="Public Sans" w:cs="Arial Bold"/>
                <w:sz w:val="17"/>
                <w:szCs w:val="17"/>
              </w:rPr>
              <w:t>-2</w:t>
            </w:r>
            <w:r w:rsidR="5DA3ECE6" w:rsidRPr="009815AC">
              <w:rPr>
                <w:rFonts w:ascii="Public Sans" w:hAnsi="Public Sans" w:cs="Arial Bold"/>
                <w:sz w:val="17"/>
                <w:szCs w:val="17"/>
              </w:rPr>
              <w:t>7</w:t>
            </w:r>
          </w:p>
        </w:tc>
        <w:tc>
          <w:tcPr>
            <w:tcW w:w="737" w:type="pct"/>
            <w:gridSpan w:val="2"/>
            <w:shd w:val="clear" w:color="auto" w:fill="EBEBEB"/>
            <w:noWrap/>
            <w:vAlign w:val="bottom"/>
            <w:hideMark/>
          </w:tcPr>
          <w:p w14:paraId="068B8671" w14:textId="5FB91574" w:rsidR="00EB0E7E" w:rsidRPr="009815AC" w:rsidRDefault="4E050EF4" w:rsidP="000669CC">
            <w:pPr>
              <w:keepLines/>
              <w:ind w:left="-108" w:right="-110"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9815AC">
              <w:rPr>
                <w:rFonts w:ascii="Public Sans" w:hAnsi="Public Sans" w:cs="Arial Bold"/>
                <w:sz w:val="17"/>
                <w:szCs w:val="17"/>
              </w:rPr>
              <w:t>202</w:t>
            </w:r>
            <w:r w:rsidR="36DD4BE9" w:rsidRPr="009815AC">
              <w:rPr>
                <w:rFonts w:ascii="Public Sans" w:hAnsi="Public Sans" w:cs="Arial Bold"/>
                <w:sz w:val="17"/>
                <w:szCs w:val="17"/>
              </w:rPr>
              <w:t>7</w:t>
            </w:r>
            <w:r w:rsidRPr="009815AC">
              <w:rPr>
                <w:rFonts w:ascii="Public Sans" w:hAnsi="Public Sans" w:cs="Arial Bold"/>
                <w:sz w:val="17"/>
                <w:szCs w:val="17"/>
              </w:rPr>
              <w:t>-2</w:t>
            </w:r>
            <w:r w:rsidR="305A4F7B" w:rsidRPr="009815AC">
              <w:rPr>
                <w:rFonts w:ascii="Public Sans" w:hAnsi="Public Sans" w:cs="Arial Bold"/>
                <w:sz w:val="17"/>
                <w:szCs w:val="17"/>
              </w:rPr>
              <w:t>8</w:t>
            </w:r>
          </w:p>
        </w:tc>
        <w:tc>
          <w:tcPr>
            <w:tcW w:w="515" w:type="pct"/>
            <w:gridSpan w:val="2"/>
            <w:shd w:val="clear" w:color="auto" w:fill="EBEBEB"/>
            <w:noWrap/>
            <w:vAlign w:val="bottom"/>
            <w:hideMark/>
          </w:tcPr>
          <w:p w14:paraId="31B15972" w14:textId="77777777" w:rsidR="00EB0E7E" w:rsidRPr="009815AC" w:rsidRDefault="00EB0E7E" w:rsidP="00A44184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9815AC">
              <w:rPr>
                <w:rFonts w:ascii="Public Sans" w:hAnsi="Public Sans" w:cs="Arial Bold"/>
                <w:sz w:val="17"/>
                <w:szCs w:val="17"/>
              </w:rPr>
              <w:t xml:space="preserve">Five </w:t>
            </w:r>
            <w:proofErr w:type="gramStart"/>
            <w:r w:rsidRPr="009815AC">
              <w:rPr>
                <w:rFonts w:ascii="Public Sans" w:hAnsi="Public Sans" w:cs="Arial Bold"/>
                <w:sz w:val="17"/>
                <w:szCs w:val="17"/>
              </w:rPr>
              <w:t>year</w:t>
            </w:r>
            <w:proofErr w:type="gramEnd"/>
          </w:p>
        </w:tc>
      </w:tr>
      <w:tr w:rsidR="004B6B4E" w:rsidRPr="00BA0693" w14:paraId="6C1ED354" w14:textId="77777777" w:rsidTr="00294F0B">
        <w:trPr>
          <w:trHeight w:val="227"/>
        </w:trPr>
        <w:tc>
          <w:tcPr>
            <w:tcW w:w="794" w:type="pct"/>
            <w:shd w:val="clear" w:color="auto" w:fill="EBEBEB"/>
            <w:vAlign w:val="center"/>
          </w:tcPr>
          <w:p w14:paraId="3CF4AADC" w14:textId="77777777" w:rsidR="00EB0E7E" w:rsidRPr="009815AC" w:rsidRDefault="00EB0E7E" w:rsidP="0027684F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38" w:type="pct"/>
            <w:gridSpan w:val="2"/>
            <w:shd w:val="clear" w:color="auto" w:fill="EBEBEB"/>
            <w:vAlign w:val="center"/>
          </w:tcPr>
          <w:p w14:paraId="114B8E5F" w14:textId="77777777" w:rsidR="00EB0E7E" w:rsidRPr="009815AC" w:rsidRDefault="00EB0E7E" w:rsidP="0027684F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38" w:type="pct"/>
            <w:gridSpan w:val="2"/>
            <w:shd w:val="clear" w:color="auto" w:fill="EBEBEB"/>
            <w:vAlign w:val="center"/>
          </w:tcPr>
          <w:p w14:paraId="1AA17AD3" w14:textId="77777777" w:rsidR="00EB0E7E" w:rsidRPr="009815AC" w:rsidRDefault="00EB0E7E" w:rsidP="0027684F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9815AC">
              <w:rPr>
                <w:rFonts w:ascii="Public Sans" w:hAnsi="Public Sans" w:cs="Arial Bold"/>
                <w:sz w:val="17"/>
                <w:szCs w:val="17"/>
              </w:rPr>
              <w:t>Budget</w:t>
            </w:r>
          </w:p>
        </w:tc>
        <w:tc>
          <w:tcPr>
            <w:tcW w:w="2222" w:type="pct"/>
            <w:gridSpan w:val="5"/>
            <w:shd w:val="clear" w:color="auto" w:fill="EBEBEB"/>
            <w:noWrap/>
            <w:vAlign w:val="center"/>
          </w:tcPr>
          <w:p w14:paraId="3FF1BFDA" w14:textId="77777777" w:rsidR="00EB0E7E" w:rsidRPr="009815AC" w:rsidRDefault="00EB0E7E" w:rsidP="0027684F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9815AC">
              <w:rPr>
                <w:rFonts w:ascii="Public Sans" w:hAnsi="Public Sans" w:cs="Arial Bold"/>
                <w:sz w:val="17"/>
                <w:szCs w:val="17"/>
              </w:rPr>
              <w:t>Forward Estimates</w:t>
            </w:r>
          </w:p>
        </w:tc>
        <w:tc>
          <w:tcPr>
            <w:tcW w:w="508" w:type="pct"/>
            <w:shd w:val="clear" w:color="auto" w:fill="EBEBEB"/>
            <w:noWrap/>
            <w:vAlign w:val="center"/>
          </w:tcPr>
          <w:p w14:paraId="3859E7CF" w14:textId="77777777" w:rsidR="00EB0E7E" w:rsidRPr="009815AC" w:rsidRDefault="00EB0E7E" w:rsidP="00A44184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9815AC">
              <w:rPr>
                <w:rFonts w:ascii="Public Sans" w:hAnsi="Public Sans" w:cs="Arial Bold"/>
                <w:sz w:val="17"/>
                <w:szCs w:val="17"/>
              </w:rPr>
              <w:t>Total</w:t>
            </w:r>
          </w:p>
        </w:tc>
      </w:tr>
      <w:tr w:rsidR="00402B00" w:rsidRPr="00BA0693" w14:paraId="66E956DB" w14:textId="77777777" w:rsidTr="00294F0B">
        <w:trPr>
          <w:trHeight w:val="283"/>
        </w:trPr>
        <w:tc>
          <w:tcPr>
            <w:tcW w:w="794" w:type="pct"/>
            <w:shd w:val="clear" w:color="auto" w:fill="EBEBEB"/>
          </w:tcPr>
          <w:p w14:paraId="759E2344" w14:textId="77777777" w:rsidR="00EB0E7E" w:rsidRPr="009815AC" w:rsidRDefault="00EB0E7E" w:rsidP="0027684F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38" w:type="pct"/>
            <w:gridSpan w:val="2"/>
            <w:shd w:val="clear" w:color="auto" w:fill="EBEBEB"/>
          </w:tcPr>
          <w:p w14:paraId="4EBBDB51" w14:textId="77777777" w:rsidR="00EB0E7E" w:rsidRPr="009815AC" w:rsidRDefault="00EB0E7E" w:rsidP="0086551C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9815AC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38" w:type="pct"/>
            <w:gridSpan w:val="2"/>
            <w:shd w:val="clear" w:color="auto" w:fill="EBEBEB"/>
          </w:tcPr>
          <w:p w14:paraId="17D996C2" w14:textId="77777777" w:rsidR="00EB0E7E" w:rsidRPr="009815AC" w:rsidRDefault="00EB0E7E" w:rsidP="0086551C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9815AC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39" w:type="pct"/>
            <w:shd w:val="clear" w:color="auto" w:fill="EBEBEB"/>
            <w:noWrap/>
            <w:hideMark/>
          </w:tcPr>
          <w:p w14:paraId="11794C46" w14:textId="77777777" w:rsidR="00EB0E7E" w:rsidRPr="009815AC" w:rsidRDefault="00EB0E7E" w:rsidP="0086551C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9815AC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42" w:type="pct"/>
            <w:gridSpan w:val="2"/>
            <w:shd w:val="clear" w:color="auto" w:fill="EBEBEB"/>
            <w:noWrap/>
            <w:hideMark/>
          </w:tcPr>
          <w:p w14:paraId="756FCAF4" w14:textId="77777777" w:rsidR="00EB0E7E" w:rsidRPr="009815AC" w:rsidRDefault="00EB0E7E" w:rsidP="0086551C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9815AC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41" w:type="pct"/>
            <w:gridSpan w:val="2"/>
            <w:shd w:val="clear" w:color="auto" w:fill="EBEBEB"/>
            <w:noWrap/>
            <w:hideMark/>
          </w:tcPr>
          <w:p w14:paraId="5CC9F550" w14:textId="77777777" w:rsidR="00EB0E7E" w:rsidRPr="009815AC" w:rsidRDefault="00EB0E7E" w:rsidP="0086551C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9815AC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508" w:type="pct"/>
            <w:shd w:val="clear" w:color="auto" w:fill="EBEBEB"/>
            <w:noWrap/>
            <w:hideMark/>
          </w:tcPr>
          <w:p w14:paraId="4AD4F5DF" w14:textId="07E6BE85" w:rsidR="00EB0E7E" w:rsidRPr="009815AC" w:rsidRDefault="00EB0E7E" w:rsidP="00A44184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9815AC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</w:tr>
      <w:tr w:rsidR="003119E7" w:rsidRPr="00251D78" w14:paraId="73494A13" w14:textId="77777777" w:rsidTr="6E08387E">
        <w:trPr>
          <w:trHeight w:val="20"/>
        </w:trPr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</w:tcPr>
          <w:p w14:paraId="6DB27BEE" w14:textId="427E63D8" w:rsidR="003119E7" w:rsidRPr="00D0203F" w:rsidRDefault="003119E7" w:rsidP="003119E7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color w:val="FF0000"/>
                <w:sz w:val="16"/>
                <w:szCs w:val="16"/>
                <w:vertAlign w:val="superscript"/>
              </w:rPr>
            </w:pPr>
            <w:r w:rsidRPr="0095073F">
              <w:rPr>
                <w:rFonts w:ascii="Public Sans" w:hAnsi="Public Sans" w:cs="Arial Bold"/>
                <w:b/>
                <w:sz w:val="16"/>
                <w:szCs w:val="16"/>
              </w:rPr>
              <w:t>Grand Total</w:t>
            </w:r>
            <w:r w:rsidR="00886C59" w:rsidRPr="00D0203F">
              <w:rPr>
                <w:rFonts w:ascii="Public Sans" w:hAnsi="Public Sans" w:cs="Arial Bold"/>
                <w:b/>
                <w:sz w:val="16"/>
                <w:szCs w:val="16"/>
                <w:vertAlign w:val="superscript"/>
              </w:rPr>
              <w:t>(</w:t>
            </w:r>
            <w:r w:rsidR="008E4DCE">
              <w:rPr>
                <w:rFonts w:ascii="Public Sans" w:hAnsi="Public Sans" w:cs="Arial Bold"/>
                <w:b/>
                <w:sz w:val="16"/>
                <w:szCs w:val="16"/>
                <w:vertAlign w:val="superscript"/>
              </w:rPr>
              <w:t>a</w:t>
            </w:r>
            <w:r w:rsidR="00886C59">
              <w:rPr>
                <w:rFonts w:ascii="Public Sans" w:hAnsi="Public Sans" w:cs="Arial Bold"/>
                <w:b/>
                <w:sz w:val="16"/>
                <w:szCs w:val="16"/>
                <w:vertAlign w:val="superscript"/>
              </w:rPr>
              <w:t>)</w:t>
            </w:r>
          </w:p>
        </w:tc>
      </w:tr>
      <w:tr w:rsidR="007D7C7C" w:rsidRPr="00251D78" w14:paraId="0F974F79" w14:textId="77777777" w:rsidTr="00294F0B">
        <w:trPr>
          <w:trHeight w:val="283"/>
        </w:trPr>
        <w:tc>
          <w:tcPr>
            <w:tcW w:w="797" w:type="pct"/>
            <w:gridSpan w:val="2"/>
            <w:vAlign w:val="center"/>
          </w:tcPr>
          <w:p w14:paraId="5DABBB67" w14:textId="77777777" w:rsidR="007D7C7C" w:rsidRPr="00251D78" w:rsidRDefault="007D7C7C" w:rsidP="007D7C7C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sz w:val="16"/>
                <w:szCs w:val="16"/>
              </w:rPr>
            </w:pPr>
            <w:r w:rsidRPr="00251D78">
              <w:rPr>
                <w:rFonts w:ascii="Public Sans" w:hAnsi="Public Sans" w:cs="Arial Bold"/>
                <w:b/>
                <w:sz w:val="16"/>
                <w:szCs w:val="16"/>
              </w:rPr>
              <w:t>Expense</w:t>
            </w:r>
          </w:p>
        </w:tc>
        <w:tc>
          <w:tcPr>
            <w:tcW w:w="740" w:type="pct"/>
            <w:gridSpan w:val="2"/>
            <w:shd w:val="clear" w:color="auto" w:fill="auto"/>
            <w:vAlign w:val="center"/>
          </w:tcPr>
          <w:p w14:paraId="23CCB906" w14:textId="26B2F6C7" w:rsidR="007D7C7C" w:rsidRDefault="00AB6E53" w:rsidP="007D7C7C">
            <w:pPr>
              <w:ind w:right="284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="007D7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589.7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04FA20D1" w14:textId="58F892DF" w:rsidR="007D7C7C" w:rsidRDefault="007D7C7C" w:rsidP="007D7C7C">
            <w:pPr>
              <w:ind w:right="284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3,096.3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14:paraId="05E261EF" w14:textId="2598B7EA" w:rsidR="007D7C7C" w:rsidRDefault="007D7C7C" w:rsidP="007D7C7C">
            <w:pPr>
              <w:ind w:right="284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3,126.5</w:t>
            </w:r>
          </w:p>
        </w:tc>
        <w:tc>
          <w:tcPr>
            <w:tcW w:w="742" w:type="pct"/>
            <w:gridSpan w:val="2"/>
            <w:shd w:val="clear" w:color="auto" w:fill="auto"/>
            <w:noWrap/>
            <w:vAlign w:val="center"/>
          </w:tcPr>
          <w:p w14:paraId="488CD61B" w14:textId="6099DDF3" w:rsidR="007D7C7C" w:rsidRDefault="007D7C7C" w:rsidP="007D7C7C">
            <w:pPr>
              <w:ind w:right="284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3,057.1</w:t>
            </w:r>
          </w:p>
        </w:tc>
        <w:tc>
          <w:tcPr>
            <w:tcW w:w="741" w:type="pct"/>
            <w:gridSpan w:val="2"/>
            <w:shd w:val="clear" w:color="auto" w:fill="auto"/>
            <w:noWrap/>
            <w:vAlign w:val="center"/>
          </w:tcPr>
          <w:p w14:paraId="57480E4A" w14:textId="2142BB59" w:rsidR="007D7C7C" w:rsidRDefault="007D7C7C" w:rsidP="007D7C7C">
            <w:pPr>
              <w:ind w:right="284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2,837.7</w:t>
            </w:r>
          </w:p>
        </w:tc>
        <w:tc>
          <w:tcPr>
            <w:tcW w:w="508" w:type="pct"/>
            <w:shd w:val="clear" w:color="auto" w:fill="F2F2F2" w:themeFill="background1" w:themeFillShade="F2"/>
            <w:noWrap/>
            <w:vAlign w:val="center"/>
          </w:tcPr>
          <w:p w14:paraId="5816D7C1" w14:textId="3867E37E" w:rsidR="007D7C7C" w:rsidRDefault="007D7C7C" w:rsidP="007D7C7C">
            <w:pPr>
              <w:ind w:right="113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11,525.9</w:t>
            </w:r>
          </w:p>
        </w:tc>
      </w:tr>
      <w:tr w:rsidR="007D7C7C" w:rsidRPr="00251D78" w14:paraId="7AE9AFF9" w14:textId="77777777" w:rsidTr="00294F0B">
        <w:trPr>
          <w:trHeight w:val="283"/>
        </w:trPr>
        <w:tc>
          <w:tcPr>
            <w:tcW w:w="797" w:type="pct"/>
            <w:gridSpan w:val="2"/>
            <w:vAlign w:val="center"/>
          </w:tcPr>
          <w:p w14:paraId="3AD07C85" w14:textId="77777777" w:rsidR="007D7C7C" w:rsidRPr="00251D78" w:rsidRDefault="007D7C7C" w:rsidP="007D7C7C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sz w:val="16"/>
                <w:szCs w:val="16"/>
              </w:rPr>
            </w:pPr>
            <w:r w:rsidRPr="00251D78">
              <w:rPr>
                <w:rFonts w:ascii="Public Sans" w:hAnsi="Public Sans" w:cs="Arial Bold"/>
                <w:b/>
                <w:color w:val="000000"/>
                <w:sz w:val="16"/>
                <w:szCs w:val="16"/>
              </w:rPr>
              <w:t>Revenue</w:t>
            </w:r>
          </w:p>
        </w:tc>
        <w:tc>
          <w:tcPr>
            <w:tcW w:w="740" w:type="pct"/>
            <w:gridSpan w:val="2"/>
            <w:shd w:val="clear" w:color="auto" w:fill="auto"/>
            <w:vAlign w:val="center"/>
          </w:tcPr>
          <w:p w14:paraId="3A4C90CD" w14:textId="16E05218" w:rsidR="007D7C7C" w:rsidRDefault="00AB6E53" w:rsidP="007D7C7C">
            <w:pPr>
              <w:ind w:right="284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="007D7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205.6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4A18FB08" w14:textId="4EF85069" w:rsidR="007D7C7C" w:rsidRDefault="002A1249" w:rsidP="007D7C7C">
            <w:pPr>
              <w:ind w:right="284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977.1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14:paraId="51F35258" w14:textId="373240CA" w:rsidR="007D7C7C" w:rsidRDefault="007D7C7C" w:rsidP="007D7C7C">
            <w:pPr>
              <w:ind w:right="284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</w:t>
            </w:r>
            <w:r w:rsidR="002A12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209.7</w:t>
            </w:r>
          </w:p>
        </w:tc>
        <w:tc>
          <w:tcPr>
            <w:tcW w:w="742" w:type="pct"/>
            <w:gridSpan w:val="2"/>
            <w:shd w:val="clear" w:color="auto" w:fill="auto"/>
            <w:noWrap/>
            <w:vAlign w:val="center"/>
          </w:tcPr>
          <w:p w14:paraId="2D52E362" w14:textId="0D0B820B" w:rsidR="007D7C7C" w:rsidRDefault="007D7C7C" w:rsidP="007D7C7C">
            <w:pPr>
              <w:ind w:right="284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</w:t>
            </w:r>
            <w:r w:rsidR="002A12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090.1</w:t>
            </w:r>
          </w:p>
        </w:tc>
        <w:tc>
          <w:tcPr>
            <w:tcW w:w="741" w:type="pct"/>
            <w:gridSpan w:val="2"/>
            <w:shd w:val="clear" w:color="auto" w:fill="auto"/>
            <w:noWrap/>
            <w:vAlign w:val="center"/>
          </w:tcPr>
          <w:p w14:paraId="37E5027F" w14:textId="4A46A95F" w:rsidR="007D7C7C" w:rsidRDefault="007D7C7C" w:rsidP="007D7C7C">
            <w:pPr>
              <w:ind w:right="284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</w:t>
            </w:r>
            <w:r w:rsidR="002A12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725.4</w:t>
            </w:r>
          </w:p>
        </w:tc>
        <w:tc>
          <w:tcPr>
            <w:tcW w:w="508" w:type="pct"/>
            <w:shd w:val="clear" w:color="auto" w:fill="F2F2F2" w:themeFill="background1" w:themeFillShade="F2"/>
            <w:noWrap/>
            <w:vAlign w:val="center"/>
          </w:tcPr>
          <w:p w14:paraId="561F4AED" w14:textId="0DCDEDDA" w:rsidR="007D7C7C" w:rsidRDefault="007D7C7C" w:rsidP="007D7C7C">
            <w:pPr>
              <w:ind w:right="113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5,795.</w:t>
            </w:r>
            <w:r w:rsidR="002A12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7D7C7C" w:rsidRPr="00251D78" w14:paraId="435641CF" w14:textId="77777777" w:rsidTr="00294F0B">
        <w:trPr>
          <w:trHeight w:val="283"/>
        </w:trPr>
        <w:tc>
          <w:tcPr>
            <w:tcW w:w="797" w:type="pct"/>
            <w:gridSpan w:val="2"/>
            <w:tcBorders>
              <w:bottom w:val="single" w:sz="4" w:space="0" w:color="auto"/>
            </w:tcBorders>
            <w:vAlign w:val="center"/>
          </w:tcPr>
          <w:p w14:paraId="7210D9FE" w14:textId="77777777" w:rsidR="007D7C7C" w:rsidRPr="00251D78" w:rsidRDefault="007D7C7C" w:rsidP="007D7C7C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color w:val="000000"/>
                <w:sz w:val="16"/>
                <w:szCs w:val="16"/>
                <w:highlight w:val="yellow"/>
              </w:rPr>
            </w:pPr>
            <w:r w:rsidRPr="00251D78">
              <w:rPr>
                <w:rFonts w:ascii="Public Sans" w:hAnsi="Public Sans" w:cs="Arial Bold"/>
                <w:b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74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6FC1A" w14:textId="25BB36CF" w:rsidR="007D7C7C" w:rsidRDefault="00AB6E53" w:rsidP="007D7C7C">
            <w:pPr>
              <w:ind w:right="284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="007D7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1,129.7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7794A" w14:textId="4C2B9C19" w:rsidR="007D7C7C" w:rsidRDefault="007D7C7C" w:rsidP="007D7C7C">
            <w:pPr>
              <w:ind w:right="284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2,608.3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A91182" w14:textId="4B702090" w:rsidR="007D7C7C" w:rsidRDefault="007D7C7C" w:rsidP="007D7C7C">
            <w:pPr>
              <w:ind w:right="284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2,315.2</w:t>
            </w:r>
          </w:p>
        </w:tc>
        <w:tc>
          <w:tcPr>
            <w:tcW w:w="742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B98A6A" w14:textId="7369D8AB" w:rsidR="007D7C7C" w:rsidRDefault="007D7C7C" w:rsidP="007D7C7C">
            <w:pPr>
              <w:ind w:right="284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2,437.5</w:t>
            </w:r>
          </w:p>
        </w:tc>
        <w:tc>
          <w:tcPr>
            <w:tcW w:w="74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C9D640" w14:textId="1C3AD382" w:rsidR="007D7C7C" w:rsidRDefault="007D7C7C" w:rsidP="007D7C7C">
            <w:pPr>
              <w:ind w:right="284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2,133.2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3AAD9C8" w14:textId="4429EEF7" w:rsidR="007D7C7C" w:rsidRDefault="007D7C7C" w:rsidP="007D7C7C">
            <w:pPr>
              <w:ind w:right="113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8,364.7</w:t>
            </w:r>
          </w:p>
        </w:tc>
      </w:tr>
    </w:tbl>
    <w:p w14:paraId="46794875" w14:textId="77777777" w:rsidR="00C85F00" w:rsidRPr="001B372F" w:rsidRDefault="00C85F00" w:rsidP="001B372F">
      <w:pPr>
        <w:rPr>
          <w:sz w:val="6"/>
          <w:szCs w:val="6"/>
          <w:lang w:eastAsia="en-AU"/>
        </w:rPr>
      </w:pPr>
    </w:p>
    <w:p w14:paraId="11B1C562" w14:textId="721A90CB" w:rsidR="00C85F00" w:rsidRPr="001B372F" w:rsidRDefault="00C85F00" w:rsidP="001B372F">
      <w:pPr>
        <w:ind w:left="357" w:hanging="357"/>
        <w:rPr>
          <w:rFonts w:ascii="Public Sans" w:hAnsi="Public Sans"/>
          <w:sz w:val="17"/>
          <w:szCs w:val="17"/>
          <w:shd w:val="clear" w:color="auto" w:fill="FFFFFF"/>
          <w:lang w:eastAsia="en-AU"/>
        </w:rPr>
      </w:pPr>
      <w:r w:rsidRPr="001B372F">
        <w:rPr>
          <w:rFonts w:ascii="Public Sans" w:hAnsi="Public Sans"/>
          <w:sz w:val="17"/>
          <w:szCs w:val="17"/>
          <w:shd w:val="clear" w:color="auto" w:fill="FFFFFF"/>
          <w:lang w:eastAsia="en-AU"/>
        </w:rPr>
        <w:t xml:space="preserve">(a) </w:t>
      </w:r>
      <w:r w:rsidR="001B372F">
        <w:rPr>
          <w:rFonts w:ascii="Public Sans" w:hAnsi="Public Sans"/>
          <w:sz w:val="17"/>
          <w:szCs w:val="17"/>
          <w:shd w:val="clear" w:color="auto" w:fill="FFFFFF"/>
          <w:lang w:eastAsia="en-AU"/>
        </w:rPr>
        <w:tab/>
      </w:r>
      <w:r w:rsidR="00647DC5">
        <w:rPr>
          <w:rFonts w:ascii="Public Sans" w:hAnsi="Public Sans"/>
          <w:sz w:val="17"/>
          <w:szCs w:val="17"/>
          <w:shd w:val="clear" w:color="auto" w:fill="FFFFFF"/>
          <w:lang w:eastAsia="en-AU"/>
        </w:rPr>
        <w:t>T</w:t>
      </w:r>
      <w:r w:rsidRPr="001B372F">
        <w:rPr>
          <w:rFonts w:ascii="Public Sans" w:hAnsi="Public Sans"/>
          <w:sz w:val="17"/>
          <w:szCs w:val="17"/>
          <w:shd w:val="clear" w:color="auto" w:fill="FFFFFF"/>
          <w:lang w:eastAsia="en-AU"/>
        </w:rPr>
        <w:t xml:space="preserve">he aggregates in this table </w:t>
      </w:r>
      <w:proofErr w:type="gramStart"/>
      <w:r w:rsidRPr="001B372F">
        <w:rPr>
          <w:rFonts w:ascii="Public Sans" w:hAnsi="Public Sans"/>
          <w:sz w:val="17"/>
          <w:szCs w:val="17"/>
          <w:shd w:val="clear" w:color="auto" w:fill="FFFFFF"/>
          <w:lang w:eastAsia="en-AU"/>
        </w:rPr>
        <w:t>take into account</w:t>
      </w:r>
      <w:proofErr w:type="gramEnd"/>
      <w:r w:rsidRPr="001B372F">
        <w:rPr>
          <w:rFonts w:ascii="Public Sans" w:hAnsi="Public Sans"/>
          <w:sz w:val="17"/>
          <w:szCs w:val="17"/>
          <w:shd w:val="clear" w:color="auto" w:fill="FFFFFF"/>
          <w:lang w:eastAsia="en-AU"/>
        </w:rPr>
        <w:t xml:space="preserve"> the net impact of both additional expenses</w:t>
      </w:r>
      <w:r w:rsidR="00084DD6">
        <w:rPr>
          <w:rFonts w:ascii="Public Sans" w:hAnsi="Public Sans"/>
          <w:sz w:val="17"/>
          <w:szCs w:val="17"/>
          <w:shd w:val="clear" w:color="auto" w:fill="FFFFFF"/>
          <w:lang w:eastAsia="en-AU"/>
        </w:rPr>
        <w:t xml:space="preserve">, </w:t>
      </w:r>
      <w:r w:rsidRPr="001B372F">
        <w:rPr>
          <w:rFonts w:ascii="Public Sans" w:hAnsi="Public Sans"/>
          <w:sz w:val="17"/>
          <w:szCs w:val="17"/>
          <w:shd w:val="clear" w:color="auto" w:fill="FFFFFF"/>
          <w:lang w:eastAsia="en-AU"/>
        </w:rPr>
        <w:t>savings</w:t>
      </w:r>
      <w:r w:rsidR="00084DD6">
        <w:rPr>
          <w:rFonts w:ascii="Public Sans" w:hAnsi="Public Sans"/>
          <w:sz w:val="17"/>
          <w:szCs w:val="17"/>
          <w:shd w:val="clear" w:color="auto" w:fill="FFFFFF"/>
          <w:lang w:eastAsia="en-AU"/>
        </w:rPr>
        <w:t xml:space="preserve"> and offsets.</w:t>
      </w:r>
      <w:r w:rsidR="00D328AC">
        <w:rPr>
          <w:rFonts w:ascii="Public Sans" w:hAnsi="Public Sans"/>
          <w:sz w:val="17"/>
          <w:szCs w:val="17"/>
          <w:shd w:val="clear" w:color="auto" w:fill="FFFFFF"/>
          <w:lang w:eastAsia="en-AU"/>
        </w:rPr>
        <w:t xml:space="preserve"> See </w:t>
      </w:r>
      <w:r w:rsidR="00372181">
        <w:rPr>
          <w:rFonts w:ascii="Public Sans" w:hAnsi="Public Sans"/>
          <w:sz w:val="17"/>
          <w:szCs w:val="17"/>
          <w:shd w:val="clear" w:color="auto" w:fill="FFFFFF"/>
          <w:lang w:eastAsia="en-AU"/>
        </w:rPr>
        <w:t>T</w:t>
      </w:r>
      <w:r w:rsidR="00D328AC">
        <w:rPr>
          <w:rFonts w:ascii="Public Sans" w:hAnsi="Public Sans"/>
          <w:sz w:val="17"/>
          <w:szCs w:val="17"/>
          <w:shd w:val="clear" w:color="auto" w:fill="FFFFFF"/>
          <w:lang w:eastAsia="en-AU"/>
        </w:rPr>
        <w:t xml:space="preserve">able 5.1 </w:t>
      </w:r>
      <w:r w:rsidR="00D96CE6">
        <w:rPr>
          <w:rFonts w:ascii="Public Sans" w:hAnsi="Public Sans"/>
          <w:sz w:val="17"/>
          <w:szCs w:val="17"/>
          <w:shd w:val="clear" w:color="auto" w:fill="FFFFFF"/>
          <w:lang w:eastAsia="en-AU"/>
        </w:rPr>
        <w:t>in Chapter 5 Expenditure.</w:t>
      </w:r>
    </w:p>
    <w:p w14:paraId="4B207DC8" w14:textId="77777777" w:rsidR="00C85F00" w:rsidRDefault="00C85F00" w:rsidP="00C85F00">
      <w:pPr>
        <w:rPr>
          <w:rFonts w:ascii="Arial Bold" w:hAnsi="Arial Bold" w:cs="Arial Bold"/>
          <w:i/>
          <w:color w:val="4F4F4F"/>
          <w:sz w:val="22"/>
          <w:lang w:eastAsia="en-AU"/>
        </w:rPr>
      </w:pPr>
      <w: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  <w:tblCaption w:val="Table A5.1:  New policy measures since the 2023-24 Half-Yearly Review - The Cabinet Office and Integrity Agencies, all new measures"/>
        <w:tblDescription w:val="Table A5.1:  New policy measures since the 2023-24 Half-Yearly Review - The Cabinet Office and Integrity Agencies, all new measures"/>
      </w:tblPr>
      <w:tblGrid>
        <w:gridCol w:w="1588"/>
        <w:gridCol w:w="1426"/>
        <w:gridCol w:w="6"/>
        <w:gridCol w:w="1395"/>
        <w:gridCol w:w="6"/>
        <w:gridCol w:w="1402"/>
        <w:gridCol w:w="1373"/>
        <w:gridCol w:w="25"/>
        <w:gridCol w:w="1394"/>
        <w:gridCol w:w="1024"/>
      </w:tblGrid>
      <w:tr w:rsidR="009D5B37" w:rsidRPr="00BA0693" w14:paraId="3DDD3825" w14:textId="77777777" w:rsidTr="005650FB">
        <w:trPr>
          <w:trHeight w:val="283"/>
        </w:trPr>
        <w:tc>
          <w:tcPr>
            <w:tcW w:w="824" w:type="pct"/>
            <w:shd w:val="clear" w:color="auto" w:fill="EBEBEB"/>
            <w:vAlign w:val="center"/>
          </w:tcPr>
          <w:p w14:paraId="5D332E4E" w14:textId="77777777" w:rsidR="001B32B7" w:rsidRPr="00BA0693" w:rsidRDefault="001B32B7" w:rsidP="00D93850">
            <w:pPr>
              <w:keepLines/>
              <w:contextualSpacing/>
              <w:rPr>
                <w:rFonts w:ascii="Public Sans" w:hAnsi="Public Sans" w:cs="Arial Bold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EBEBEB"/>
            <w:vAlign w:val="bottom"/>
          </w:tcPr>
          <w:p w14:paraId="0F8443ED" w14:textId="77777777" w:rsidR="001B32B7" w:rsidRPr="009815AC" w:rsidRDefault="001B32B7" w:rsidP="00D93850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9815AC">
              <w:rPr>
                <w:rFonts w:ascii="Public Sans" w:hAnsi="Public Sans" w:cs="Arial Bold"/>
                <w:sz w:val="17"/>
                <w:szCs w:val="17"/>
              </w:rPr>
              <w:t>2023-24</w:t>
            </w:r>
          </w:p>
        </w:tc>
        <w:tc>
          <w:tcPr>
            <w:tcW w:w="727" w:type="pct"/>
            <w:gridSpan w:val="2"/>
            <w:shd w:val="clear" w:color="auto" w:fill="EBEBEB"/>
            <w:vAlign w:val="bottom"/>
          </w:tcPr>
          <w:p w14:paraId="602E898D" w14:textId="77777777" w:rsidR="001B32B7" w:rsidRPr="009815AC" w:rsidRDefault="001B32B7" w:rsidP="00D93850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9815AC">
              <w:rPr>
                <w:rFonts w:ascii="Public Sans" w:hAnsi="Public Sans" w:cs="Arial Bold"/>
                <w:sz w:val="17"/>
                <w:szCs w:val="17"/>
              </w:rPr>
              <w:t>2024-25</w:t>
            </w:r>
          </w:p>
        </w:tc>
        <w:tc>
          <w:tcPr>
            <w:tcW w:w="730" w:type="pct"/>
            <w:gridSpan w:val="2"/>
            <w:shd w:val="clear" w:color="auto" w:fill="EBEBEB"/>
            <w:noWrap/>
            <w:vAlign w:val="bottom"/>
            <w:hideMark/>
          </w:tcPr>
          <w:p w14:paraId="745FD7BC" w14:textId="77777777" w:rsidR="001B32B7" w:rsidRPr="009815AC" w:rsidRDefault="001B32B7" w:rsidP="00D93850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9815AC">
              <w:rPr>
                <w:rFonts w:ascii="Public Sans" w:hAnsi="Public Sans" w:cs="Arial Bold"/>
                <w:sz w:val="17"/>
                <w:szCs w:val="17"/>
              </w:rPr>
              <w:t>2025-26</w:t>
            </w:r>
          </w:p>
        </w:tc>
        <w:tc>
          <w:tcPr>
            <w:tcW w:w="725" w:type="pct"/>
            <w:gridSpan w:val="2"/>
            <w:shd w:val="clear" w:color="auto" w:fill="EBEBEB"/>
            <w:noWrap/>
            <w:vAlign w:val="bottom"/>
            <w:hideMark/>
          </w:tcPr>
          <w:p w14:paraId="1BE44E9F" w14:textId="77777777" w:rsidR="001B32B7" w:rsidRPr="009815AC" w:rsidRDefault="001B32B7" w:rsidP="00D93850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9815AC">
              <w:rPr>
                <w:rFonts w:ascii="Public Sans" w:hAnsi="Public Sans" w:cs="Arial Bold"/>
                <w:sz w:val="17"/>
                <w:szCs w:val="17"/>
              </w:rPr>
              <w:t>2026-27</w:t>
            </w:r>
          </w:p>
        </w:tc>
        <w:tc>
          <w:tcPr>
            <w:tcW w:w="722" w:type="pct"/>
            <w:shd w:val="clear" w:color="auto" w:fill="EBEBEB"/>
            <w:noWrap/>
            <w:vAlign w:val="bottom"/>
            <w:hideMark/>
          </w:tcPr>
          <w:p w14:paraId="20A8DF0A" w14:textId="77777777" w:rsidR="001B32B7" w:rsidRPr="009815AC" w:rsidRDefault="001B32B7" w:rsidP="00D93850">
            <w:pPr>
              <w:keepLines/>
              <w:ind w:left="-108" w:right="-110"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9815AC">
              <w:rPr>
                <w:rFonts w:ascii="Public Sans" w:hAnsi="Public Sans" w:cs="Arial Bold"/>
                <w:sz w:val="17"/>
                <w:szCs w:val="17"/>
              </w:rPr>
              <w:t>2027-28</w:t>
            </w:r>
          </w:p>
        </w:tc>
        <w:tc>
          <w:tcPr>
            <w:tcW w:w="532" w:type="pct"/>
            <w:shd w:val="clear" w:color="auto" w:fill="EBEBEB"/>
            <w:noWrap/>
            <w:vAlign w:val="bottom"/>
            <w:hideMark/>
          </w:tcPr>
          <w:p w14:paraId="09813BBB" w14:textId="77777777" w:rsidR="001B32B7" w:rsidRPr="009815AC" w:rsidRDefault="001B32B7" w:rsidP="00D93850">
            <w:pPr>
              <w:keepLines/>
              <w:ind w:left="-108" w:right="-110"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9815AC">
              <w:rPr>
                <w:rFonts w:ascii="Public Sans" w:hAnsi="Public Sans" w:cs="Arial Bold"/>
                <w:sz w:val="17"/>
                <w:szCs w:val="17"/>
              </w:rPr>
              <w:t xml:space="preserve">Five </w:t>
            </w:r>
            <w:proofErr w:type="gramStart"/>
            <w:r w:rsidRPr="009815AC">
              <w:rPr>
                <w:rFonts w:ascii="Public Sans" w:hAnsi="Public Sans" w:cs="Arial Bold"/>
                <w:sz w:val="17"/>
                <w:szCs w:val="17"/>
              </w:rPr>
              <w:t>year</w:t>
            </w:r>
            <w:proofErr w:type="gramEnd"/>
          </w:p>
        </w:tc>
      </w:tr>
      <w:tr w:rsidR="001B32B7" w:rsidRPr="00BA0693" w14:paraId="08D3EAF0" w14:textId="77777777" w:rsidTr="005650FB">
        <w:trPr>
          <w:trHeight w:val="227"/>
        </w:trPr>
        <w:tc>
          <w:tcPr>
            <w:tcW w:w="824" w:type="pct"/>
            <w:shd w:val="clear" w:color="auto" w:fill="EBEBEB"/>
            <w:vAlign w:val="center"/>
          </w:tcPr>
          <w:p w14:paraId="6ABFBAA8" w14:textId="77777777" w:rsidR="001B32B7" w:rsidRPr="00BA0693" w:rsidRDefault="001B32B7" w:rsidP="00D93850">
            <w:pPr>
              <w:keepLines/>
              <w:contextualSpacing/>
              <w:jc w:val="center"/>
              <w:rPr>
                <w:rFonts w:ascii="Public Sans" w:hAnsi="Public Sans" w:cs="Arial Bold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EBEBEB"/>
            <w:vAlign w:val="center"/>
          </w:tcPr>
          <w:p w14:paraId="5868A95A" w14:textId="77777777" w:rsidR="001B32B7" w:rsidRPr="009815AC" w:rsidRDefault="001B32B7" w:rsidP="00D93850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27" w:type="pct"/>
            <w:gridSpan w:val="2"/>
            <w:shd w:val="clear" w:color="auto" w:fill="EBEBEB"/>
            <w:vAlign w:val="center"/>
          </w:tcPr>
          <w:p w14:paraId="4235D83B" w14:textId="77777777" w:rsidR="001B32B7" w:rsidRPr="009815AC" w:rsidRDefault="001B32B7" w:rsidP="00D93850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9815AC">
              <w:rPr>
                <w:rFonts w:ascii="Public Sans" w:hAnsi="Public Sans" w:cs="Arial Bold"/>
                <w:sz w:val="17"/>
                <w:szCs w:val="17"/>
              </w:rPr>
              <w:t>Budget</w:t>
            </w:r>
          </w:p>
        </w:tc>
        <w:tc>
          <w:tcPr>
            <w:tcW w:w="2178" w:type="pct"/>
            <w:gridSpan w:val="5"/>
            <w:shd w:val="clear" w:color="auto" w:fill="EBEBEB"/>
            <w:noWrap/>
            <w:vAlign w:val="center"/>
          </w:tcPr>
          <w:p w14:paraId="26B536E9" w14:textId="77777777" w:rsidR="001B32B7" w:rsidRPr="009815AC" w:rsidRDefault="001B32B7" w:rsidP="00D93850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9815AC">
              <w:rPr>
                <w:rFonts w:ascii="Public Sans" w:hAnsi="Public Sans" w:cs="Arial Bold"/>
                <w:sz w:val="17"/>
                <w:szCs w:val="17"/>
              </w:rPr>
              <w:t>Forward Estimates</w:t>
            </w:r>
          </w:p>
        </w:tc>
        <w:tc>
          <w:tcPr>
            <w:tcW w:w="532" w:type="pct"/>
            <w:shd w:val="clear" w:color="auto" w:fill="EBEBEB"/>
            <w:noWrap/>
            <w:vAlign w:val="center"/>
          </w:tcPr>
          <w:p w14:paraId="11085C91" w14:textId="77777777" w:rsidR="001B32B7" w:rsidRPr="009815AC" w:rsidRDefault="001B32B7" w:rsidP="00D93850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9815AC">
              <w:rPr>
                <w:rFonts w:ascii="Public Sans" w:hAnsi="Public Sans" w:cs="Arial Bold"/>
                <w:sz w:val="17"/>
                <w:szCs w:val="17"/>
              </w:rPr>
              <w:t>Total</w:t>
            </w:r>
          </w:p>
        </w:tc>
      </w:tr>
      <w:tr w:rsidR="009D5B37" w:rsidRPr="00BA0693" w14:paraId="1D2FF1AB" w14:textId="77777777" w:rsidTr="005650FB">
        <w:trPr>
          <w:trHeight w:val="283"/>
        </w:trPr>
        <w:tc>
          <w:tcPr>
            <w:tcW w:w="824" w:type="pct"/>
            <w:shd w:val="clear" w:color="auto" w:fill="EBEBEB"/>
          </w:tcPr>
          <w:p w14:paraId="44E8BEDF" w14:textId="77777777" w:rsidR="001B32B7" w:rsidRPr="00BA0693" w:rsidRDefault="001B32B7" w:rsidP="00D93850">
            <w:pPr>
              <w:keepLines/>
              <w:contextualSpacing/>
              <w:jc w:val="center"/>
              <w:rPr>
                <w:rFonts w:ascii="Public Sans" w:hAnsi="Public Sans" w:cs="Arial Bold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EBEBEB"/>
          </w:tcPr>
          <w:p w14:paraId="2FEF4801" w14:textId="77777777" w:rsidR="001B32B7" w:rsidRPr="009815AC" w:rsidRDefault="001B32B7" w:rsidP="00D93850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9815AC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27" w:type="pct"/>
            <w:gridSpan w:val="2"/>
            <w:shd w:val="clear" w:color="auto" w:fill="EBEBEB"/>
          </w:tcPr>
          <w:p w14:paraId="09AA23C9" w14:textId="77777777" w:rsidR="001B32B7" w:rsidRPr="009815AC" w:rsidRDefault="001B32B7" w:rsidP="00D93850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9815AC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30" w:type="pct"/>
            <w:gridSpan w:val="2"/>
            <w:shd w:val="clear" w:color="auto" w:fill="EBEBEB"/>
            <w:noWrap/>
            <w:hideMark/>
          </w:tcPr>
          <w:p w14:paraId="5F2B8C31" w14:textId="77777777" w:rsidR="001B32B7" w:rsidRPr="009815AC" w:rsidRDefault="001B32B7" w:rsidP="00D93850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9815AC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25" w:type="pct"/>
            <w:gridSpan w:val="2"/>
            <w:shd w:val="clear" w:color="auto" w:fill="EBEBEB"/>
            <w:noWrap/>
            <w:hideMark/>
          </w:tcPr>
          <w:p w14:paraId="24AE1A28" w14:textId="77777777" w:rsidR="001B32B7" w:rsidRPr="009815AC" w:rsidRDefault="001B32B7" w:rsidP="00D93850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9815AC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22" w:type="pct"/>
            <w:shd w:val="clear" w:color="auto" w:fill="EBEBEB"/>
            <w:noWrap/>
            <w:hideMark/>
          </w:tcPr>
          <w:p w14:paraId="462E28A7" w14:textId="77777777" w:rsidR="001B32B7" w:rsidRPr="009815AC" w:rsidRDefault="001B32B7" w:rsidP="00D93850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9815AC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532" w:type="pct"/>
            <w:shd w:val="clear" w:color="auto" w:fill="EBEBEB"/>
            <w:noWrap/>
            <w:hideMark/>
          </w:tcPr>
          <w:p w14:paraId="73DA6A61" w14:textId="77777777" w:rsidR="001B32B7" w:rsidRPr="009815AC" w:rsidRDefault="001B32B7" w:rsidP="00D93850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9815AC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</w:tr>
      <w:tr w:rsidR="001B32B7" w:rsidRPr="00BA0693" w14:paraId="48B38B14" w14:textId="77777777" w:rsidTr="6359BECD">
        <w:trPr>
          <w:trHeight w:val="20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5356EC49" w14:textId="7232459D" w:rsidR="001B32B7" w:rsidRDefault="001B32B7" w:rsidP="00D93850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ublic Sans" w:hAnsi="Public Sans" w:cs="Arial Bold"/>
                <w:b/>
                <w:color w:val="000000" w:themeColor="text1"/>
                <w:sz w:val="16"/>
                <w:szCs w:val="16"/>
              </w:rPr>
              <w:t>The Cabinet Office</w:t>
            </w:r>
            <w:r w:rsidR="00A67A6D">
              <w:rPr>
                <w:rFonts w:ascii="Public Sans" w:hAnsi="Public Sans" w:cs="Arial Bold"/>
                <w:b/>
                <w:color w:val="000000" w:themeColor="text1"/>
                <w:sz w:val="16"/>
                <w:szCs w:val="16"/>
              </w:rPr>
              <w:t xml:space="preserve"> and Integrity Agencies</w:t>
            </w:r>
            <w:r w:rsidRPr="00BA0693">
              <w:rPr>
                <w:rFonts w:ascii="Public Sans" w:hAnsi="Public Sans" w:cs="Arial Bold"/>
                <w:b/>
                <w:color w:val="000000" w:themeColor="text1"/>
                <w:sz w:val="16"/>
                <w:szCs w:val="16"/>
              </w:rPr>
              <w:t>, all new measures</w:t>
            </w:r>
          </w:p>
        </w:tc>
      </w:tr>
      <w:tr w:rsidR="005650FB" w:rsidRPr="251F46E0" w14:paraId="676EF26E" w14:textId="77777777" w:rsidTr="005650FB">
        <w:trPr>
          <w:trHeight w:val="283"/>
        </w:trPr>
        <w:tc>
          <w:tcPr>
            <w:tcW w:w="824" w:type="pct"/>
            <w:vAlign w:val="center"/>
          </w:tcPr>
          <w:p w14:paraId="2AEB60F3" w14:textId="77777777" w:rsidR="005650FB" w:rsidRPr="00BA0693" w:rsidRDefault="005650FB" w:rsidP="005650FB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sz w:val="16"/>
                <w:szCs w:val="16"/>
              </w:rPr>
            </w:pPr>
            <w:r w:rsidRPr="00BA0693">
              <w:rPr>
                <w:rFonts w:ascii="Public Sans" w:hAnsi="Public Sans" w:cs="Arial Bold"/>
                <w:b/>
                <w:sz w:val="16"/>
                <w:szCs w:val="16"/>
              </w:rPr>
              <w:t>Expense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22F30639" w14:textId="3515CF52" w:rsidR="005650FB" w:rsidRDefault="005650FB" w:rsidP="005650FB">
            <w:pPr>
              <w:ind w:right="284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27" w:type="pct"/>
            <w:gridSpan w:val="2"/>
            <w:shd w:val="clear" w:color="auto" w:fill="auto"/>
            <w:vAlign w:val="center"/>
          </w:tcPr>
          <w:p w14:paraId="6042782B" w14:textId="67A1CDB3" w:rsidR="005650FB" w:rsidRPr="251F46E0" w:rsidRDefault="005650FB" w:rsidP="005650FB">
            <w:pPr>
              <w:ind w:right="284"/>
              <w:jc w:val="right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16.8</w:t>
            </w:r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7109040D" w14:textId="26F4A899" w:rsidR="005650FB" w:rsidRPr="251F46E0" w:rsidRDefault="005650FB" w:rsidP="005650FB">
            <w:pPr>
              <w:ind w:right="284"/>
              <w:jc w:val="right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01ED5F49" w14:textId="54225B47" w:rsidR="005650FB" w:rsidRPr="251F46E0" w:rsidRDefault="005650FB" w:rsidP="005650FB">
            <w:pPr>
              <w:ind w:right="284"/>
              <w:jc w:val="right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735" w:type="pct"/>
            <w:gridSpan w:val="2"/>
            <w:shd w:val="clear" w:color="auto" w:fill="auto"/>
            <w:noWrap/>
            <w:vAlign w:val="center"/>
          </w:tcPr>
          <w:p w14:paraId="0A6D310A" w14:textId="4107CD27" w:rsidR="005650FB" w:rsidRPr="251F46E0" w:rsidRDefault="005650FB" w:rsidP="005650FB">
            <w:pPr>
              <w:ind w:right="284"/>
              <w:jc w:val="right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</w:t>
            </w:r>
          </w:p>
        </w:tc>
        <w:tc>
          <w:tcPr>
            <w:tcW w:w="532" w:type="pct"/>
            <w:shd w:val="clear" w:color="auto" w:fill="F2F2F2" w:themeFill="background1" w:themeFillShade="F2"/>
            <w:noWrap/>
            <w:vAlign w:val="center"/>
          </w:tcPr>
          <w:p w14:paraId="19FF04FC" w14:textId="7AF66652" w:rsidR="005650FB" w:rsidRPr="251F46E0" w:rsidRDefault="005650FB" w:rsidP="005650FB">
            <w:pPr>
              <w:ind w:right="170"/>
              <w:jc w:val="right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59.8</w:t>
            </w:r>
          </w:p>
        </w:tc>
      </w:tr>
      <w:tr w:rsidR="005650FB" w:rsidRPr="251F46E0" w14:paraId="0B89515E" w14:textId="77777777" w:rsidTr="005650FB">
        <w:trPr>
          <w:trHeight w:val="283"/>
        </w:trPr>
        <w:tc>
          <w:tcPr>
            <w:tcW w:w="824" w:type="pct"/>
            <w:vAlign w:val="center"/>
          </w:tcPr>
          <w:p w14:paraId="26574E13" w14:textId="77777777" w:rsidR="005650FB" w:rsidRPr="00BA0693" w:rsidRDefault="005650FB" w:rsidP="005650FB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sz w:val="16"/>
                <w:szCs w:val="16"/>
              </w:rPr>
            </w:pPr>
            <w:r w:rsidRPr="00BA0693">
              <w:rPr>
                <w:rFonts w:ascii="Public Sans" w:hAnsi="Public Sans" w:cs="Arial Bold"/>
                <w:b/>
                <w:color w:val="000000"/>
                <w:sz w:val="16"/>
                <w:szCs w:val="16"/>
              </w:rPr>
              <w:t>Revenue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7E5B0478" w14:textId="3F8A04A6" w:rsidR="005650FB" w:rsidRDefault="005650FB" w:rsidP="005650FB">
            <w:pPr>
              <w:ind w:right="284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27" w:type="pct"/>
            <w:gridSpan w:val="2"/>
            <w:shd w:val="clear" w:color="auto" w:fill="auto"/>
            <w:vAlign w:val="center"/>
          </w:tcPr>
          <w:p w14:paraId="04C75A12" w14:textId="55833550" w:rsidR="005650FB" w:rsidRPr="251F46E0" w:rsidRDefault="005650FB" w:rsidP="005650FB">
            <w:pPr>
              <w:ind w:right="284"/>
              <w:jc w:val="right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0.5</w:t>
            </w:r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6ED71C5C" w14:textId="2F0DB6E1" w:rsidR="005650FB" w:rsidRPr="251F46E0" w:rsidRDefault="005650FB" w:rsidP="005650FB">
            <w:pPr>
              <w:ind w:right="284"/>
              <w:jc w:val="right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4D67DBA0" w14:textId="3B1267DA" w:rsidR="005650FB" w:rsidRPr="251F46E0" w:rsidRDefault="005650FB" w:rsidP="005650FB">
            <w:pPr>
              <w:ind w:right="284"/>
              <w:jc w:val="right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</w:t>
            </w:r>
          </w:p>
        </w:tc>
        <w:tc>
          <w:tcPr>
            <w:tcW w:w="735" w:type="pct"/>
            <w:gridSpan w:val="2"/>
            <w:shd w:val="clear" w:color="auto" w:fill="auto"/>
            <w:noWrap/>
            <w:vAlign w:val="center"/>
          </w:tcPr>
          <w:p w14:paraId="246159AD" w14:textId="091BE5C0" w:rsidR="005650FB" w:rsidRPr="251F46E0" w:rsidRDefault="005650FB" w:rsidP="005650FB">
            <w:pPr>
              <w:ind w:right="284"/>
              <w:jc w:val="right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</w:t>
            </w:r>
          </w:p>
        </w:tc>
        <w:tc>
          <w:tcPr>
            <w:tcW w:w="532" w:type="pct"/>
            <w:shd w:val="clear" w:color="auto" w:fill="F2F2F2" w:themeFill="background1" w:themeFillShade="F2"/>
            <w:noWrap/>
            <w:vAlign w:val="center"/>
          </w:tcPr>
          <w:p w14:paraId="45B9FF70" w14:textId="3E3640A9" w:rsidR="005650FB" w:rsidRPr="251F46E0" w:rsidRDefault="005650FB" w:rsidP="005650FB">
            <w:pPr>
              <w:ind w:right="170"/>
              <w:jc w:val="right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</w:t>
            </w:r>
          </w:p>
        </w:tc>
      </w:tr>
      <w:tr w:rsidR="005650FB" w:rsidRPr="251F46E0" w14:paraId="01E0F47B" w14:textId="77777777" w:rsidTr="005650FB">
        <w:trPr>
          <w:trHeight w:val="283"/>
        </w:trPr>
        <w:tc>
          <w:tcPr>
            <w:tcW w:w="824" w:type="pct"/>
            <w:vAlign w:val="center"/>
          </w:tcPr>
          <w:p w14:paraId="2E034948" w14:textId="77777777" w:rsidR="005650FB" w:rsidRPr="00BA0693" w:rsidRDefault="005650FB" w:rsidP="005650FB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color w:val="000000"/>
                <w:sz w:val="16"/>
                <w:szCs w:val="16"/>
                <w:highlight w:val="yellow"/>
              </w:rPr>
            </w:pPr>
            <w:r w:rsidRPr="00BA0693">
              <w:rPr>
                <w:rFonts w:ascii="Public Sans" w:hAnsi="Public Sans" w:cs="Arial Bold"/>
                <w:b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4F1F2998" w14:textId="4894474E" w:rsidR="005650FB" w:rsidRDefault="005650FB" w:rsidP="005650FB">
            <w:pPr>
              <w:ind w:right="284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27" w:type="pct"/>
            <w:gridSpan w:val="2"/>
            <w:shd w:val="clear" w:color="auto" w:fill="auto"/>
            <w:vAlign w:val="center"/>
          </w:tcPr>
          <w:p w14:paraId="798B8F45" w14:textId="05700F9A" w:rsidR="005650FB" w:rsidRPr="251F46E0" w:rsidRDefault="005650FB" w:rsidP="005650FB">
            <w:pPr>
              <w:ind w:right="284"/>
              <w:jc w:val="right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7A044F36" w14:textId="769B5F94" w:rsidR="005650FB" w:rsidRPr="251F46E0" w:rsidRDefault="005650FB" w:rsidP="005650FB">
            <w:pPr>
              <w:ind w:right="284"/>
              <w:jc w:val="right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125FC248" w14:textId="62FF0BE9" w:rsidR="005650FB" w:rsidRPr="251F46E0" w:rsidRDefault="005650FB" w:rsidP="005650FB">
            <w:pPr>
              <w:ind w:right="284"/>
              <w:jc w:val="right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35" w:type="pct"/>
            <w:gridSpan w:val="2"/>
            <w:shd w:val="clear" w:color="auto" w:fill="auto"/>
            <w:noWrap/>
            <w:vAlign w:val="center"/>
          </w:tcPr>
          <w:p w14:paraId="7EACFAC7" w14:textId="5199280C" w:rsidR="005650FB" w:rsidRPr="251F46E0" w:rsidRDefault="005650FB" w:rsidP="005650FB">
            <w:pPr>
              <w:ind w:right="284"/>
              <w:jc w:val="right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2" w:type="pct"/>
            <w:shd w:val="clear" w:color="auto" w:fill="F2F2F2" w:themeFill="background1" w:themeFillShade="F2"/>
            <w:noWrap/>
            <w:vAlign w:val="center"/>
          </w:tcPr>
          <w:p w14:paraId="4D1D8E17" w14:textId="1A2ED10B" w:rsidR="005650FB" w:rsidRPr="251F46E0" w:rsidRDefault="005650FB" w:rsidP="005650FB">
            <w:pPr>
              <w:ind w:right="170"/>
              <w:jc w:val="right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B32B7" w:rsidRPr="00D019E3" w14:paraId="47B800D4" w14:textId="77777777" w:rsidTr="6359BECD">
        <w:trPr>
          <w:trHeight w:val="20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14:paraId="2E0FCA48" w14:textId="77777777" w:rsidR="001B32B7" w:rsidRDefault="001B32B7" w:rsidP="00D93850">
            <w:pPr>
              <w:spacing w:before="40" w:after="40"/>
              <w:ind w:left="227" w:hanging="227"/>
              <w:rPr>
                <w:rFonts w:ascii="Public Sans" w:hAnsi="Public Sans" w:cs="Arial Bold"/>
                <w:b/>
                <w:sz w:val="16"/>
                <w:szCs w:val="16"/>
              </w:rPr>
            </w:pPr>
          </w:p>
          <w:p w14:paraId="2ECFFD75" w14:textId="50725A58" w:rsidR="001B32B7" w:rsidRPr="00D019E3" w:rsidRDefault="001B32B7" w:rsidP="00D93850">
            <w:pPr>
              <w:spacing w:before="40" w:after="40"/>
              <w:ind w:left="227" w:hanging="227"/>
              <w:rPr>
                <w:rFonts w:ascii="Public Sans" w:hAnsi="Public Sans" w:cs="Arial Bold"/>
                <w:b/>
                <w:sz w:val="16"/>
                <w:szCs w:val="16"/>
              </w:rPr>
            </w:pPr>
            <w:r w:rsidRPr="00D019E3">
              <w:rPr>
                <w:rFonts w:ascii="Public Sans" w:hAnsi="Public Sans" w:cs="Arial Bold"/>
                <w:b/>
                <w:sz w:val="16"/>
                <w:szCs w:val="16"/>
              </w:rPr>
              <w:t>Material Measures</w:t>
            </w:r>
          </w:p>
          <w:p w14:paraId="1E3D073F" w14:textId="555281E9" w:rsidR="00CA4BBC" w:rsidRDefault="0061006A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61006A">
              <w:rPr>
                <w:rFonts w:ascii="Public Sans" w:hAnsi="Public Sans" w:cs="Arial"/>
                <w:sz w:val="16"/>
                <w:szCs w:val="16"/>
              </w:rPr>
              <w:t>Electoral Commission Cyber Uplift</w:t>
            </w:r>
            <w:r w:rsidR="00DF292E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0C69B22B" w14:textId="0BEA65FA" w:rsidR="003F06FA" w:rsidRPr="0061006A" w:rsidRDefault="2F9FFF52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6359BECD">
              <w:rPr>
                <w:rFonts w:ascii="Public Sans" w:hAnsi="Public Sans" w:cs="Arial"/>
                <w:sz w:val="16"/>
                <w:szCs w:val="16"/>
              </w:rPr>
              <w:t xml:space="preserve">Funding </w:t>
            </w:r>
            <w:r w:rsidR="007462C4">
              <w:rPr>
                <w:rFonts w:ascii="Public Sans" w:hAnsi="Public Sans" w:cs="Arial"/>
                <w:sz w:val="16"/>
                <w:szCs w:val="16"/>
              </w:rPr>
              <w:t xml:space="preserve">to </w:t>
            </w:r>
            <w:r w:rsidR="00E03551">
              <w:rPr>
                <w:rFonts w:ascii="Public Sans" w:hAnsi="Public Sans" w:cs="Arial"/>
                <w:sz w:val="16"/>
                <w:szCs w:val="16"/>
              </w:rPr>
              <w:t xml:space="preserve">the Integrity </w:t>
            </w:r>
            <w:r w:rsidR="003A26D6">
              <w:rPr>
                <w:rFonts w:ascii="Public Sans" w:hAnsi="Public Sans" w:cs="Arial"/>
                <w:sz w:val="16"/>
                <w:szCs w:val="16"/>
              </w:rPr>
              <w:t>Agencies</w:t>
            </w:r>
            <w:r w:rsidR="00E03551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 w:rsidR="03B8A8A8" w:rsidRPr="6359BECD">
              <w:rPr>
                <w:rFonts w:ascii="Public Sans" w:hAnsi="Public Sans" w:cs="Arial"/>
                <w:sz w:val="16"/>
                <w:szCs w:val="16"/>
              </w:rPr>
              <w:t xml:space="preserve">to help maintain the </w:t>
            </w:r>
            <w:r w:rsidR="402AD108" w:rsidRPr="6359BECD">
              <w:rPr>
                <w:rFonts w:ascii="Public Sans" w:hAnsi="Public Sans" w:cs="Arial"/>
                <w:sz w:val="16"/>
                <w:szCs w:val="16"/>
              </w:rPr>
              <w:t xml:space="preserve">accountability of </w:t>
            </w:r>
            <w:r w:rsidR="03B8A8A8" w:rsidRPr="6359BECD">
              <w:rPr>
                <w:rFonts w:ascii="Public Sans" w:hAnsi="Public Sans" w:cs="Arial"/>
                <w:sz w:val="16"/>
                <w:szCs w:val="16"/>
              </w:rPr>
              <w:t xml:space="preserve">the NSW Government and its institutions. </w:t>
            </w:r>
          </w:p>
          <w:p w14:paraId="10B34057" w14:textId="77777777" w:rsidR="001B32B7" w:rsidRPr="00372181" w:rsidRDefault="001B32B7" w:rsidP="00D93850">
            <w:pPr>
              <w:spacing w:before="40" w:after="40"/>
              <w:ind w:left="227" w:hanging="227"/>
              <w:rPr>
                <w:rFonts w:ascii="Public Sans" w:hAnsi="Public Sans" w:cs="Arial Bold"/>
                <w:b/>
                <w:sz w:val="2"/>
                <w:szCs w:val="8"/>
              </w:rPr>
            </w:pPr>
          </w:p>
        </w:tc>
      </w:tr>
    </w:tbl>
    <w:p w14:paraId="790499D5" w14:textId="77777777" w:rsidR="001B32B7" w:rsidRDefault="001B32B7" w:rsidP="001B32B7">
      <w:pPr>
        <w:pStyle w:val="Table31"/>
        <w:numPr>
          <w:ilvl w:val="0"/>
          <w:numId w:val="0"/>
        </w:numPr>
        <w:tabs>
          <w:tab w:val="left" w:pos="1304"/>
        </w:tabs>
        <w:spacing w:before="200"/>
        <w:rPr>
          <w:rFonts w:cs="Arial"/>
          <w:lang w:eastAsia="en-AU"/>
        </w:rPr>
      </w:pPr>
    </w:p>
    <w:p w14:paraId="3B4BA06E" w14:textId="1A8FEFEB" w:rsidR="00C34001" w:rsidRDefault="00BC73E6">
      <w:pPr>
        <w:rPr>
          <w:rFonts w:ascii="Arial Bold" w:eastAsia="Tahoma" w:hAnsi="Arial Bold" w:cs="Arial"/>
          <w:i/>
          <w:color w:val="4F4F4F"/>
          <w:sz w:val="22"/>
          <w:lang w:eastAsia="en-AU"/>
        </w:rPr>
      </w:pPr>
      <w:r>
        <w:rPr>
          <w:rFonts w:cs="Arial"/>
          <w:lang w:eastAsia="en-AU"/>
        </w:rPr>
        <w:br w:type="page"/>
      </w:r>
    </w:p>
    <w:tbl>
      <w:tblPr>
        <w:tblW w:w="9708" w:type="dxa"/>
        <w:tblLayout w:type="fixed"/>
        <w:tblLook w:val="04A0" w:firstRow="1" w:lastRow="0" w:firstColumn="1" w:lastColumn="0" w:noHBand="0" w:noVBand="1"/>
        <w:tblCaption w:val="Table A5.1:  New policy measures since the 2023-24 Half-Yearly Review - Customer Service, all new measures"/>
        <w:tblDescription w:val="Table A5.1:  New policy measures since the 2023-24 Half-Yearly Review - Customer Service, all new measures"/>
      </w:tblPr>
      <w:tblGrid>
        <w:gridCol w:w="1588"/>
        <w:gridCol w:w="1426"/>
        <w:gridCol w:w="6"/>
        <w:gridCol w:w="1395"/>
        <w:gridCol w:w="6"/>
        <w:gridCol w:w="1396"/>
        <w:gridCol w:w="6"/>
        <w:gridCol w:w="1373"/>
        <w:gridCol w:w="19"/>
        <w:gridCol w:w="1392"/>
        <w:gridCol w:w="6"/>
        <w:gridCol w:w="1095"/>
      </w:tblGrid>
      <w:tr w:rsidR="00D26A0D" w:rsidRPr="00BA0693" w14:paraId="6074B205" w14:textId="77777777" w:rsidTr="005324DE">
        <w:trPr>
          <w:trHeight w:val="283"/>
        </w:trPr>
        <w:tc>
          <w:tcPr>
            <w:tcW w:w="1588" w:type="dxa"/>
            <w:shd w:val="clear" w:color="auto" w:fill="EBEBEB"/>
            <w:vAlign w:val="center"/>
          </w:tcPr>
          <w:p w14:paraId="2AE9C689" w14:textId="77777777" w:rsidR="001B32B7" w:rsidRPr="001923CE" w:rsidRDefault="001B32B7" w:rsidP="001B32B7">
            <w:pPr>
              <w:keepLines/>
              <w:contextualSpacing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1426" w:type="dxa"/>
            <w:shd w:val="clear" w:color="auto" w:fill="EBEBEB"/>
            <w:vAlign w:val="bottom"/>
          </w:tcPr>
          <w:p w14:paraId="657244AB" w14:textId="56256D78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2023-24</w:t>
            </w:r>
          </w:p>
        </w:tc>
        <w:tc>
          <w:tcPr>
            <w:tcW w:w="1401" w:type="dxa"/>
            <w:gridSpan w:val="2"/>
            <w:shd w:val="clear" w:color="auto" w:fill="EBEBEB"/>
            <w:vAlign w:val="bottom"/>
          </w:tcPr>
          <w:p w14:paraId="6BC13839" w14:textId="1FB95649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2024-25</w:t>
            </w:r>
          </w:p>
        </w:tc>
        <w:tc>
          <w:tcPr>
            <w:tcW w:w="1402" w:type="dxa"/>
            <w:gridSpan w:val="2"/>
            <w:shd w:val="clear" w:color="auto" w:fill="EBEBEB"/>
            <w:noWrap/>
            <w:vAlign w:val="bottom"/>
            <w:hideMark/>
          </w:tcPr>
          <w:p w14:paraId="6E96D652" w14:textId="5D1D3860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2025-26</w:t>
            </w:r>
          </w:p>
        </w:tc>
        <w:tc>
          <w:tcPr>
            <w:tcW w:w="1398" w:type="dxa"/>
            <w:gridSpan w:val="3"/>
            <w:shd w:val="clear" w:color="auto" w:fill="EBEBEB"/>
            <w:noWrap/>
            <w:vAlign w:val="bottom"/>
            <w:hideMark/>
          </w:tcPr>
          <w:p w14:paraId="2BA8EC1F" w14:textId="76A831DB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2026-27</w:t>
            </w:r>
          </w:p>
        </w:tc>
        <w:tc>
          <w:tcPr>
            <w:tcW w:w="1392" w:type="dxa"/>
            <w:shd w:val="clear" w:color="auto" w:fill="EBEBEB"/>
            <w:noWrap/>
            <w:vAlign w:val="bottom"/>
            <w:hideMark/>
          </w:tcPr>
          <w:p w14:paraId="0A771D22" w14:textId="29EB94CD" w:rsidR="001B32B7" w:rsidRPr="001923CE" w:rsidRDefault="001B32B7" w:rsidP="001B32B7">
            <w:pPr>
              <w:keepLines/>
              <w:ind w:left="-108" w:right="-110"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2027-28</w:t>
            </w:r>
          </w:p>
        </w:tc>
        <w:tc>
          <w:tcPr>
            <w:tcW w:w="1101" w:type="dxa"/>
            <w:gridSpan w:val="2"/>
            <w:shd w:val="clear" w:color="auto" w:fill="EBEBEB"/>
            <w:noWrap/>
            <w:vAlign w:val="bottom"/>
            <w:hideMark/>
          </w:tcPr>
          <w:p w14:paraId="16A559DA" w14:textId="2F815E87" w:rsidR="001B32B7" w:rsidRPr="001923CE" w:rsidRDefault="001B32B7" w:rsidP="001B32B7">
            <w:pPr>
              <w:keepLines/>
              <w:ind w:left="-108" w:right="-110"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 xml:space="preserve">Five </w:t>
            </w:r>
            <w:proofErr w:type="gramStart"/>
            <w:r w:rsidRPr="001923CE">
              <w:rPr>
                <w:rFonts w:ascii="Public Sans" w:hAnsi="Public Sans" w:cs="Arial Bold"/>
                <w:sz w:val="17"/>
                <w:szCs w:val="17"/>
              </w:rPr>
              <w:t>year</w:t>
            </w:r>
            <w:proofErr w:type="gramEnd"/>
          </w:p>
        </w:tc>
      </w:tr>
      <w:tr w:rsidR="000320F2" w:rsidRPr="00BA0693" w14:paraId="411420D9" w14:textId="77777777" w:rsidTr="005324DE">
        <w:trPr>
          <w:trHeight w:val="227"/>
        </w:trPr>
        <w:tc>
          <w:tcPr>
            <w:tcW w:w="1588" w:type="dxa"/>
            <w:shd w:val="clear" w:color="auto" w:fill="EBEBEB"/>
            <w:vAlign w:val="center"/>
          </w:tcPr>
          <w:p w14:paraId="77DE6200" w14:textId="77777777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1426" w:type="dxa"/>
            <w:shd w:val="clear" w:color="auto" w:fill="EBEBEB"/>
            <w:vAlign w:val="center"/>
          </w:tcPr>
          <w:p w14:paraId="29628154" w14:textId="77777777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1401" w:type="dxa"/>
            <w:gridSpan w:val="2"/>
            <w:shd w:val="clear" w:color="auto" w:fill="EBEBEB"/>
            <w:vAlign w:val="center"/>
          </w:tcPr>
          <w:p w14:paraId="43083993" w14:textId="4C60CD19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Budget</w:t>
            </w:r>
          </w:p>
        </w:tc>
        <w:tc>
          <w:tcPr>
            <w:tcW w:w="4192" w:type="dxa"/>
            <w:gridSpan w:val="6"/>
            <w:shd w:val="clear" w:color="auto" w:fill="EBEBEB"/>
            <w:noWrap/>
            <w:vAlign w:val="center"/>
          </w:tcPr>
          <w:p w14:paraId="2D958FE0" w14:textId="48FBFE16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Forward Estimates</w:t>
            </w:r>
          </w:p>
        </w:tc>
        <w:tc>
          <w:tcPr>
            <w:tcW w:w="1101" w:type="dxa"/>
            <w:gridSpan w:val="2"/>
            <w:shd w:val="clear" w:color="auto" w:fill="EBEBEB"/>
            <w:noWrap/>
            <w:vAlign w:val="center"/>
          </w:tcPr>
          <w:p w14:paraId="5DBD4530" w14:textId="321EE293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Total</w:t>
            </w:r>
          </w:p>
        </w:tc>
      </w:tr>
      <w:tr w:rsidR="000C5F63" w:rsidRPr="00BA0693" w14:paraId="0F5E36D3" w14:textId="77777777" w:rsidTr="005324DE">
        <w:trPr>
          <w:trHeight w:val="283"/>
        </w:trPr>
        <w:tc>
          <w:tcPr>
            <w:tcW w:w="1588" w:type="dxa"/>
            <w:shd w:val="clear" w:color="auto" w:fill="EBEBEB"/>
          </w:tcPr>
          <w:p w14:paraId="3C3CF994" w14:textId="77777777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1426" w:type="dxa"/>
            <w:shd w:val="clear" w:color="auto" w:fill="EBEBEB"/>
          </w:tcPr>
          <w:p w14:paraId="0A3F66F4" w14:textId="684176B4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1401" w:type="dxa"/>
            <w:gridSpan w:val="2"/>
            <w:shd w:val="clear" w:color="auto" w:fill="EBEBEB"/>
          </w:tcPr>
          <w:p w14:paraId="3D5D5D5B" w14:textId="1E8AB1C4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1402" w:type="dxa"/>
            <w:gridSpan w:val="2"/>
            <w:shd w:val="clear" w:color="auto" w:fill="EBEBEB"/>
            <w:noWrap/>
            <w:hideMark/>
          </w:tcPr>
          <w:p w14:paraId="41D3472C" w14:textId="2B4AD2BB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1398" w:type="dxa"/>
            <w:gridSpan w:val="3"/>
            <w:shd w:val="clear" w:color="auto" w:fill="EBEBEB"/>
            <w:noWrap/>
            <w:hideMark/>
          </w:tcPr>
          <w:p w14:paraId="615E3807" w14:textId="71F7CD55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1392" w:type="dxa"/>
            <w:shd w:val="clear" w:color="auto" w:fill="EBEBEB"/>
            <w:noWrap/>
            <w:hideMark/>
          </w:tcPr>
          <w:p w14:paraId="76984499" w14:textId="25D69B96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1101" w:type="dxa"/>
            <w:gridSpan w:val="2"/>
            <w:shd w:val="clear" w:color="auto" w:fill="EBEBEB"/>
            <w:noWrap/>
            <w:hideMark/>
          </w:tcPr>
          <w:p w14:paraId="4A8C9C8A" w14:textId="7C76122A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</w:tr>
      <w:tr w:rsidR="00BC73E6" w:rsidRPr="00BA0693" w14:paraId="7564E838" w14:textId="77777777" w:rsidTr="005324DE">
        <w:trPr>
          <w:trHeight w:val="20"/>
        </w:trPr>
        <w:tc>
          <w:tcPr>
            <w:tcW w:w="9708" w:type="dxa"/>
            <w:gridSpan w:val="12"/>
            <w:shd w:val="clear" w:color="auto" w:fill="F2F2F2" w:themeFill="background1" w:themeFillShade="F2"/>
            <w:vAlign w:val="center"/>
          </w:tcPr>
          <w:p w14:paraId="2C69E437" w14:textId="47DF7C97" w:rsidR="00BC73E6" w:rsidRPr="00BA0693" w:rsidRDefault="00BC73E6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color w:val="FF0000"/>
                <w:sz w:val="16"/>
                <w:szCs w:val="16"/>
              </w:rPr>
            </w:pPr>
            <w:r w:rsidRPr="008D66D1">
              <w:rPr>
                <w:rFonts w:ascii="Public Sans" w:hAnsi="Public Sans" w:cs="Arial Bold"/>
                <w:b/>
                <w:color w:val="000000" w:themeColor="text1"/>
                <w:sz w:val="16"/>
                <w:szCs w:val="16"/>
              </w:rPr>
              <w:t>Customer Service, all new measures</w:t>
            </w:r>
          </w:p>
        </w:tc>
      </w:tr>
      <w:tr w:rsidR="00A46A86" w:rsidRPr="251F46E0" w14:paraId="383CADA9" w14:textId="77777777" w:rsidTr="005324DE">
        <w:trPr>
          <w:trHeight w:val="283"/>
        </w:trPr>
        <w:tc>
          <w:tcPr>
            <w:tcW w:w="1588" w:type="dxa"/>
            <w:vAlign w:val="center"/>
          </w:tcPr>
          <w:p w14:paraId="3B2DAF2B" w14:textId="77777777" w:rsidR="00A46A86" w:rsidRPr="00BA0693" w:rsidRDefault="00A46A86" w:rsidP="00A46A86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sz w:val="16"/>
                <w:szCs w:val="16"/>
              </w:rPr>
            </w:pPr>
            <w:r w:rsidRPr="00BA0693">
              <w:rPr>
                <w:rFonts w:ascii="Public Sans" w:hAnsi="Public Sans" w:cs="Arial Bold"/>
                <w:b/>
                <w:sz w:val="16"/>
                <w:szCs w:val="16"/>
              </w:rPr>
              <w:t>Expense</w:t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14:paraId="62A5E427" w14:textId="7306DB5E" w:rsidR="00A46A86" w:rsidRPr="251F46E0" w:rsidRDefault="00A46A86" w:rsidP="00A46A86">
            <w:pPr>
              <w:ind w:right="284"/>
              <w:jc w:val="right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112E9CB7" w14:textId="28BC54D8" w:rsidR="00A46A86" w:rsidRPr="251F46E0" w:rsidRDefault="0002125A" w:rsidP="00A46A86">
            <w:pPr>
              <w:ind w:right="284"/>
              <w:jc w:val="right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258.8</w:t>
            </w:r>
          </w:p>
        </w:tc>
        <w:tc>
          <w:tcPr>
            <w:tcW w:w="1402" w:type="dxa"/>
            <w:gridSpan w:val="2"/>
            <w:shd w:val="clear" w:color="auto" w:fill="auto"/>
            <w:noWrap/>
            <w:vAlign w:val="center"/>
          </w:tcPr>
          <w:p w14:paraId="443EC536" w14:textId="77ED5154" w:rsidR="00A46A86" w:rsidRPr="251F46E0" w:rsidRDefault="0002125A" w:rsidP="00A46A86">
            <w:pPr>
              <w:ind w:right="284"/>
              <w:jc w:val="right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350</w:t>
            </w:r>
            <w:r w:rsidR="00A46A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.4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37209351" w14:textId="0A4404B5" w:rsidR="00A46A86" w:rsidRPr="251F46E0" w:rsidRDefault="0002125A" w:rsidP="00A46A86">
            <w:pPr>
              <w:ind w:right="284"/>
              <w:jc w:val="right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351.7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14:paraId="77C05713" w14:textId="22A68ED6" w:rsidR="00A46A86" w:rsidRPr="251F46E0" w:rsidRDefault="0002125A" w:rsidP="00A46A86">
            <w:pPr>
              <w:ind w:right="284"/>
              <w:jc w:val="right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358.9</w:t>
            </w:r>
          </w:p>
        </w:tc>
        <w:tc>
          <w:tcPr>
            <w:tcW w:w="1095" w:type="dxa"/>
            <w:shd w:val="clear" w:color="auto" w:fill="F2F2F2" w:themeFill="background1" w:themeFillShade="F2"/>
            <w:noWrap/>
            <w:vAlign w:val="center"/>
          </w:tcPr>
          <w:p w14:paraId="28D96D23" w14:textId="5B01F8B5" w:rsidR="00A46A86" w:rsidRPr="251F46E0" w:rsidRDefault="00A46A86" w:rsidP="00A46A86">
            <w:pPr>
              <w:ind w:right="170"/>
              <w:jc w:val="right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</w:t>
            </w:r>
            <w:r w:rsidR="000212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326.5</w:t>
            </w:r>
          </w:p>
        </w:tc>
      </w:tr>
      <w:tr w:rsidR="00A46A86" w:rsidRPr="251F46E0" w14:paraId="7B85913D" w14:textId="77777777" w:rsidTr="005324DE">
        <w:trPr>
          <w:trHeight w:val="283"/>
        </w:trPr>
        <w:tc>
          <w:tcPr>
            <w:tcW w:w="1588" w:type="dxa"/>
            <w:vAlign w:val="center"/>
          </w:tcPr>
          <w:p w14:paraId="0ADEECFC" w14:textId="77777777" w:rsidR="00A46A86" w:rsidRPr="00BA0693" w:rsidRDefault="00A46A86" w:rsidP="00A46A86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sz w:val="16"/>
                <w:szCs w:val="16"/>
              </w:rPr>
            </w:pPr>
            <w:r w:rsidRPr="00BA0693">
              <w:rPr>
                <w:rFonts w:ascii="Public Sans" w:hAnsi="Public Sans" w:cs="Arial Bold"/>
                <w:b/>
                <w:color w:val="000000"/>
                <w:sz w:val="16"/>
                <w:szCs w:val="16"/>
              </w:rPr>
              <w:t>Revenue</w:t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14:paraId="2536490E" w14:textId="74AE41AA" w:rsidR="00A46A86" w:rsidRPr="251F46E0" w:rsidRDefault="00A46A86" w:rsidP="00A46A86">
            <w:pPr>
              <w:ind w:right="284"/>
              <w:jc w:val="right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2E9D58D5" w14:textId="5948388D" w:rsidR="00A46A86" w:rsidRPr="251F46E0" w:rsidRDefault="00A46A86" w:rsidP="00A46A86">
            <w:pPr>
              <w:ind w:right="284"/>
              <w:jc w:val="right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402" w:type="dxa"/>
            <w:gridSpan w:val="2"/>
            <w:shd w:val="clear" w:color="auto" w:fill="auto"/>
            <w:noWrap/>
            <w:vAlign w:val="center"/>
          </w:tcPr>
          <w:p w14:paraId="6565A670" w14:textId="0C8FE309" w:rsidR="00A46A86" w:rsidRPr="251F46E0" w:rsidRDefault="00A46A86" w:rsidP="00A46A86">
            <w:pPr>
              <w:ind w:right="284"/>
              <w:jc w:val="right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275.1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07AF0656" w14:textId="41F67D8D" w:rsidR="00A46A86" w:rsidRPr="251F46E0" w:rsidRDefault="00A46A86" w:rsidP="00A46A86">
            <w:pPr>
              <w:ind w:right="284"/>
              <w:jc w:val="right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281.6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14:paraId="6092B714" w14:textId="29323ABB" w:rsidR="00A46A86" w:rsidRPr="251F46E0" w:rsidRDefault="00A46A86" w:rsidP="00A46A86">
            <w:pPr>
              <w:ind w:right="284"/>
              <w:jc w:val="right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288.2</w:t>
            </w:r>
          </w:p>
        </w:tc>
        <w:tc>
          <w:tcPr>
            <w:tcW w:w="1095" w:type="dxa"/>
            <w:shd w:val="clear" w:color="auto" w:fill="F2F2F2" w:themeFill="background1" w:themeFillShade="F2"/>
            <w:noWrap/>
            <w:vAlign w:val="center"/>
          </w:tcPr>
          <w:p w14:paraId="7786700D" w14:textId="76C6603B" w:rsidR="00A46A86" w:rsidRPr="251F46E0" w:rsidRDefault="00A46A86" w:rsidP="00A46A86">
            <w:pPr>
              <w:ind w:right="170"/>
              <w:jc w:val="right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844.8</w:t>
            </w:r>
          </w:p>
        </w:tc>
      </w:tr>
      <w:tr w:rsidR="00A46A86" w:rsidRPr="251F46E0" w14:paraId="7AF7F683" w14:textId="77777777" w:rsidTr="005324DE">
        <w:trPr>
          <w:trHeight w:val="283"/>
        </w:trPr>
        <w:tc>
          <w:tcPr>
            <w:tcW w:w="1588" w:type="dxa"/>
            <w:vAlign w:val="center"/>
          </w:tcPr>
          <w:p w14:paraId="4E21CE5D" w14:textId="77777777" w:rsidR="00A46A86" w:rsidRPr="00BA0693" w:rsidRDefault="00A46A86" w:rsidP="00A46A86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color w:val="000000"/>
                <w:sz w:val="16"/>
                <w:szCs w:val="16"/>
                <w:highlight w:val="yellow"/>
              </w:rPr>
            </w:pPr>
            <w:r w:rsidRPr="00BA0693">
              <w:rPr>
                <w:rFonts w:ascii="Public Sans" w:hAnsi="Public Sans" w:cs="Arial Bold"/>
                <w:b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14:paraId="01F6B3B6" w14:textId="69032A0A" w:rsidR="00A46A86" w:rsidRPr="251F46E0" w:rsidRDefault="0002125A" w:rsidP="00A46A86">
            <w:pPr>
              <w:ind w:right="284"/>
              <w:jc w:val="right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="00A46A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7058EC23" w14:textId="605660C6" w:rsidR="00A46A86" w:rsidRPr="251F46E0" w:rsidRDefault="0002125A" w:rsidP="00A46A86">
            <w:pPr>
              <w:ind w:right="284"/>
              <w:jc w:val="right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39.6</w:t>
            </w:r>
          </w:p>
        </w:tc>
        <w:tc>
          <w:tcPr>
            <w:tcW w:w="1402" w:type="dxa"/>
            <w:gridSpan w:val="2"/>
            <w:shd w:val="clear" w:color="auto" w:fill="auto"/>
            <w:noWrap/>
            <w:vAlign w:val="center"/>
          </w:tcPr>
          <w:p w14:paraId="1E67DC34" w14:textId="0F583DA8" w:rsidR="00A46A86" w:rsidRPr="251F46E0" w:rsidRDefault="0002125A" w:rsidP="00A46A86">
            <w:pPr>
              <w:ind w:right="284"/>
              <w:jc w:val="right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11776713" w14:textId="20CF44BE" w:rsidR="00A46A86" w:rsidRPr="251F46E0" w:rsidRDefault="0002125A" w:rsidP="00A46A86">
            <w:pPr>
              <w:ind w:right="284"/>
              <w:jc w:val="right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="00A46A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.6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14:paraId="2CB9EF83" w14:textId="6D16E02D" w:rsidR="00A46A86" w:rsidRPr="251F46E0" w:rsidRDefault="0002125A" w:rsidP="00A46A86">
            <w:pPr>
              <w:ind w:right="284"/>
              <w:jc w:val="right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="00A46A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8)</w:t>
            </w:r>
          </w:p>
        </w:tc>
        <w:tc>
          <w:tcPr>
            <w:tcW w:w="1095" w:type="dxa"/>
            <w:shd w:val="clear" w:color="auto" w:fill="F2F2F2" w:themeFill="background1" w:themeFillShade="F2"/>
            <w:noWrap/>
            <w:vAlign w:val="center"/>
          </w:tcPr>
          <w:p w14:paraId="7426437D" w14:textId="40AC8C78" w:rsidR="00A46A86" w:rsidRPr="251F46E0" w:rsidRDefault="0002125A" w:rsidP="00A46A86">
            <w:pPr>
              <w:ind w:right="170"/>
              <w:jc w:val="right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36.2</w:t>
            </w:r>
          </w:p>
        </w:tc>
      </w:tr>
      <w:tr w:rsidR="00BC73E6" w:rsidRPr="00D019E3" w14:paraId="63119C27" w14:textId="77777777" w:rsidTr="005324DE">
        <w:trPr>
          <w:trHeight w:val="20"/>
        </w:trPr>
        <w:tc>
          <w:tcPr>
            <w:tcW w:w="9708" w:type="dxa"/>
            <w:gridSpan w:val="12"/>
            <w:tcBorders>
              <w:bottom w:val="single" w:sz="4" w:space="0" w:color="auto"/>
            </w:tcBorders>
          </w:tcPr>
          <w:p w14:paraId="15B8F335" w14:textId="77777777" w:rsidR="00BC73E6" w:rsidRDefault="00BC73E6" w:rsidP="00226513">
            <w:pPr>
              <w:spacing w:before="40" w:after="40"/>
              <w:ind w:left="227" w:hanging="227"/>
              <w:rPr>
                <w:rFonts w:ascii="Public Sans" w:hAnsi="Public Sans" w:cs="Arial Bold"/>
                <w:b/>
                <w:sz w:val="16"/>
                <w:szCs w:val="16"/>
              </w:rPr>
            </w:pPr>
          </w:p>
          <w:p w14:paraId="7356F638" w14:textId="77777777" w:rsidR="00BC73E6" w:rsidRPr="00D019E3" w:rsidRDefault="00BC73E6">
            <w:pPr>
              <w:spacing w:before="40" w:after="40"/>
              <w:ind w:left="227" w:hanging="227"/>
              <w:rPr>
                <w:rFonts w:ascii="Public Sans" w:hAnsi="Public Sans" w:cs="Arial Bold"/>
                <w:b/>
                <w:sz w:val="16"/>
                <w:szCs w:val="16"/>
              </w:rPr>
            </w:pPr>
            <w:r w:rsidRPr="00D019E3">
              <w:rPr>
                <w:rFonts w:ascii="Public Sans" w:hAnsi="Public Sans" w:cs="Arial Bold"/>
                <w:b/>
                <w:sz w:val="16"/>
                <w:szCs w:val="16"/>
              </w:rPr>
              <w:t>Material Measures</w:t>
            </w:r>
          </w:p>
          <w:p w14:paraId="6A30A47F" w14:textId="35732E3F" w:rsidR="00BC73E6" w:rsidRDefault="007A78D2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>Funding</w:t>
            </w:r>
            <w:r w:rsidR="003D0D39">
              <w:rPr>
                <w:rFonts w:ascii="Public Sans" w:hAnsi="Public Sans" w:cs="Arial"/>
                <w:sz w:val="16"/>
                <w:szCs w:val="16"/>
              </w:rPr>
              <w:t xml:space="preserve"> for Service NSW</w:t>
            </w:r>
            <w:r w:rsidR="00CA4BBC">
              <w:rPr>
                <w:rFonts w:ascii="Public Sans" w:hAnsi="Public Sans" w:cs="Arial"/>
                <w:sz w:val="16"/>
                <w:szCs w:val="16"/>
              </w:rPr>
              <w:t>, including uplift for Business Bureau</w:t>
            </w:r>
            <w:r w:rsidR="00DF292E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48547E22" w14:textId="20008EB3" w:rsidR="0003251D" w:rsidRDefault="66516B11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715913B6">
              <w:rPr>
                <w:rFonts w:ascii="Public Sans" w:hAnsi="Public Sans" w:cs="Arial"/>
                <w:sz w:val="16"/>
                <w:szCs w:val="16"/>
              </w:rPr>
              <w:t xml:space="preserve">Portable </w:t>
            </w:r>
            <w:r w:rsidR="6C30F29C" w:rsidRPr="715913B6">
              <w:rPr>
                <w:rFonts w:ascii="Public Sans" w:hAnsi="Public Sans" w:cs="Arial"/>
                <w:sz w:val="16"/>
                <w:szCs w:val="16"/>
              </w:rPr>
              <w:t xml:space="preserve">Long Service Leave </w:t>
            </w:r>
            <w:r w:rsidRPr="715913B6">
              <w:rPr>
                <w:rFonts w:ascii="Public Sans" w:hAnsi="Public Sans" w:cs="Arial"/>
                <w:sz w:val="16"/>
                <w:szCs w:val="16"/>
              </w:rPr>
              <w:t xml:space="preserve">Entitlements for </w:t>
            </w:r>
            <w:r w:rsidR="00DF7B13">
              <w:rPr>
                <w:rFonts w:ascii="Public Sans" w:hAnsi="Public Sans" w:cs="Arial"/>
                <w:sz w:val="16"/>
                <w:szCs w:val="16"/>
              </w:rPr>
              <w:t xml:space="preserve">the </w:t>
            </w:r>
            <w:r w:rsidRPr="715913B6">
              <w:rPr>
                <w:rFonts w:ascii="Public Sans" w:hAnsi="Public Sans" w:cs="Arial"/>
                <w:sz w:val="16"/>
                <w:szCs w:val="16"/>
              </w:rPr>
              <w:t>Community Services Sector</w:t>
            </w:r>
            <w:r w:rsidR="00DF292E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53D4A455" w14:textId="7438B804" w:rsidR="00F87D87" w:rsidRDefault="00F87D87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F87D87">
              <w:rPr>
                <w:rFonts w:ascii="Public Sans" w:hAnsi="Public Sans" w:cs="Arial"/>
                <w:sz w:val="16"/>
                <w:szCs w:val="16"/>
              </w:rPr>
              <w:t xml:space="preserve">Funding </w:t>
            </w:r>
            <w:r w:rsidR="007E0474">
              <w:rPr>
                <w:rFonts w:ascii="Public Sans" w:hAnsi="Public Sans" w:cs="Arial"/>
                <w:sz w:val="16"/>
                <w:szCs w:val="16"/>
              </w:rPr>
              <w:t>for</w:t>
            </w:r>
            <w:r w:rsidR="007E0474" w:rsidRPr="007E0474">
              <w:rPr>
                <w:rFonts w:ascii="Public Sans" w:hAnsi="Public Sans" w:cs="Arial"/>
                <w:sz w:val="16"/>
                <w:szCs w:val="16"/>
              </w:rPr>
              <w:t xml:space="preserve"> cyber security and ID Support NSW to build cyber resilience and help people affected by a data breach</w:t>
            </w:r>
            <w:r w:rsidR="00DF292E">
              <w:rPr>
                <w:rFonts w:ascii="Public Sans" w:hAnsi="Public Sans" w:cs="Arial"/>
                <w:sz w:val="16"/>
                <w:szCs w:val="16"/>
              </w:rPr>
              <w:t>.</w:t>
            </w:r>
            <w:r w:rsidR="007E0474" w:rsidRPr="007E0474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</w:p>
          <w:p w14:paraId="5671F9F6" w14:textId="1D6AA103" w:rsidR="002A06A7" w:rsidRDefault="00AB2A2D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>Funding to extend</w:t>
            </w:r>
            <w:r w:rsidR="00BF250E">
              <w:rPr>
                <w:rFonts w:ascii="Public Sans" w:hAnsi="Public Sans" w:cs="Arial"/>
                <w:sz w:val="16"/>
                <w:szCs w:val="16"/>
              </w:rPr>
              <w:t xml:space="preserve"> pager coverage</w:t>
            </w:r>
            <w:r w:rsidR="005F049F">
              <w:rPr>
                <w:rFonts w:ascii="Public Sans" w:hAnsi="Public Sans" w:cs="Arial"/>
                <w:sz w:val="16"/>
                <w:szCs w:val="16"/>
              </w:rPr>
              <w:t xml:space="preserve"> for the Rural Fire Service</w:t>
            </w:r>
            <w:r w:rsidR="00DF292E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54B5137E" w14:textId="5F17C20F" w:rsidR="00BC2A28" w:rsidRDefault="004C4EBD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4B5E99">
              <w:rPr>
                <w:rFonts w:ascii="Public Sans" w:hAnsi="Public Sans" w:cs="Arial"/>
                <w:sz w:val="16"/>
                <w:szCs w:val="16"/>
              </w:rPr>
              <w:t>Funding for the</w:t>
            </w:r>
            <w:r w:rsidR="00BC52CA" w:rsidRPr="004B5E99">
              <w:rPr>
                <w:rFonts w:ascii="Public Sans" w:hAnsi="Public Sans" w:cs="Arial"/>
                <w:sz w:val="16"/>
                <w:szCs w:val="16"/>
              </w:rPr>
              <w:t xml:space="preserve"> Government Technology Platform (GTP)</w:t>
            </w:r>
            <w:r w:rsidR="001E3FC4" w:rsidRPr="004B5E99">
              <w:rPr>
                <w:rFonts w:ascii="Public Sans" w:hAnsi="Public Sans" w:cs="Arial"/>
                <w:sz w:val="16"/>
                <w:szCs w:val="16"/>
              </w:rPr>
              <w:t xml:space="preserve"> operating model</w:t>
            </w:r>
            <w:r w:rsidR="00694586" w:rsidRPr="004B5E99">
              <w:rPr>
                <w:rFonts w:ascii="Public Sans" w:hAnsi="Public Sans" w:cs="Arial"/>
                <w:sz w:val="16"/>
                <w:szCs w:val="16"/>
              </w:rPr>
              <w:t xml:space="preserve"> to </w:t>
            </w:r>
            <w:r w:rsidR="00694586" w:rsidRPr="00694586">
              <w:rPr>
                <w:rFonts w:ascii="Public Sans" w:hAnsi="Public Sans" w:cs="Arial"/>
                <w:sz w:val="16"/>
                <w:szCs w:val="16"/>
              </w:rPr>
              <w:t>provide cost-effective, reusable digital assets</w:t>
            </w:r>
            <w:r w:rsidR="00080DF4">
              <w:rPr>
                <w:rFonts w:ascii="Public Sans" w:hAnsi="Public Sans" w:cs="Arial"/>
                <w:sz w:val="16"/>
                <w:szCs w:val="16"/>
              </w:rPr>
              <w:t xml:space="preserve"> and </w:t>
            </w:r>
            <w:r w:rsidR="00694586" w:rsidRPr="00694586">
              <w:rPr>
                <w:rFonts w:ascii="Public Sans" w:hAnsi="Public Sans" w:cs="Arial"/>
                <w:sz w:val="16"/>
                <w:szCs w:val="16"/>
              </w:rPr>
              <w:t>capability</w:t>
            </w:r>
            <w:r w:rsidR="00FA5B0D">
              <w:rPr>
                <w:rFonts w:ascii="Public Sans" w:hAnsi="Public Sans" w:cs="Arial"/>
                <w:sz w:val="16"/>
                <w:szCs w:val="16"/>
              </w:rPr>
              <w:t>,</w:t>
            </w:r>
            <w:r w:rsidR="00694586" w:rsidRPr="00694586">
              <w:rPr>
                <w:rFonts w:ascii="Public Sans" w:hAnsi="Public Sans" w:cs="Arial"/>
                <w:sz w:val="16"/>
                <w:szCs w:val="16"/>
              </w:rPr>
              <w:t xml:space="preserve"> ensuring secure </w:t>
            </w:r>
            <w:r w:rsidR="00080DF4">
              <w:rPr>
                <w:rFonts w:ascii="Public Sans" w:hAnsi="Public Sans" w:cs="Arial"/>
                <w:sz w:val="16"/>
                <w:szCs w:val="16"/>
              </w:rPr>
              <w:t xml:space="preserve">and </w:t>
            </w:r>
            <w:r w:rsidR="00694586" w:rsidRPr="00694586">
              <w:rPr>
                <w:rFonts w:ascii="Public Sans" w:hAnsi="Public Sans" w:cs="Arial"/>
                <w:sz w:val="16"/>
                <w:szCs w:val="16"/>
              </w:rPr>
              <w:t>highly available services</w:t>
            </w:r>
            <w:r w:rsidR="00DF292E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7C6951E1" w14:textId="497CD056" w:rsidR="00BC2A28" w:rsidRPr="004D33A4" w:rsidRDefault="00BC2A28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8C3A2B">
              <w:rPr>
                <w:rFonts w:ascii="Public Sans" w:hAnsi="Public Sans" w:cs="Arial"/>
                <w:sz w:val="16"/>
                <w:szCs w:val="16"/>
              </w:rPr>
              <w:t xml:space="preserve">Funding to roll out digital licensing to 80 NSW </w:t>
            </w:r>
            <w:r w:rsidR="00171013">
              <w:rPr>
                <w:rFonts w:ascii="Public Sans" w:hAnsi="Public Sans" w:cs="Arial"/>
                <w:sz w:val="16"/>
                <w:szCs w:val="16"/>
              </w:rPr>
              <w:t>schemes</w:t>
            </w:r>
            <w:r w:rsidRPr="008C3A2B">
              <w:rPr>
                <w:rFonts w:ascii="Public Sans" w:hAnsi="Public Sans" w:cs="Arial"/>
                <w:sz w:val="16"/>
                <w:szCs w:val="16"/>
              </w:rPr>
              <w:t>, making applications faster and more convenient</w:t>
            </w:r>
            <w:r w:rsidR="00DF292E">
              <w:rPr>
                <w:rFonts w:ascii="Public Sans" w:hAnsi="Public Sans" w:cs="Arial"/>
                <w:sz w:val="16"/>
                <w:szCs w:val="16"/>
              </w:rPr>
              <w:t>.</w:t>
            </w:r>
            <w:r w:rsidRPr="008C3A2B">
              <w:rPr>
                <w:rFonts w:ascii="Public Sans" w:hAnsi="Public Sans" w:cs="Arial"/>
                <w:sz w:val="16"/>
                <w:szCs w:val="16"/>
              </w:rPr>
              <w:t> </w:t>
            </w:r>
          </w:p>
          <w:p w14:paraId="378277BD" w14:textId="282C3A0C" w:rsidR="0020141A" w:rsidRPr="004D33A4" w:rsidRDefault="004F3F87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816D42">
              <w:rPr>
                <w:rFonts w:ascii="Public Sans" w:hAnsi="Public Sans" w:cs="Arial"/>
                <w:sz w:val="16"/>
                <w:szCs w:val="16"/>
              </w:rPr>
              <w:t>Resourcing the Building Commission NSW</w:t>
            </w:r>
            <w:r w:rsidR="00556BEF" w:rsidRPr="00425692">
              <w:rPr>
                <w:rFonts w:ascii="Public Sans" w:hAnsi="Public Sans" w:cs="Arial"/>
                <w:sz w:val="16"/>
                <w:szCs w:val="16"/>
              </w:rPr>
              <w:t xml:space="preserve"> to </w:t>
            </w:r>
            <w:r w:rsidR="00DB665C" w:rsidRPr="00425692">
              <w:rPr>
                <w:rFonts w:ascii="Public Sans" w:hAnsi="Public Sans" w:cs="Arial"/>
                <w:sz w:val="16"/>
                <w:szCs w:val="16"/>
              </w:rPr>
              <w:t>support its ongoing efforts to reform the building and construction industry and improve consumer outcomes</w:t>
            </w:r>
            <w:r w:rsidR="00DF292E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0EFA354A" w14:textId="02858A10" w:rsidR="0020141A" w:rsidRPr="0020141A" w:rsidRDefault="0020141A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20141A">
              <w:rPr>
                <w:rFonts w:ascii="Public Sans" w:hAnsi="Public Sans" w:cs="Arial"/>
                <w:sz w:val="16"/>
                <w:szCs w:val="16"/>
              </w:rPr>
              <w:t>Funding for silicosis reform.</w:t>
            </w:r>
          </w:p>
          <w:p w14:paraId="68D589BA" w14:textId="77777777" w:rsidR="00BC73E6" w:rsidRPr="00D019E3" w:rsidRDefault="00BC73E6" w:rsidP="00372181">
            <w:pPr>
              <w:pStyle w:val="ListParagraph"/>
              <w:widowControl w:val="0"/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227"/>
              <w:rPr>
                <w:rFonts w:ascii="Public Sans" w:hAnsi="Public Sans"/>
                <w:sz w:val="2"/>
                <w:szCs w:val="2"/>
              </w:rPr>
            </w:pPr>
          </w:p>
        </w:tc>
      </w:tr>
    </w:tbl>
    <w:p w14:paraId="10265DD1" w14:textId="2A2A1C27" w:rsidR="00C85F00" w:rsidRDefault="00C85F00" w:rsidP="00C85F00">
      <w:pPr>
        <w:pStyle w:val="Table31"/>
        <w:numPr>
          <w:ilvl w:val="0"/>
          <w:numId w:val="0"/>
        </w:numPr>
        <w:tabs>
          <w:tab w:val="left" w:pos="1304"/>
        </w:tabs>
        <w:spacing w:before="200"/>
        <w:rPr>
          <w:rFonts w:cs="Arial"/>
          <w:lang w:eastAsia="en-AU"/>
        </w:rPr>
      </w:pPr>
    </w:p>
    <w:p w14:paraId="2C86BEEA" w14:textId="77777777" w:rsidR="00C85F00" w:rsidRDefault="00C85F00" w:rsidP="00C85F00">
      <w:pPr>
        <w:rPr>
          <w:rFonts w:ascii="Arial Bold" w:eastAsia="Tahoma" w:hAnsi="Arial Bold" w:cs="Arial"/>
          <w:i/>
          <w:color w:val="4F4F4F"/>
          <w:sz w:val="22"/>
          <w:lang w:eastAsia="en-AU"/>
        </w:rPr>
      </w:pPr>
      <w:r>
        <w:rPr>
          <w:rFonts w:cs="Arial"/>
          <w:lang w:eastAsia="en-AU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  <w:tblCaption w:val="Table A5.1:  New policy measures since the 2023-24 Half-Yearly Review - Education, all new measures"/>
        <w:tblDescription w:val="Table A5.1:  New policy measures since the 2023-24 Half-Yearly Review - Education, all new measures"/>
      </w:tblPr>
      <w:tblGrid>
        <w:gridCol w:w="1523"/>
        <w:gridCol w:w="1415"/>
        <w:gridCol w:w="1388"/>
        <w:gridCol w:w="1442"/>
        <w:gridCol w:w="1417"/>
        <w:gridCol w:w="1403"/>
        <w:gridCol w:w="1051"/>
      </w:tblGrid>
      <w:tr w:rsidR="001B32B7" w:rsidRPr="00BA0693" w14:paraId="377EDF23" w14:textId="77777777" w:rsidTr="715913B6">
        <w:trPr>
          <w:trHeight w:val="283"/>
        </w:trPr>
        <w:tc>
          <w:tcPr>
            <w:tcW w:w="790" w:type="pct"/>
            <w:shd w:val="clear" w:color="auto" w:fill="EBEBEB"/>
            <w:vAlign w:val="center"/>
          </w:tcPr>
          <w:p w14:paraId="23D4C152" w14:textId="77777777" w:rsidR="001B32B7" w:rsidRPr="001923CE" w:rsidRDefault="001B32B7" w:rsidP="001B32B7">
            <w:pPr>
              <w:keepLines/>
              <w:contextualSpacing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34" w:type="pct"/>
            <w:shd w:val="clear" w:color="auto" w:fill="EBEBEB"/>
            <w:vAlign w:val="bottom"/>
          </w:tcPr>
          <w:p w14:paraId="34092CD9" w14:textId="44F243B8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2023-24</w:t>
            </w:r>
          </w:p>
        </w:tc>
        <w:tc>
          <w:tcPr>
            <w:tcW w:w="720" w:type="pct"/>
            <w:shd w:val="clear" w:color="auto" w:fill="EBEBEB"/>
            <w:vAlign w:val="bottom"/>
          </w:tcPr>
          <w:p w14:paraId="5F0A544D" w14:textId="75FE860D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2024-25</w:t>
            </w:r>
          </w:p>
        </w:tc>
        <w:tc>
          <w:tcPr>
            <w:tcW w:w="748" w:type="pct"/>
            <w:shd w:val="clear" w:color="auto" w:fill="EBEBEB"/>
            <w:noWrap/>
            <w:vAlign w:val="bottom"/>
            <w:hideMark/>
          </w:tcPr>
          <w:p w14:paraId="2A50F527" w14:textId="2CD7124C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2025-26</w:t>
            </w:r>
          </w:p>
        </w:tc>
        <w:tc>
          <w:tcPr>
            <w:tcW w:w="735" w:type="pct"/>
            <w:shd w:val="clear" w:color="auto" w:fill="EBEBEB"/>
            <w:noWrap/>
            <w:vAlign w:val="bottom"/>
            <w:hideMark/>
          </w:tcPr>
          <w:p w14:paraId="7ED99136" w14:textId="75FF0582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2026-27</w:t>
            </w:r>
          </w:p>
        </w:tc>
        <w:tc>
          <w:tcPr>
            <w:tcW w:w="728" w:type="pct"/>
            <w:shd w:val="clear" w:color="auto" w:fill="EBEBEB"/>
            <w:noWrap/>
            <w:vAlign w:val="bottom"/>
            <w:hideMark/>
          </w:tcPr>
          <w:p w14:paraId="7BA4BFB9" w14:textId="6E29545D" w:rsidR="001B32B7" w:rsidRPr="001923CE" w:rsidRDefault="001B32B7" w:rsidP="001B32B7">
            <w:pPr>
              <w:keepLines/>
              <w:ind w:left="-108" w:right="-110"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2027-28</w:t>
            </w:r>
          </w:p>
        </w:tc>
        <w:tc>
          <w:tcPr>
            <w:tcW w:w="545" w:type="pct"/>
            <w:shd w:val="clear" w:color="auto" w:fill="EBEBEB"/>
            <w:noWrap/>
            <w:vAlign w:val="bottom"/>
            <w:hideMark/>
          </w:tcPr>
          <w:p w14:paraId="7A5C06D4" w14:textId="205FA912" w:rsidR="001B32B7" w:rsidRPr="001923CE" w:rsidRDefault="001B32B7" w:rsidP="001B32B7">
            <w:pPr>
              <w:keepLines/>
              <w:ind w:left="-108" w:right="-110"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 xml:space="preserve">Five </w:t>
            </w:r>
            <w:proofErr w:type="gramStart"/>
            <w:r w:rsidRPr="001923CE">
              <w:rPr>
                <w:rFonts w:ascii="Public Sans" w:hAnsi="Public Sans" w:cs="Arial Bold"/>
                <w:sz w:val="17"/>
                <w:szCs w:val="17"/>
              </w:rPr>
              <w:t>year</w:t>
            </w:r>
            <w:proofErr w:type="gramEnd"/>
          </w:p>
        </w:tc>
      </w:tr>
      <w:tr w:rsidR="001B32B7" w:rsidRPr="00BA0693" w14:paraId="279B623A" w14:textId="77777777" w:rsidTr="715913B6">
        <w:trPr>
          <w:trHeight w:val="227"/>
        </w:trPr>
        <w:tc>
          <w:tcPr>
            <w:tcW w:w="790" w:type="pct"/>
            <w:shd w:val="clear" w:color="auto" w:fill="EBEBEB"/>
            <w:vAlign w:val="center"/>
          </w:tcPr>
          <w:p w14:paraId="19431FC1" w14:textId="77777777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34" w:type="pct"/>
            <w:shd w:val="clear" w:color="auto" w:fill="EBEBEB"/>
            <w:vAlign w:val="center"/>
          </w:tcPr>
          <w:p w14:paraId="3F25E104" w14:textId="77777777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20" w:type="pct"/>
            <w:shd w:val="clear" w:color="auto" w:fill="EBEBEB"/>
            <w:vAlign w:val="center"/>
          </w:tcPr>
          <w:p w14:paraId="2B362F3F" w14:textId="5E33A163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Budget</w:t>
            </w:r>
          </w:p>
        </w:tc>
        <w:tc>
          <w:tcPr>
            <w:tcW w:w="2211" w:type="pct"/>
            <w:gridSpan w:val="3"/>
            <w:shd w:val="clear" w:color="auto" w:fill="EBEBEB"/>
            <w:noWrap/>
            <w:vAlign w:val="center"/>
          </w:tcPr>
          <w:p w14:paraId="58BF40BA" w14:textId="4478028D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Forward Estimates</w:t>
            </w:r>
          </w:p>
        </w:tc>
        <w:tc>
          <w:tcPr>
            <w:tcW w:w="545" w:type="pct"/>
            <w:shd w:val="clear" w:color="auto" w:fill="EBEBEB"/>
            <w:noWrap/>
            <w:vAlign w:val="center"/>
          </w:tcPr>
          <w:p w14:paraId="3C230C4B" w14:textId="59BF0B1B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Total</w:t>
            </w:r>
          </w:p>
        </w:tc>
      </w:tr>
      <w:tr w:rsidR="001B32B7" w:rsidRPr="00BA0693" w14:paraId="42E8BCD3" w14:textId="77777777" w:rsidTr="715913B6">
        <w:trPr>
          <w:trHeight w:val="283"/>
        </w:trPr>
        <w:tc>
          <w:tcPr>
            <w:tcW w:w="790" w:type="pct"/>
            <w:shd w:val="clear" w:color="auto" w:fill="EBEBEB"/>
          </w:tcPr>
          <w:p w14:paraId="0F1421C4" w14:textId="77777777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34" w:type="pct"/>
            <w:shd w:val="clear" w:color="auto" w:fill="EBEBEB"/>
          </w:tcPr>
          <w:p w14:paraId="126015C0" w14:textId="2C0627B7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20" w:type="pct"/>
            <w:shd w:val="clear" w:color="auto" w:fill="EBEBEB"/>
          </w:tcPr>
          <w:p w14:paraId="0B2F2D69" w14:textId="26E3B24B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48" w:type="pct"/>
            <w:shd w:val="clear" w:color="auto" w:fill="EBEBEB"/>
            <w:noWrap/>
            <w:hideMark/>
          </w:tcPr>
          <w:p w14:paraId="2BEDD3A3" w14:textId="728BC9CB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35" w:type="pct"/>
            <w:shd w:val="clear" w:color="auto" w:fill="EBEBEB"/>
            <w:noWrap/>
            <w:hideMark/>
          </w:tcPr>
          <w:p w14:paraId="5DDCDA6C" w14:textId="0264359E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28" w:type="pct"/>
            <w:shd w:val="clear" w:color="auto" w:fill="EBEBEB"/>
            <w:noWrap/>
            <w:hideMark/>
          </w:tcPr>
          <w:p w14:paraId="7CB442A3" w14:textId="43826AEA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545" w:type="pct"/>
            <w:shd w:val="clear" w:color="auto" w:fill="EBEBEB"/>
            <w:noWrap/>
            <w:hideMark/>
          </w:tcPr>
          <w:p w14:paraId="2A6D6C84" w14:textId="75BC8C3D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</w:tr>
      <w:tr w:rsidR="00A203DB" w:rsidRPr="00BA0693" w14:paraId="32D8905F" w14:textId="77777777" w:rsidTr="715913B6">
        <w:trPr>
          <w:trHeight w:val="20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75A0BF52" w14:textId="08D30ED4" w:rsidR="00A203DB" w:rsidRPr="00BA0693" w:rsidRDefault="00A203DB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color w:val="FF0000"/>
                <w:sz w:val="16"/>
                <w:szCs w:val="16"/>
              </w:rPr>
            </w:pPr>
            <w:r>
              <w:rPr>
                <w:rFonts w:ascii="Public Sans" w:hAnsi="Public Sans" w:cs="Arial Bold"/>
                <w:b/>
                <w:color w:val="000000" w:themeColor="text1"/>
                <w:sz w:val="16"/>
                <w:szCs w:val="16"/>
              </w:rPr>
              <w:t>Education</w:t>
            </w:r>
            <w:r w:rsidRPr="00BA0693">
              <w:rPr>
                <w:rFonts w:ascii="Public Sans" w:hAnsi="Public Sans" w:cs="Arial Bold"/>
                <w:b/>
                <w:color w:val="000000" w:themeColor="text1"/>
                <w:sz w:val="16"/>
                <w:szCs w:val="16"/>
              </w:rPr>
              <w:t>, all new measures</w:t>
            </w:r>
          </w:p>
        </w:tc>
      </w:tr>
      <w:tr w:rsidR="000441BC" w:rsidRPr="00BA0693" w14:paraId="1104A652" w14:textId="77777777" w:rsidTr="00E767AE">
        <w:trPr>
          <w:trHeight w:val="283"/>
        </w:trPr>
        <w:tc>
          <w:tcPr>
            <w:tcW w:w="790" w:type="pct"/>
            <w:vAlign w:val="center"/>
          </w:tcPr>
          <w:p w14:paraId="39274F6C" w14:textId="77777777" w:rsidR="000441BC" w:rsidRPr="00BA0693" w:rsidRDefault="000441BC" w:rsidP="000441BC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sz w:val="16"/>
                <w:szCs w:val="16"/>
              </w:rPr>
            </w:pPr>
            <w:r w:rsidRPr="00BA0693">
              <w:rPr>
                <w:rFonts w:ascii="Public Sans" w:hAnsi="Public Sans" w:cs="Arial Bold"/>
                <w:b/>
                <w:sz w:val="16"/>
                <w:szCs w:val="16"/>
              </w:rPr>
              <w:t>Expense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341EC3F1" w14:textId="0BE0002F" w:rsidR="000441BC" w:rsidRPr="00BA0693" w:rsidRDefault="000441BC" w:rsidP="000441B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1B4FC8FF" w14:textId="13A3EA6A" w:rsidR="000441BC" w:rsidRPr="00BA0693" w:rsidRDefault="000441BC" w:rsidP="000441B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213.6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14:paraId="5EDEAD4F" w14:textId="37E83311" w:rsidR="000441BC" w:rsidRPr="00BA0693" w:rsidRDefault="000441BC" w:rsidP="000441B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1FABA544" w14:textId="15062F10" w:rsidR="000441BC" w:rsidRPr="00BA0693" w:rsidRDefault="000441BC" w:rsidP="000441B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339.6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 w14:paraId="16EFD4F5" w14:textId="5497F95C" w:rsidR="000441BC" w:rsidRPr="00BA0693" w:rsidRDefault="000441BC" w:rsidP="000441B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445.4</w:t>
            </w:r>
          </w:p>
        </w:tc>
        <w:tc>
          <w:tcPr>
            <w:tcW w:w="545" w:type="pct"/>
            <w:shd w:val="clear" w:color="auto" w:fill="F2F2F2" w:themeFill="background1" w:themeFillShade="F2"/>
            <w:noWrap/>
            <w:vAlign w:val="center"/>
          </w:tcPr>
          <w:p w14:paraId="09C977C6" w14:textId="4DBE8CC5" w:rsidR="000441BC" w:rsidRPr="00BA0693" w:rsidRDefault="000441BC" w:rsidP="000441BC">
            <w:pPr>
              <w:keepNext/>
              <w:keepLines/>
              <w:spacing w:before="40" w:after="40"/>
              <w:ind w:left="34" w:right="170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1,269.7</w:t>
            </w:r>
          </w:p>
        </w:tc>
      </w:tr>
      <w:tr w:rsidR="000441BC" w:rsidRPr="00BA0693" w14:paraId="72AAFA17" w14:textId="77777777" w:rsidTr="00E767AE">
        <w:trPr>
          <w:trHeight w:val="283"/>
        </w:trPr>
        <w:tc>
          <w:tcPr>
            <w:tcW w:w="790" w:type="pct"/>
            <w:vAlign w:val="center"/>
          </w:tcPr>
          <w:p w14:paraId="7A6D64E3" w14:textId="77777777" w:rsidR="000441BC" w:rsidRPr="00BA0693" w:rsidRDefault="000441BC" w:rsidP="000441BC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sz w:val="16"/>
                <w:szCs w:val="16"/>
              </w:rPr>
            </w:pPr>
            <w:r w:rsidRPr="00BA0693">
              <w:rPr>
                <w:rFonts w:ascii="Public Sans" w:hAnsi="Public Sans" w:cs="Arial Bold"/>
                <w:b/>
                <w:color w:val="000000"/>
                <w:sz w:val="16"/>
                <w:szCs w:val="16"/>
              </w:rPr>
              <w:t>Revenue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51C45525" w14:textId="6F6A9843" w:rsidR="000441BC" w:rsidRPr="00BA0693" w:rsidRDefault="000441BC" w:rsidP="000441B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74034FDE" w14:textId="6FFA41DD" w:rsidR="000441BC" w:rsidRPr="00BA0693" w:rsidRDefault="000441BC" w:rsidP="000441B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14:paraId="3E1BF946" w14:textId="006115A4" w:rsidR="000441BC" w:rsidRPr="00BA0693" w:rsidRDefault="000441BC" w:rsidP="000441B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5236D58F" w14:textId="23263B0A" w:rsidR="000441BC" w:rsidRPr="00BA0693" w:rsidRDefault="000441BC" w:rsidP="000441B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18.7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 w14:paraId="1CABB4B4" w14:textId="63BD8E10" w:rsidR="000441BC" w:rsidRPr="00BA0693" w:rsidRDefault="000441BC" w:rsidP="000441B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545" w:type="pct"/>
            <w:shd w:val="clear" w:color="auto" w:fill="F2F2F2" w:themeFill="background1" w:themeFillShade="F2"/>
            <w:noWrap/>
            <w:vAlign w:val="center"/>
          </w:tcPr>
          <w:p w14:paraId="02402A7F" w14:textId="6BC77EE2" w:rsidR="000441BC" w:rsidRPr="00BA0693" w:rsidRDefault="000441BC" w:rsidP="000441BC">
            <w:pPr>
              <w:keepNext/>
              <w:keepLines/>
              <w:spacing w:before="40" w:after="40"/>
              <w:ind w:left="34" w:right="170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93.8</w:t>
            </w:r>
          </w:p>
        </w:tc>
      </w:tr>
      <w:tr w:rsidR="000441BC" w:rsidRPr="00BA0693" w14:paraId="244C0B07" w14:textId="77777777" w:rsidTr="00E767AE">
        <w:trPr>
          <w:trHeight w:val="283"/>
        </w:trPr>
        <w:tc>
          <w:tcPr>
            <w:tcW w:w="790" w:type="pct"/>
            <w:vAlign w:val="center"/>
          </w:tcPr>
          <w:p w14:paraId="244927CA" w14:textId="77777777" w:rsidR="000441BC" w:rsidRPr="00BA0693" w:rsidRDefault="000441BC" w:rsidP="000441BC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color w:val="000000"/>
                <w:sz w:val="16"/>
                <w:szCs w:val="16"/>
                <w:highlight w:val="yellow"/>
              </w:rPr>
            </w:pPr>
            <w:r w:rsidRPr="00BA0693">
              <w:rPr>
                <w:rFonts w:ascii="Public Sans" w:hAnsi="Public Sans" w:cs="Arial Bold"/>
                <w:b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25883C4A" w14:textId="567F3B54" w:rsidR="000441BC" w:rsidRPr="00BA0693" w:rsidRDefault="000441BC" w:rsidP="000441B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767D966E" w14:textId="180A909F" w:rsidR="000441BC" w:rsidRPr="00BA0693" w:rsidRDefault="000441BC" w:rsidP="000441B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404.9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14:paraId="4B00F8F7" w14:textId="0075EB89" w:rsidR="000441BC" w:rsidRPr="00BA0693" w:rsidRDefault="000441BC" w:rsidP="000441B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64.6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7F5BF112" w14:textId="229AF01C" w:rsidR="000441BC" w:rsidRPr="00BA0693" w:rsidRDefault="000441BC" w:rsidP="000441B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157.9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 w14:paraId="053C3B79" w14:textId="121487DC" w:rsidR="000441BC" w:rsidRPr="00BA0693" w:rsidRDefault="000441BC" w:rsidP="000441B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1,188.1</w:t>
            </w:r>
          </w:p>
        </w:tc>
        <w:tc>
          <w:tcPr>
            <w:tcW w:w="545" w:type="pct"/>
            <w:shd w:val="clear" w:color="auto" w:fill="F2F2F2" w:themeFill="background1" w:themeFillShade="F2"/>
            <w:noWrap/>
            <w:vAlign w:val="center"/>
          </w:tcPr>
          <w:p w14:paraId="72C25537" w14:textId="536E4948" w:rsidR="000441BC" w:rsidRPr="00BA0693" w:rsidRDefault="000441BC" w:rsidP="000441BC">
            <w:pPr>
              <w:keepNext/>
              <w:keepLines/>
              <w:spacing w:before="40" w:after="40"/>
              <w:ind w:left="34" w:right="170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1,815.2</w:t>
            </w:r>
          </w:p>
        </w:tc>
      </w:tr>
      <w:tr w:rsidR="00A203DB" w:rsidRPr="00D019E3" w14:paraId="0CC1E9C1" w14:textId="77777777" w:rsidTr="00E767AE">
        <w:trPr>
          <w:trHeight w:val="20"/>
        </w:trPr>
        <w:tc>
          <w:tcPr>
            <w:tcW w:w="5000" w:type="pct"/>
            <w:gridSpan w:val="7"/>
          </w:tcPr>
          <w:p w14:paraId="144FE2B0" w14:textId="77777777" w:rsidR="00A203DB" w:rsidRPr="00D019E3" w:rsidRDefault="00A203DB">
            <w:pPr>
              <w:spacing w:before="40" w:after="40"/>
              <w:ind w:left="227" w:hanging="227"/>
              <w:rPr>
                <w:rFonts w:ascii="Public Sans" w:hAnsi="Public Sans" w:cs="Arial Bold"/>
                <w:b/>
                <w:sz w:val="16"/>
                <w:szCs w:val="16"/>
              </w:rPr>
            </w:pPr>
          </w:p>
          <w:p w14:paraId="57B836EE" w14:textId="77777777" w:rsidR="00A203DB" w:rsidRPr="00D019E3" w:rsidRDefault="00A203DB">
            <w:pPr>
              <w:spacing w:before="40" w:after="40"/>
              <w:ind w:left="227" w:hanging="227"/>
              <w:rPr>
                <w:rFonts w:ascii="Public Sans" w:hAnsi="Public Sans" w:cs="Arial Bold"/>
                <w:b/>
                <w:sz w:val="16"/>
                <w:szCs w:val="16"/>
              </w:rPr>
            </w:pPr>
            <w:r w:rsidRPr="00D019E3">
              <w:rPr>
                <w:rFonts w:ascii="Public Sans" w:hAnsi="Public Sans" w:cs="Arial Bold"/>
                <w:b/>
                <w:sz w:val="16"/>
                <w:szCs w:val="16"/>
              </w:rPr>
              <w:t>Material Measures</w:t>
            </w:r>
          </w:p>
          <w:p w14:paraId="417CF44B" w14:textId="22AEAFBA" w:rsidR="004C4574" w:rsidRPr="00371B44" w:rsidRDefault="00C2388D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E767AE">
              <w:rPr>
                <w:rFonts w:ascii="Public Sans" w:hAnsi="Public Sans" w:cs="Arial"/>
                <w:sz w:val="16"/>
                <w:szCs w:val="16"/>
              </w:rPr>
              <w:t xml:space="preserve">Delivering </w:t>
            </w:r>
            <w:r w:rsidR="00506944" w:rsidRPr="715913B6">
              <w:rPr>
                <w:rFonts w:ascii="Public Sans" w:hAnsi="Public Sans" w:cs="Arial"/>
                <w:sz w:val="16"/>
                <w:szCs w:val="16"/>
              </w:rPr>
              <w:t xml:space="preserve">100 public </w:t>
            </w:r>
            <w:r w:rsidR="00BB5D0C" w:rsidRPr="715913B6">
              <w:rPr>
                <w:rFonts w:ascii="Public Sans" w:hAnsi="Public Sans" w:cs="Arial"/>
                <w:sz w:val="16"/>
                <w:szCs w:val="16"/>
              </w:rPr>
              <w:t>preschools</w:t>
            </w:r>
            <w:r w:rsidR="008A2FE8">
              <w:rPr>
                <w:rFonts w:ascii="Public Sans" w:hAnsi="Public Sans" w:cs="Arial"/>
                <w:sz w:val="16"/>
                <w:szCs w:val="16"/>
              </w:rPr>
              <w:t>.</w:t>
            </w:r>
            <w:r w:rsidR="00BB5D0C" w:rsidRPr="715913B6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</w:p>
          <w:p w14:paraId="17805073" w14:textId="2A7BAB29" w:rsidR="00BB5D0C" w:rsidRPr="00371B44" w:rsidRDefault="00454ED5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 xml:space="preserve">Funding for </w:t>
            </w:r>
            <w:r w:rsidR="00B21AFD">
              <w:rPr>
                <w:rFonts w:ascii="Public Sans" w:hAnsi="Public Sans" w:cs="Arial"/>
                <w:sz w:val="16"/>
                <w:szCs w:val="16"/>
              </w:rPr>
              <w:t xml:space="preserve">a </w:t>
            </w:r>
            <w:proofErr w:type="gramStart"/>
            <w:r w:rsidR="00EF6F93">
              <w:rPr>
                <w:rFonts w:ascii="Public Sans" w:hAnsi="Public Sans" w:cs="Arial"/>
                <w:sz w:val="16"/>
                <w:szCs w:val="16"/>
              </w:rPr>
              <w:t>s</w:t>
            </w:r>
            <w:r w:rsidR="00EF6F93" w:rsidRPr="00094276">
              <w:rPr>
                <w:rFonts w:ascii="Public Sans" w:hAnsi="Public Sans" w:cs="Arial"/>
                <w:sz w:val="16"/>
                <w:szCs w:val="16"/>
              </w:rPr>
              <w:t>chools</w:t>
            </w:r>
            <w:proofErr w:type="gramEnd"/>
            <w:r w:rsidR="00094276" w:rsidRPr="00094276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 w:rsidR="00A56C94">
              <w:rPr>
                <w:rFonts w:ascii="Public Sans" w:hAnsi="Public Sans" w:cs="Arial"/>
                <w:sz w:val="16"/>
                <w:szCs w:val="16"/>
              </w:rPr>
              <w:t>m</w:t>
            </w:r>
            <w:r w:rsidR="00094276" w:rsidRPr="00094276">
              <w:rPr>
                <w:rFonts w:ascii="Public Sans" w:hAnsi="Public Sans" w:cs="Arial"/>
                <w:sz w:val="16"/>
                <w:szCs w:val="16"/>
              </w:rPr>
              <w:t>aintenance</w:t>
            </w:r>
            <w:r w:rsidR="008C560F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 w:rsidR="00A56C94">
              <w:rPr>
                <w:rFonts w:ascii="Public Sans" w:hAnsi="Public Sans" w:cs="Arial"/>
                <w:sz w:val="16"/>
                <w:szCs w:val="16"/>
              </w:rPr>
              <w:t>blitz</w:t>
            </w:r>
            <w:r w:rsidR="008A2FE8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34B537A3" w14:textId="7D243AE7" w:rsidR="00094276" w:rsidRDefault="00746845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746845">
              <w:rPr>
                <w:rFonts w:ascii="Public Sans" w:hAnsi="Public Sans" w:cs="Arial"/>
                <w:sz w:val="16"/>
                <w:szCs w:val="16"/>
              </w:rPr>
              <w:t xml:space="preserve">Human Capital Management Program </w:t>
            </w:r>
            <w:r w:rsidR="001744E4">
              <w:rPr>
                <w:rFonts w:ascii="Public Sans" w:hAnsi="Public Sans" w:cs="Arial"/>
                <w:sz w:val="16"/>
                <w:szCs w:val="16"/>
              </w:rPr>
              <w:t>–</w:t>
            </w:r>
            <w:r w:rsidRPr="00746845">
              <w:rPr>
                <w:rFonts w:ascii="Public Sans" w:hAnsi="Public Sans" w:cs="Arial"/>
                <w:sz w:val="16"/>
                <w:szCs w:val="16"/>
              </w:rPr>
              <w:t xml:space="preserve"> Release 3</w:t>
            </w:r>
            <w:r w:rsidR="008A2FE8">
              <w:rPr>
                <w:rFonts w:ascii="Public Sans" w:hAnsi="Public Sans" w:cs="Arial"/>
                <w:sz w:val="16"/>
                <w:szCs w:val="16"/>
              </w:rPr>
              <w:t>.</w:t>
            </w:r>
            <w:r w:rsidRPr="00746845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 w:rsidR="008C560F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</w:p>
          <w:p w14:paraId="51EB4A65" w14:textId="562CAF4E" w:rsidR="00EC5019" w:rsidRPr="00371B44" w:rsidRDefault="00EC5019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4D33A4">
              <w:rPr>
                <w:rFonts w:ascii="Public Sans" w:hAnsi="Public Sans" w:cs="Arial"/>
                <w:sz w:val="16"/>
                <w:szCs w:val="16"/>
              </w:rPr>
              <w:t xml:space="preserve">Funding for the Smart and Skilled </w:t>
            </w:r>
            <w:r w:rsidR="0014727C" w:rsidRPr="004D33A4">
              <w:rPr>
                <w:rFonts w:ascii="Public Sans" w:hAnsi="Public Sans" w:cs="Arial"/>
                <w:sz w:val="16"/>
                <w:szCs w:val="16"/>
              </w:rPr>
              <w:t>Program</w:t>
            </w:r>
            <w:r w:rsidR="008A2FE8" w:rsidRPr="004D33A4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5AC433E8" w14:textId="5FE98CE1" w:rsidR="00204A51" w:rsidRPr="00204A51" w:rsidRDefault="00DC0417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>Funding to TAFE NSW to support</w:t>
            </w:r>
            <w:r w:rsidR="00D70C6B">
              <w:rPr>
                <w:rFonts w:ascii="Public Sans" w:hAnsi="Public Sans" w:cs="Arial"/>
                <w:sz w:val="16"/>
                <w:szCs w:val="16"/>
              </w:rPr>
              <w:t xml:space="preserve"> development and delivery of training packages</w:t>
            </w:r>
            <w:r w:rsidR="008A2FE8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58999D2E" w14:textId="2D764116" w:rsidR="00ED045B" w:rsidRDefault="33DDA4F4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4E96505C">
              <w:rPr>
                <w:rFonts w:ascii="Public Sans" w:hAnsi="Public Sans" w:cs="Arial"/>
                <w:sz w:val="16"/>
                <w:szCs w:val="16"/>
              </w:rPr>
              <w:t xml:space="preserve">Funding </w:t>
            </w:r>
            <w:r w:rsidRPr="04312D26">
              <w:rPr>
                <w:rFonts w:ascii="Public Sans" w:hAnsi="Public Sans" w:cs="Arial"/>
                <w:sz w:val="16"/>
                <w:szCs w:val="16"/>
              </w:rPr>
              <w:t>to support</w:t>
            </w:r>
            <w:r w:rsidR="21A00ADB" w:rsidRPr="527E838A">
              <w:rPr>
                <w:rFonts w:ascii="Public Sans" w:hAnsi="Public Sans" w:cs="Arial"/>
                <w:sz w:val="16"/>
                <w:szCs w:val="16"/>
              </w:rPr>
              <w:t xml:space="preserve"> increased permanency within TAFE NSW through the conversion of 500 casual teachers into permanent employment</w:t>
            </w:r>
            <w:r w:rsidR="008A2FE8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296D75DE" w14:textId="4EF6BBCC" w:rsidR="00F2560B" w:rsidRDefault="00AD44E1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 xml:space="preserve">Improving </w:t>
            </w:r>
            <w:r w:rsidR="00CF0BD7">
              <w:rPr>
                <w:rFonts w:ascii="Public Sans" w:hAnsi="Public Sans" w:cs="Arial"/>
                <w:sz w:val="16"/>
                <w:szCs w:val="16"/>
              </w:rPr>
              <w:t xml:space="preserve">TAFE NSW facilities </w:t>
            </w:r>
            <w:r w:rsidR="00624211">
              <w:rPr>
                <w:rFonts w:ascii="Public Sans" w:hAnsi="Public Sans" w:cs="Arial"/>
                <w:sz w:val="16"/>
                <w:szCs w:val="16"/>
              </w:rPr>
              <w:t xml:space="preserve">and </w:t>
            </w:r>
            <w:r w:rsidR="00CF0BD7">
              <w:rPr>
                <w:rFonts w:ascii="Public Sans" w:hAnsi="Public Sans" w:cs="Arial"/>
                <w:sz w:val="16"/>
                <w:szCs w:val="16"/>
              </w:rPr>
              <w:t xml:space="preserve">upgrading teaching equipment </w:t>
            </w:r>
            <w:r w:rsidR="00624211">
              <w:rPr>
                <w:rFonts w:ascii="Public Sans" w:hAnsi="Public Sans" w:cs="Arial"/>
                <w:sz w:val="16"/>
                <w:szCs w:val="16"/>
              </w:rPr>
              <w:t>to</w:t>
            </w:r>
            <w:r w:rsidR="00CF0BD7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 w:rsidR="00F13E48">
              <w:rPr>
                <w:rFonts w:ascii="Public Sans" w:hAnsi="Public Sans" w:cs="Arial"/>
                <w:sz w:val="16"/>
                <w:szCs w:val="16"/>
              </w:rPr>
              <w:t xml:space="preserve">support overall </w:t>
            </w:r>
            <w:r w:rsidR="00AD0F16">
              <w:rPr>
                <w:rFonts w:ascii="Public Sans" w:hAnsi="Public Sans" w:cs="Arial"/>
                <w:sz w:val="16"/>
                <w:szCs w:val="16"/>
              </w:rPr>
              <w:t>sustainability of TAFE NSW assets</w:t>
            </w:r>
            <w:r w:rsidR="008A2FE8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57E013DC" w14:textId="60FFE8F3" w:rsidR="007A4D6F" w:rsidRDefault="002F2BBE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7B3532">
              <w:rPr>
                <w:rFonts w:ascii="Public Sans" w:hAnsi="Public Sans" w:cs="Arial"/>
                <w:sz w:val="16"/>
                <w:szCs w:val="16"/>
              </w:rPr>
              <w:t xml:space="preserve">Investing in TAFE NSW’s digital transformation to ensure access to </w:t>
            </w:r>
            <w:r w:rsidR="00745B47">
              <w:rPr>
                <w:rFonts w:ascii="Public Sans" w:hAnsi="Public Sans" w:cs="Arial"/>
                <w:sz w:val="16"/>
                <w:szCs w:val="16"/>
              </w:rPr>
              <w:t xml:space="preserve">a </w:t>
            </w:r>
            <w:r w:rsidRPr="007B3532">
              <w:rPr>
                <w:rFonts w:ascii="Public Sans" w:hAnsi="Public Sans" w:cs="Arial"/>
                <w:sz w:val="16"/>
                <w:szCs w:val="16"/>
              </w:rPr>
              <w:t>high quality</w:t>
            </w:r>
            <w:r w:rsidR="009F609A">
              <w:rPr>
                <w:rFonts w:ascii="Public Sans" w:hAnsi="Public Sans" w:cs="Arial"/>
                <w:sz w:val="16"/>
                <w:szCs w:val="16"/>
              </w:rPr>
              <w:t xml:space="preserve"> and</w:t>
            </w:r>
            <w:r w:rsidRPr="007B3532">
              <w:rPr>
                <w:rFonts w:ascii="Public Sans" w:hAnsi="Public Sans" w:cs="Arial"/>
                <w:sz w:val="16"/>
                <w:szCs w:val="16"/>
              </w:rPr>
              <w:t xml:space="preserve"> digitally enabled learning experience</w:t>
            </w:r>
            <w:r w:rsidR="008A2FE8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08E3BE7F" w14:textId="14008487" w:rsidR="00204A51" w:rsidRPr="00204A51" w:rsidRDefault="00794D04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>Additional funding for TAFE NSW</w:t>
            </w:r>
            <w:r w:rsidR="00EB1767">
              <w:rPr>
                <w:rFonts w:ascii="Public Sans" w:hAnsi="Public Sans" w:cs="Arial"/>
                <w:sz w:val="16"/>
                <w:szCs w:val="16"/>
              </w:rPr>
              <w:t>’s</w:t>
            </w:r>
            <w:r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 w:rsidR="7CF0ED00" w:rsidRPr="399639C5">
              <w:rPr>
                <w:rFonts w:ascii="Public Sans" w:hAnsi="Public Sans" w:cs="Arial"/>
                <w:sz w:val="16"/>
                <w:szCs w:val="16"/>
              </w:rPr>
              <w:t xml:space="preserve">major and </w:t>
            </w:r>
            <w:r w:rsidRPr="399639C5">
              <w:rPr>
                <w:rFonts w:ascii="Public Sans" w:hAnsi="Public Sans" w:cs="Arial"/>
                <w:sz w:val="16"/>
                <w:szCs w:val="16"/>
              </w:rPr>
              <w:t>minor</w:t>
            </w:r>
            <w:r>
              <w:rPr>
                <w:rFonts w:ascii="Public Sans" w:hAnsi="Public Sans" w:cs="Arial"/>
                <w:sz w:val="16"/>
                <w:szCs w:val="16"/>
              </w:rPr>
              <w:t xml:space="preserve"> capital works</w:t>
            </w:r>
            <w:r w:rsidR="008A2FE8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16A12221" w14:textId="3AECD9CB" w:rsidR="00C10E19" w:rsidRPr="00C36231" w:rsidRDefault="00C10E19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C36231">
              <w:rPr>
                <w:rFonts w:ascii="Public Sans" w:hAnsi="Public Sans" w:cs="Arial"/>
                <w:sz w:val="16"/>
                <w:szCs w:val="16"/>
              </w:rPr>
              <w:t>Additional funding for Department of Education</w:t>
            </w:r>
            <w:r w:rsidR="00D93FCB">
              <w:rPr>
                <w:rFonts w:ascii="Public Sans" w:hAnsi="Public Sans" w:cs="Arial"/>
                <w:sz w:val="16"/>
                <w:szCs w:val="16"/>
              </w:rPr>
              <w:t>’s</w:t>
            </w:r>
            <w:r w:rsidRPr="00C36231">
              <w:rPr>
                <w:rFonts w:ascii="Public Sans" w:hAnsi="Public Sans" w:cs="Arial"/>
                <w:sz w:val="16"/>
                <w:szCs w:val="16"/>
              </w:rPr>
              <w:t xml:space="preserve"> minor capital works</w:t>
            </w:r>
            <w:r w:rsidR="008A2FE8">
              <w:rPr>
                <w:rFonts w:ascii="Public Sans" w:hAnsi="Public Sans" w:cs="Arial"/>
                <w:sz w:val="16"/>
                <w:szCs w:val="16"/>
              </w:rPr>
              <w:t>.</w:t>
            </w:r>
            <w:r w:rsidRPr="00C36231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</w:p>
          <w:p w14:paraId="1EEBC10B" w14:textId="733CBB82" w:rsidR="11A07F95" w:rsidRDefault="53C14414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64FD1EAF">
              <w:rPr>
                <w:rFonts w:ascii="Public Sans" w:hAnsi="Public Sans" w:cs="Arial"/>
                <w:sz w:val="16"/>
                <w:szCs w:val="16"/>
              </w:rPr>
              <w:t xml:space="preserve">Building new schools </w:t>
            </w:r>
            <w:r w:rsidR="00891B36">
              <w:rPr>
                <w:rFonts w:ascii="Public Sans" w:hAnsi="Public Sans" w:cs="Arial"/>
                <w:sz w:val="16"/>
                <w:szCs w:val="16"/>
              </w:rPr>
              <w:t xml:space="preserve">and upgrades </w:t>
            </w:r>
            <w:r w:rsidRPr="64FD1EAF">
              <w:rPr>
                <w:rFonts w:ascii="Public Sans" w:hAnsi="Public Sans" w:cs="Arial"/>
                <w:sz w:val="16"/>
                <w:szCs w:val="16"/>
              </w:rPr>
              <w:t>in the following areas</w:t>
            </w:r>
            <w:r w:rsidRPr="250ABA80">
              <w:rPr>
                <w:rFonts w:ascii="Public Sans" w:hAnsi="Public Sans" w:cs="Arial"/>
                <w:sz w:val="16"/>
                <w:szCs w:val="16"/>
              </w:rPr>
              <w:t>:</w:t>
            </w:r>
          </w:p>
          <w:p w14:paraId="0FC4878D" w14:textId="48482E77" w:rsidR="250ABA80" w:rsidRPr="00C51E85" w:rsidRDefault="00E5296C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>Austral</w:t>
            </w:r>
          </w:p>
          <w:p w14:paraId="641C9062" w14:textId="0593261D" w:rsidR="00124BB0" w:rsidRDefault="00124BB0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>Box Hill</w:t>
            </w:r>
          </w:p>
          <w:p w14:paraId="33B02D2C" w14:textId="6CAFE8EE" w:rsidR="00AE212D" w:rsidRDefault="00AE212D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>Calderwood</w:t>
            </w:r>
          </w:p>
          <w:p w14:paraId="7DDCBB3E" w14:textId="3E28D112" w:rsidR="0027696C" w:rsidRDefault="0027696C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proofErr w:type="spellStart"/>
            <w:r>
              <w:rPr>
                <w:rFonts w:ascii="Public Sans" w:hAnsi="Public Sans" w:cs="Arial"/>
                <w:sz w:val="16"/>
                <w:szCs w:val="16"/>
              </w:rPr>
              <w:t>Googong</w:t>
            </w:r>
            <w:proofErr w:type="spellEnd"/>
            <w:r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</w:p>
          <w:p w14:paraId="7E9C7874" w14:textId="7CD0E8EE" w:rsidR="008C572D" w:rsidRDefault="008C572D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>Huntlee</w:t>
            </w:r>
          </w:p>
          <w:p w14:paraId="708D9D53" w14:textId="15FA459D" w:rsidR="00DA7750" w:rsidRDefault="00DA7750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>Leppington</w:t>
            </w:r>
          </w:p>
          <w:p w14:paraId="2988146E" w14:textId="610B1C99" w:rsidR="00DA7750" w:rsidRDefault="007A4784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>Riverbank and The Ponds</w:t>
            </w:r>
          </w:p>
          <w:p w14:paraId="3FA077F4" w14:textId="1B5ECBA8" w:rsidR="00D0223C" w:rsidRDefault="00D0223C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>Jindabyne Education Campus</w:t>
            </w:r>
          </w:p>
          <w:p w14:paraId="5D9385FD" w14:textId="22EF66D5" w:rsidR="00AE212D" w:rsidRPr="00E767AE" w:rsidRDefault="00EE4D03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 w:rsidRPr="00E767AE">
              <w:rPr>
                <w:rFonts w:ascii="Public Sans" w:hAnsi="Public Sans" w:cs="Arial"/>
                <w:sz w:val="16"/>
                <w:szCs w:val="16"/>
              </w:rPr>
              <w:t xml:space="preserve">Other </w:t>
            </w:r>
            <w:r w:rsidR="00C60B01" w:rsidRPr="00E767AE">
              <w:rPr>
                <w:rFonts w:ascii="Public Sans" w:hAnsi="Public Sans" w:cs="Arial"/>
                <w:sz w:val="16"/>
                <w:szCs w:val="16"/>
              </w:rPr>
              <w:t>rural and regional locations</w:t>
            </w:r>
          </w:p>
          <w:p w14:paraId="06998669" w14:textId="0C157AF1" w:rsidR="00C60B01" w:rsidRPr="00E767AE" w:rsidRDefault="00C60B01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 w:rsidRPr="00E767AE">
              <w:rPr>
                <w:rFonts w:ascii="Public Sans" w:hAnsi="Public Sans" w:cs="Arial"/>
                <w:sz w:val="16"/>
                <w:szCs w:val="16"/>
              </w:rPr>
              <w:t>Other Western Sydney locations</w:t>
            </w:r>
            <w:r w:rsidR="0078024D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09F81172" w14:textId="5D3BAF77" w:rsidR="00A203DB" w:rsidRPr="00D019E3" w:rsidRDefault="00A203DB" w:rsidP="00236CBC">
            <w:pPr>
              <w:widowControl w:val="0"/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rPr>
                <w:rFonts w:ascii="Public Sans" w:hAnsi="Public Sans"/>
                <w:sz w:val="2"/>
                <w:szCs w:val="2"/>
              </w:rPr>
            </w:pPr>
          </w:p>
        </w:tc>
      </w:tr>
      <w:tr w:rsidR="00B725C0" w:rsidRPr="00D019E3" w14:paraId="7769B84E" w14:textId="77777777" w:rsidTr="006A508C">
        <w:trPr>
          <w:trHeight w:val="57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5A8690B1" w14:textId="77777777" w:rsidR="00B725C0" w:rsidRPr="008A2FE8" w:rsidRDefault="00B725C0" w:rsidP="00E767AE">
            <w:pPr>
              <w:spacing w:before="40" w:after="40"/>
              <w:rPr>
                <w:rFonts w:ascii="Public Sans" w:hAnsi="Public Sans" w:cs="Arial Bold"/>
                <w:b/>
                <w:sz w:val="2"/>
                <w:szCs w:val="8"/>
              </w:rPr>
            </w:pPr>
          </w:p>
        </w:tc>
      </w:tr>
    </w:tbl>
    <w:p w14:paraId="696D88E8" w14:textId="59C5D5FA" w:rsidR="00C34001" w:rsidRDefault="00C34001" w:rsidP="00C34001">
      <w:pPr>
        <w:pStyle w:val="Table31"/>
        <w:numPr>
          <w:ilvl w:val="0"/>
          <w:numId w:val="0"/>
        </w:numPr>
        <w:tabs>
          <w:tab w:val="left" w:pos="1304"/>
        </w:tabs>
        <w:spacing w:before="200"/>
        <w:rPr>
          <w:rFonts w:cs="Arial"/>
          <w:lang w:eastAsia="en-AU"/>
        </w:rPr>
      </w:pPr>
    </w:p>
    <w:p w14:paraId="15AEAD46" w14:textId="77777777" w:rsidR="00CF1B71" w:rsidRDefault="00CF1B71">
      <w:pPr>
        <w:rPr>
          <w:rFonts w:ascii="Arial Bold" w:eastAsia="Tahoma" w:hAnsi="Arial Bold" w:cs="Arial"/>
          <w:i/>
          <w:color w:val="4F4F4F"/>
          <w:sz w:val="22"/>
          <w:lang w:eastAsia="en-AU"/>
        </w:rPr>
      </w:pPr>
      <w:r>
        <w:rPr>
          <w:rFonts w:cs="Arial"/>
          <w:lang w:eastAsia="en-AU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  <w:tblCaption w:val="Table A5.1:  New policy measures since the 2023-24 Half-Yearly Review - Jobs and Tourism, all new measures"/>
        <w:tblDescription w:val="Table A5.1:  New policy measures since the 2023-24 Half-Yearly Review - Jobs and Tourism, all new measures"/>
      </w:tblPr>
      <w:tblGrid>
        <w:gridCol w:w="1494"/>
        <w:gridCol w:w="1471"/>
        <w:gridCol w:w="1359"/>
        <w:gridCol w:w="1415"/>
        <w:gridCol w:w="1457"/>
        <w:gridCol w:w="1392"/>
        <w:gridCol w:w="1051"/>
      </w:tblGrid>
      <w:tr w:rsidR="001B32B7" w:rsidRPr="00BA0693" w14:paraId="3B4073BC" w14:textId="77777777" w:rsidTr="00E14679">
        <w:trPr>
          <w:trHeight w:val="283"/>
        </w:trPr>
        <w:tc>
          <w:tcPr>
            <w:tcW w:w="775" w:type="pct"/>
            <w:shd w:val="clear" w:color="auto" w:fill="EBEBEB"/>
            <w:vAlign w:val="center"/>
          </w:tcPr>
          <w:p w14:paraId="2F6D5D53" w14:textId="77777777" w:rsidR="001B32B7" w:rsidRPr="001923CE" w:rsidRDefault="001B32B7" w:rsidP="001B32B7">
            <w:pPr>
              <w:keepLines/>
              <w:contextualSpacing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63" w:type="pct"/>
            <w:shd w:val="clear" w:color="auto" w:fill="EBEBEB"/>
            <w:vAlign w:val="bottom"/>
          </w:tcPr>
          <w:p w14:paraId="11A1FC11" w14:textId="5C5A4B47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2023-24</w:t>
            </w:r>
          </w:p>
        </w:tc>
        <w:tc>
          <w:tcPr>
            <w:tcW w:w="705" w:type="pct"/>
            <w:shd w:val="clear" w:color="auto" w:fill="EBEBEB"/>
            <w:vAlign w:val="bottom"/>
          </w:tcPr>
          <w:p w14:paraId="0E4FD386" w14:textId="147BD69E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2024-25</w:t>
            </w:r>
          </w:p>
        </w:tc>
        <w:tc>
          <w:tcPr>
            <w:tcW w:w="734" w:type="pct"/>
            <w:shd w:val="clear" w:color="auto" w:fill="EBEBEB"/>
            <w:noWrap/>
            <w:vAlign w:val="bottom"/>
            <w:hideMark/>
          </w:tcPr>
          <w:p w14:paraId="277269C3" w14:textId="0906B2C0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2025-26</w:t>
            </w:r>
          </w:p>
        </w:tc>
        <w:tc>
          <w:tcPr>
            <w:tcW w:w="756" w:type="pct"/>
            <w:shd w:val="clear" w:color="auto" w:fill="EBEBEB"/>
            <w:noWrap/>
            <w:vAlign w:val="bottom"/>
            <w:hideMark/>
          </w:tcPr>
          <w:p w14:paraId="6B502C83" w14:textId="770D36A3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2026-27</w:t>
            </w:r>
          </w:p>
        </w:tc>
        <w:tc>
          <w:tcPr>
            <w:tcW w:w="722" w:type="pct"/>
            <w:shd w:val="clear" w:color="auto" w:fill="EBEBEB"/>
            <w:noWrap/>
            <w:vAlign w:val="bottom"/>
            <w:hideMark/>
          </w:tcPr>
          <w:p w14:paraId="7DC89326" w14:textId="06BCC0AE" w:rsidR="001B32B7" w:rsidRPr="001923CE" w:rsidRDefault="001B32B7" w:rsidP="001B32B7">
            <w:pPr>
              <w:keepLines/>
              <w:ind w:left="-108" w:right="-110"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2027-28</w:t>
            </w:r>
          </w:p>
        </w:tc>
        <w:tc>
          <w:tcPr>
            <w:tcW w:w="545" w:type="pct"/>
            <w:shd w:val="clear" w:color="auto" w:fill="EBEBEB"/>
            <w:noWrap/>
            <w:vAlign w:val="bottom"/>
            <w:hideMark/>
          </w:tcPr>
          <w:p w14:paraId="12C218DC" w14:textId="1B57D959" w:rsidR="001B32B7" w:rsidRPr="001923CE" w:rsidRDefault="001B32B7" w:rsidP="001B32B7">
            <w:pPr>
              <w:keepLines/>
              <w:ind w:left="-108" w:right="-110"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 xml:space="preserve">Five </w:t>
            </w:r>
            <w:proofErr w:type="gramStart"/>
            <w:r w:rsidRPr="001923CE">
              <w:rPr>
                <w:rFonts w:ascii="Public Sans" w:hAnsi="Public Sans" w:cs="Arial Bold"/>
                <w:sz w:val="17"/>
                <w:szCs w:val="17"/>
              </w:rPr>
              <w:t>year</w:t>
            </w:r>
            <w:proofErr w:type="gramEnd"/>
          </w:p>
        </w:tc>
      </w:tr>
      <w:tr w:rsidR="001B32B7" w:rsidRPr="00BA0693" w14:paraId="5E1612A8" w14:textId="77777777" w:rsidTr="00E14679">
        <w:trPr>
          <w:trHeight w:val="227"/>
        </w:trPr>
        <w:tc>
          <w:tcPr>
            <w:tcW w:w="775" w:type="pct"/>
            <w:shd w:val="clear" w:color="auto" w:fill="EBEBEB"/>
            <w:vAlign w:val="center"/>
          </w:tcPr>
          <w:p w14:paraId="32A4B589" w14:textId="77777777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63" w:type="pct"/>
            <w:shd w:val="clear" w:color="auto" w:fill="EBEBEB"/>
            <w:vAlign w:val="center"/>
          </w:tcPr>
          <w:p w14:paraId="73D5121F" w14:textId="77777777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05" w:type="pct"/>
            <w:shd w:val="clear" w:color="auto" w:fill="EBEBEB"/>
            <w:vAlign w:val="center"/>
          </w:tcPr>
          <w:p w14:paraId="502528CB" w14:textId="0D3F04B1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Budget</w:t>
            </w:r>
          </w:p>
        </w:tc>
        <w:tc>
          <w:tcPr>
            <w:tcW w:w="2212" w:type="pct"/>
            <w:gridSpan w:val="3"/>
            <w:shd w:val="clear" w:color="auto" w:fill="EBEBEB"/>
            <w:noWrap/>
            <w:vAlign w:val="center"/>
          </w:tcPr>
          <w:p w14:paraId="3C9AE590" w14:textId="32BBE390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Forward Estimates</w:t>
            </w:r>
          </w:p>
        </w:tc>
        <w:tc>
          <w:tcPr>
            <w:tcW w:w="545" w:type="pct"/>
            <w:shd w:val="clear" w:color="auto" w:fill="EBEBEB"/>
            <w:noWrap/>
            <w:vAlign w:val="center"/>
          </w:tcPr>
          <w:p w14:paraId="1D659BC8" w14:textId="78F41E25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Total</w:t>
            </w:r>
          </w:p>
        </w:tc>
      </w:tr>
      <w:tr w:rsidR="001B32B7" w:rsidRPr="00BA0693" w14:paraId="77D29186" w14:textId="77777777" w:rsidTr="00E14679">
        <w:trPr>
          <w:trHeight w:val="283"/>
        </w:trPr>
        <w:tc>
          <w:tcPr>
            <w:tcW w:w="775" w:type="pct"/>
            <w:shd w:val="clear" w:color="auto" w:fill="EBEBEB"/>
          </w:tcPr>
          <w:p w14:paraId="0FD6B06B" w14:textId="77777777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63" w:type="pct"/>
            <w:shd w:val="clear" w:color="auto" w:fill="EBEBEB"/>
          </w:tcPr>
          <w:p w14:paraId="3A3AB63D" w14:textId="416785F4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05" w:type="pct"/>
            <w:shd w:val="clear" w:color="auto" w:fill="EBEBEB"/>
          </w:tcPr>
          <w:p w14:paraId="796E12EE" w14:textId="52F11EBF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34" w:type="pct"/>
            <w:shd w:val="clear" w:color="auto" w:fill="EBEBEB"/>
            <w:noWrap/>
            <w:hideMark/>
          </w:tcPr>
          <w:p w14:paraId="0ED92D53" w14:textId="2442B4E0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56" w:type="pct"/>
            <w:shd w:val="clear" w:color="auto" w:fill="EBEBEB"/>
            <w:noWrap/>
            <w:hideMark/>
          </w:tcPr>
          <w:p w14:paraId="3CAC7C2E" w14:textId="5F8AC002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22" w:type="pct"/>
            <w:shd w:val="clear" w:color="auto" w:fill="EBEBEB"/>
            <w:noWrap/>
            <w:hideMark/>
          </w:tcPr>
          <w:p w14:paraId="4024BEF0" w14:textId="186321A6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545" w:type="pct"/>
            <w:shd w:val="clear" w:color="auto" w:fill="EBEBEB"/>
            <w:noWrap/>
            <w:hideMark/>
          </w:tcPr>
          <w:p w14:paraId="5CBDC8F0" w14:textId="0289DB2A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</w:tr>
      <w:tr w:rsidR="00AD0281" w:rsidRPr="00BA0693" w14:paraId="189A00B2" w14:textId="77777777" w:rsidTr="00B171DE">
        <w:trPr>
          <w:trHeight w:val="20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6425C8EC" w14:textId="538BED2C" w:rsidR="00AD0281" w:rsidRPr="00BA0693" w:rsidRDefault="002718FB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color w:val="FF0000"/>
                <w:sz w:val="16"/>
                <w:szCs w:val="16"/>
              </w:rPr>
            </w:pPr>
            <w:r>
              <w:rPr>
                <w:rFonts w:ascii="Public Sans" w:hAnsi="Public Sans" w:cs="Arial Bold"/>
                <w:b/>
                <w:color w:val="000000" w:themeColor="text1"/>
                <w:sz w:val="16"/>
                <w:szCs w:val="16"/>
              </w:rPr>
              <w:t>Jobs and Tourism</w:t>
            </w:r>
            <w:r w:rsidR="00802F6B">
              <w:rPr>
                <w:rFonts w:ascii="Public Sans" w:hAnsi="Public Sans" w:cs="Arial Bold"/>
                <w:b/>
                <w:color w:val="000000" w:themeColor="text1"/>
                <w:sz w:val="16"/>
                <w:szCs w:val="16"/>
              </w:rPr>
              <w:t>, all new measures</w:t>
            </w:r>
          </w:p>
        </w:tc>
      </w:tr>
      <w:tr w:rsidR="00D17E60" w:rsidRPr="00BA0693" w14:paraId="52F70A62" w14:textId="77777777" w:rsidTr="00E767AE">
        <w:trPr>
          <w:trHeight w:val="283"/>
        </w:trPr>
        <w:tc>
          <w:tcPr>
            <w:tcW w:w="775" w:type="pct"/>
            <w:vAlign w:val="center"/>
          </w:tcPr>
          <w:p w14:paraId="671962E9" w14:textId="77777777" w:rsidR="00D17E60" w:rsidRPr="00BA0693" w:rsidRDefault="00D17E60" w:rsidP="00D17E60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sz w:val="16"/>
                <w:szCs w:val="16"/>
              </w:rPr>
            </w:pPr>
            <w:r w:rsidRPr="00BA0693">
              <w:rPr>
                <w:rFonts w:ascii="Public Sans" w:hAnsi="Public Sans" w:cs="Arial Bold"/>
                <w:b/>
                <w:sz w:val="16"/>
                <w:szCs w:val="16"/>
              </w:rPr>
              <w:t>Expense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53F471F7" w14:textId="49195DDF" w:rsidR="00D17E60" w:rsidRPr="00BA0693" w:rsidRDefault="00D17E60" w:rsidP="00D17E60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3C4EB18" w14:textId="59260732" w:rsidR="00D17E60" w:rsidRPr="00BA0693" w:rsidRDefault="00D17E60" w:rsidP="00D17E60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145.2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147BD3CF" w14:textId="43BAD5B0" w:rsidR="00D17E60" w:rsidRPr="00BA0693" w:rsidRDefault="00D17E60" w:rsidP="00D17E60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6D7968BD" w14:textId="5270DA5C" w:rsidR="00D17E60" w:rsidRPr="00BA0693" w:rsidRDefault="00D17E60" w:rsidP="00D17E60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18.7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14:paraId="65B411DE" w14:textId="1D321298" w:rsidR="00D17E60" w:rsidRPr="00BA0693" w:rsidRDefault="00D17E60" w:rsidP="00D17E60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545" w:type="pct"/>
            <w:shd w:val="clear" w:color="auto" w:fill="F2F2F2" w:themeFill="background1" w:themeFillShade="F2"/>
            <w:noWrap/>
            <w:vAlign w:val="center"/>
          </w:tcPr>
          <w:p w14:paraId="481E718D" w14:textId="1116806B" w:rsidR="00D17E60" w:rsidRPr="00BA0693" w:rsidRDefault="00D17E60" w:rsidP="00D17E60">
            <w:pPr>
              <w:keepNext/>
              <w:keepLines/>
              <w:spacing w:before="40" w:after="40"/>
              <w:ind w:left="34" w:right="170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202.3</w:t>
            </w:r>
          </w:p>
        </w:tc>
      </w:tr>
      <w:tr w:rsidR="00D17E60" w:rsidRPr="00BA0693" w14:paraId="3B042A38" w14:textId="77777777" w:rsidTr="00E767AE">
        <w:trPr>
          <w:trHeight w:val="283"/>
        </w:trPr>
        <w:tc>
          <w:tcPr>
            <w:tcW w:w="775" w:type="pct"/>
            <w:vAlign w:val="center"/>
          </w:tcPr>
          <w:p w14:paraId="6A563B79" w14:textId="77777777" w:rsidR="00D17E60" w:rsidRPr="00BA0693" w:rsidRDefault="00D17E60" w:rsidP="00D17E60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sz w:val="16"/>
                <w:szCs w:val="16"/>
              </w:rPr>
            </w:pPr>
            <w:r w:rsidRPr="00BA0693">
              <w:rPr>
                <w:rFonts w:ascii="Public Sans" w:hAnsi="Public Sans" w:cs="Arial Bold"/>
                <w:b/>
                <w:color w:val="000000"/>
                <w:sz w:val="16"/>
                <w:szCs w:val="16"/>
              </w:rPr>
              <w:t>Revenue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0934840D" w14:textId="429F5158" w:rsidR="00D17E60" w:rsidRPr="00BA0693" w:rsidRDefault="00D17E60" w:rsidP="00D17E60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EBA9A33" w14:textId="2EFFE7AE" w:rsidR="00D17E60" w:rsidRPr="00BA0693" w:rsidRDefault="00D17E60" w:rsidP="00D17E60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17BA6834" w14:textId="6D063A53" w:rsidR="00D17E60" w:rsidRPr="00BA0693" w:rsidRDefault="00D17E60" w:rsidP="00D17E60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653C45EA" w14:textId="2E7A9F2D" w:rsidR="00D17E60" w:rsidRPr="00BA0693" w:rsidRDefault="00D17E60" w:rsidP="00D17E60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6.8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14:paraId="54531698" w14:textId="7CA91D6E" w:rsidR="00D17E60" w:rsidRPr="00BA0693" w:rsidRDefault="00D17E60" w:rsidP="00D17E60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45" w:type="pct"/>
            <w:shd w:val="clear" w:color="auto" w:fill="F2F2F2" w:themeFill="background1" w:themeFillShade="F2"/>
            <w:noWrap/>
            <w:vAlign w:val="center"/>
          </w:tcPr>
          <w:p w14:paraId="1296B756" w14:textId="333C8FC3" w:rsidR="00D17E60" w:rsidRPr="00BA0693" w:rsidRDefault="00D17E60" w:rsidP="00D17E60">
            <w:pPr>
              <w:keepNext/>
              <w:keepLines/>
              <w:spacing w:before="40" w:after="40"/>
              <w:ind w:left="34" w:right="170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47.1</w:t>
            </w:r>
          </w:p>
        </w:tc>
      </w:tr>
      <w:tr w:rsidR="00D17E60" w:rsidRPr="00BA0693" w14:paraId="0A2EB109" w14:textId="77777777" w:rsidTr="00E767AE">
        <w:trPr>
          <w:trHeight w:val="283"/>
        </w:trPr>
        <w:tc>
          <w:tcPr>
            <w:tcW w:w="775" w:type="pct"/>
            <w:vAlign w:val="center"/>
          </w:tcPr>
          <w:p w14:paraId="29D4873A" w14:textId="77777777" w:rsidR="00D17E60" w:rsidRPr="00BA0693" w:rsidRDefault="00D17E60" w:rsidP="00D17E60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color w:val="000000"/>
                <w:sz w:val="16"/>
                <w:szCs w:val="16"/>
                <w:highlight w:val="yellow"/>
              </w:rPr>
            </w:pPr>
            <w:r w:rsidRPr="00BA0693">
              <w:rPr>
                <w:rFonts w:ascii="Public Sans" w:hAnsi="Public Sans" w:cs="Arial Bold"/>
                <w:b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59549097" w14:textId="57CAC66F" w:rsidR="00D17E60" w:rsidRPr="00BA0693" w:rsidRDefault="00D17E60" w:rsidP="00D17E60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C3BC680" w14:textId="35D32E0C" w:rsidR="00D17E60" w:rsidRPr="00BA0693" w:rsidRDefault="00D17E60" w:rsidP="00D17E60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3C3AE794" w14:textId="16438B12" w:rsidR="00D17E60" w:rsidRPr="00BA0693" w:rsidRDefault="00D17E60" w:rsidP="00D17E60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3AD2F2C1" w14:textId="460EEC06" w:rsidR="00D17E60" w:rsidRPr="00BA0693" w:rsidRDefault="00D17E60" w:rsidP="00D17E60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14:paraId="49B7B5B9" w14:textId="139F3C12" w:rsidR="00D17E60" w:rsidRPr="00BA0693" w:rsidRDefault="00D17E60" w:rsidP="00D17E60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5" w:type="pct"/>
            <w:shd w:val="clear" w:color="auto" w:fill="F2F2F2" w:themeFill="background1" w:themeFillShade="F2"/>
            <w:noWrap/>
            <w:vAlign w:val="center"/>
          </w:tcPr>
          <w:p w14:paraId="27C34B5B" w14:textId="72FF01ED" w:rsidR="00D17E60" w:rsidRPr="00BA0693" w:rsidRDefault="00D17E60" w:rsidP="00D17E60">
            <w:pPr>
              <w:keepNext/>
              <w:keepLines/>
              <w:spacing w:before="40" w:after="40"/>
              <w:ind w:left="34" w:right="170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</w:t>
            </w:r>
          </w:p>
        </w:tc>
      </w:tr>
      <w:tr w:rsidR="00AD0281" w:rsidRPr="00D019E3" w14:paraId="2FC1B16F" w14:textId="77777777" w:rsidTr="00E14679">
        <w:trPr>
          <w:trHeight w:val="20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3C4A6AFB" w14:textId="77777777" w:rsidR="00AD0281" w:rsidRDefault="00AD0281">
            <w:pPr>
              <w:spacing w:before="40" w:after="40"/>
              <w:ind w:left="227" w:hanging="227"/>
              <w:rPr>
                <w:rFonts w:ascii="Public Sans" w:hAnsi="Public Sans" w:cs="Arial Bold"/>
                <w:b/>
                <w:bCs/>
                <w:sz w:val="16"/>
                <w:szCs w:val="16"/>
              </w:rPr>
            </w:pPr>
          </w:p>
          <w:p w14:paraId="0DF6E851" w14:textId="77777777" w:rsidR="00AD0281" w:rsidRPr="00D019E3" w:rsidRDefault="00AD0281">
            <w:pPr>
              <w:spacing w:before="40" w:after="40"/>
              <w:ind w:left="227" w:hanging="227"/>
              <w:rPr>
                <w:rFonts w:ascii="Public Sans" w:hAnsi="Public Sans" w:cs="Arial Bold"/>
                <w:b/>
                <w:sz w:val="16"/>
                <w:szCs w:val="16"/>
              </w:rPr>
            </w:pPr>
            <w:r w:rsidRPr="00D019E3">
              <w:rPr>
                <w:rFonts w:ascii="Public Sans" w:hAnsi="Public Sans" w:cs="Arial Bold"/>
                <w:b/>
                <w:sz w:val="16"/>
                <w:szCs w:val="16"/>
              </w:rPr>
              <w:t>Material Measures</w:t>
            </w:r>
          </w:p>
          <w:p w14:paraId="78645A4C" w14:textId="4A1D6D49" w:rsidR="0012336E" w:rsidRPr="003E031F" w:rsidRDefault="00D676E8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 xml:space="preserve">Funding </w:t>
            </w:r>
            <w:r w:rsidR="00650BB1">
              <w:rPr>
                <w:rFonts w:ascii="Public Sans" w:hAnsi="Public Sans" w:cs="Arial"/>
                <w:sz w:val="16"/>
                <w:szCs w:val="16"/>
              </w:rPr>
              <w:t xml:space="preserve">for </w:t>
            </w:r>
            <w:r w:rsidR="000B2A88">
              <w:rPr>
                <w:rFonts w:ascii="Public Sans" w:hAnsi="Public Sans" w:cs="Arial"/>
                <w:sz w:val="16"/>
                <w:szCs w:val="16"/>
              </w:rPr>
              <w:t>Destination NSW e</w:t>
            </w:r>
            <w:r w:rsidR="00DD2DD0">
              <w:rPr>
                <w:rFonts w:ascii="Public Sans" w:hAnsi="Public Sans" w:cs="Arial"/>
                <w:sz w:val="16"/>
                <w:szCs w:val="16"/>
              </w:rPr>
              <w:t>vents</w:t>
            </w:r>
            <w:r w:rsidR="00C600D8">
              <w:rPr>
                <w:rFonts w:ascii="Public Sans" w:hAnsi="Public Sans" w:cs="Arial"/>
                <w:sz w:val="16"/>
                <w:szCs w:val="16"/>
              </w:rPr>
              <w:t xml:space="preserve">, </w:t>
            </w:r>
            <w:proofErr w:type="gramStart"/>
            <w:r w:rsidR="00C600D8">
              <w:rPr>
                <w:rFonts w:ascii="Public Sans" w:hAnsi="Public Sans" w:cs="Arial"/>
                <w:sz w:val="16"/>
                <w:szCs w:val="16"/>
              </w:rPr>
              <w:t>promotion</w:t>
            </w:r>
            <w:proofErr w:type="gramEnd"/>
            <w:r w:rsidR="00C600D8">
              <w:rPr>
                <w:rFonts w:ascii="Public Sans" w:hAnsi="Public Sans" w:cs="Arial"/>
                <w:sz w:val="16"/>
                <w:szCs w:val="16"/>
              </w:rPr>
              <w:t xml:space="preserve"> and industry</w:t>
            </w:r>
            <w:r w:rsidR="00526AE9">
              <w:rPr>
                <w:rFonts w:ascii="Public Sans" w:hAnsi="Public Sans" w:cs="Arial"/>
                <w:sz w:val="16"/>
                <w:szCs w:val="16"/>
              </w:rPr>
              <w:t xml:space="preserve"> support </w:t>
            </w:r>
            <w:r w:rsidR="00C600D8">
              <w:rPr>
                <w:rFonts w:ascii="Public Sans" w:hAnsi="Public Sans" w:cs="Arial"/>
                <w:sz w:val="16"/>
                <w:szCs w:val="16"/>
              </w:rPr>
              <w:t>to grow</w:t>
            </w:r>
            <w:r w:rsidR="00526AE9">
              <w:rPr>
                <w:rFonts w:ascii="Public Sans" w:hAnsi="Public Sans" w:cs="Arial"/>
                <w:sz w:val="16"/>
                <w:szCs w:val="16"/>
              </w:rPr>
              <w:t xml:space="preserve"> the </w:t>
            </w:r>
            <w:r w:rsidR="00147E8C">
              <w:rPr>
                <w:rFonts w:ascii="Public Sans" w:hAnsi="Public Sans" w:cs="Arial"/>
                <w:sz w:val="16"/>
                <w:szCs w:val="16"/>
              </w:rPr>
              <w:t>NSW</w:t>
            </w:r>
            <w:r w:rsidR="77E11EA3" w:rsidRPr="44AC0C96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 w:rsidR="00526AE9">
              <w:rPr>
                <w:rFonts w:ascii="Public Sans" w:hAnsi="Public Sans" w:cs="Arial"/>
                <w:sz w:val="16"/>
                <w:szCs w:val="16"/>
              </w:rPr>
              <w:t>visitor economy</w:t>
            </w:r>
            <w:r w:rsidR="006A508C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5C610C4F" w14:textId="17A897B9" w:rsidR="0012336E" w:rsidRPr="004D33A4" w:rsidRDefault="0089789C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45454F">
              <w:rPr>
                <w:rFonts w:ascii="Public Sans" w:hAnsi="Public Sans" w:cs="Arial"/>
                <w:sz w:val="16"/>
                <w:szCs w:val="16"/>
              </w:rPr>
              <w:t>Funding for the Office of the 24</w:t>
            </w:r>
            <w:r w:rsidR="00C51D7F" w:rsidRPr="0045454F">
              <w:rPr>
                <w:rFonts w:ascii="Public Sans" w:hAnsi="Public Sans" w:cs="Arial"/>
                <w:sz w:val="16"/>
                <w:szCs w:val="16"/>
              </w:rPr>
              <w:t>-</w:t>
            </w:r>
            <w:r w:rsidRPr="0045454F">
              <w:rPr>
                <w:rFonts w:ascii="Public Sans" w:hAnsi="Public Sans" w:cs="Arial"/>
                <w:sz w:val="16"/>
                <w:szCs w:val="16"/>
              </w:rPr>
              <w:t xml:space="preserve">Hour Economy Commissioner to </w:t>
            </w:r>
            <w:r w:rsidR="0012336E" w:rsidRPr="008C3A2B">
              <w:rPr>
                <w:rFonts w:ascii="Public Sans" w:hAnsi="Public Sans" w:cs="Arial"/>
                <w:sz w:val="16"/>
                <w:szCs w:val="16"/>
              </w:rPr>
              <w:t xml:space="preserve">empower the night-time economy and local councils through regulatory reform, grants programs, precinct-based initiatives, digital </w:t>
            </w:r>
            <w:proofErr w:type="gramStart"/>
            <w:r w:rsidR="0012336E" w:rsidRPr="008C3A2B">
              <w:rPr>
                <w:rFonts w:ascii="Public Sans" w:hAnsi="Public Sans" w:cs="Arial"/>
                <w:sz w:val="16"/>
                <w:szCs w:val="16"/>
              </w:rPr>
              <w:t>tools</w:t>
            </w:r>
            <w:proofErr w:type="gramEnd"/>
            <w:r w:rsidR="0012336E" w:rsidRPr="008C3A2B">
              <w:rPr>
                <w:rFonts w:ascii="Public Sans" w:hAnsi="Public Sans" w:cs="Arial"/>
                <w:sz w:val="16"/>
                <w:szCs w:val="16"/>
              </w:rPr>
              <w:t xml:space="preserve"> and other support to help create diverse, safe, and vibrant communities across </w:t>
            </w:r>
            <w:r w:rsidR="007D7B5D">
              <w:rPr>
                <w:rFonts w:ascii="Public Sans" w:hAnsi="Public Sans" w:cs="Arial"/>
                <w:sz w:val="16"/>
                <w:szCs w:val="16"/>
              </w:rPr>
              <w:t>New South Wales</w:t>
            </w:r>
            <w:r w:rsidR="006A508C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6403A22F" w14:textId="195A5EAB" w:rsidR="00D34F03" w:rsidRPr="004D33A4" w:rsidRDefault="00471D7A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45454F">
              <w:rPr>
                <w:rFonts w:ascii="Public Sans" w:hAnsi="Public Sans" w:cs="Arial"/>
                <w:sz w:val="16"/>
                <w:szCs w:val="16"/>
              </w:rPr>
              <w:t>Funding for</w:t>
            </w:r>
            <w:r w:rsidR="00396368" w:rsidRPr="0045454F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 w:rsidR="00D34F03" w:rsidRPr="0045454F">
              <w:rPr>
                <w:rFonts w:ascii="Public Sans" w:hAnsi="Public Sans" w:cs="Arial"/>
                <w:sz w:val="16"/>
                <w:szCs w:val="16"/>
              </w:rPr>
              <w:t xml:space="preserve">Sound NSW </w:t>
            </w:r>
            <w:r w:rsidR="00A51B6D" w:rsidRPr="0045454F">
              <w:rPr>
                <w:rFonts w:ascii="Public Sans" w:hAnsi="Public Sans" w:cs="Arial"/>
                <w:sz w:val="16"/>
                <w:szCs w:val="16"/>
              </w:rPr>
              <w:t xml:space="preserve">to </w:t>
            </w:r>
            <w:r w:rsidR="003266E6" w:rsidRPr="0045454F">
              <w:rPr>
                <w:rFonts w:ascii="Public Sans" w:hAnsi="Public Sans" w:cs="Arial"/>
                <w:sz w:val="16"/>
                <w:szCs w:val="16"/>
              </w:rPr>
              <w:t xml:space="preserve">continue </w:t>
            </w:r>
            <w:r w:rsidR="00597C66" w:rsidRPr="0045454F">
              <w:rPr>
                <w:rFonts w:ascii="Public Sans" w:hAnsi="Public Sans" w:cs="Arial"/>
                <w:sz w:val="16"/>
                <w:szCs w:val="16"/>
              </w:rPr>
              <w:t xml:space="preserve">to </w:t>
            </w:r>
            <w:r w:rsidR="00A51B6D" w:rsidRPr="0045454F">
              <w:rPr>
                <w:rFonts w:ascii="Public Sans" w:hAnsi="Public Sans" w:cs="Arial"/>
                <w:sz w:val="16"/>
                <w:szCs w:val="16"/>
              </w:rPr>
              <w:t>support</w:t>
            </w:r>
            <w:r w:rsidR="00A51B6D" w:rsidRPr="004D33A4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 w:rsidR="00A51B6D" w:rsidRPr="0045454F">
              <w:rPr>
                <w:rFonts w:ascii="Public Sans" w:hAnsi="Public Sans" w:cs="Arial"/>
                <w:sz w:val="16"/>
                <w:szCs w:val="16"/>
              </w:rPr>
              <w:t xml:space="preserve">the </w:t>
            </w:r>
            <w:r w:rsidR="00417E82" w:rsidRPr="0045454F">
              <w:rPr>
                <w:rFonts w:ascii="Public Sans" w:hAnsi="Public Sans" w:cs="Arial"/>
                <w:sz w:val="16"/>
                <w:szCs w:val="16"/>
              </w:rPr>
              <w:t xml:space="preserve">role that the </w:t>
            </w:r>
            <w:r w:rsidR="00A51B6D" w:rsidRPr="0045454F">
              <w:rPr>
                <w:rFonts w:ascii="Public Sans" w:hAnsi="Public Sans" w:cs="Arial"/>
                <w:sz w:val="16"/>
                <w:szCs w:val="16"/>
              </w:rPr>
              <w:t xml:space="preserve">contemporary music industry </w:t>
            </w:r>
            <w:r w:rsidR="00417E82" w:rsidRPr="0045454F">
              <w:rPr>
                <w:rFonts w:ascii="Public Sans" w:hAnsi="Public Sans" w:cs="Arial"/>
                <w:sz w:val="16"/>
                <w:szCs w:val="16"/>
              </w:rPr>
              <w:t>plays in the night-time economy</w:t>
            </w:r>
            <w:r w:rsidR="00BC2874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3C194039" w14:textId="17D8E488" w:rsidR="00A26916" w:rsidRPr="003759ED" w:rsidRDefault="00A26916" w:rsidP="003759ED">
            <w:pPr>
              <w:widowControl w:val="0"/>
              <w:tabs>
                <w:tab w:val="left" w:pos="496"/>
              </w:tabs>
              <w:autoSpaceDE w:val="0"/>
              <w:autoSpaceDN w:val="0"/>
              <w:spacing w:before="20" w:after="20"/>
              <w:rPr>
                <w:rFonts w:ascii="Public Sans" w:hAnsi="Public Sans" w:cs="Arial"/>
                <w:sz w:val="2"/>
                <w:szCs w:val="2"/>
              </w:rPr>
            </w:pPr>
          </w:p>
        </w:tc>
      </w:tr>
    </w:tbl>
    <w:p w14:paraId="06969459" w14:textId="66531535" w:rsidR="00C34001" w:rsidRDefault="00C34001" w:rsidP="00C34001">
      <w:pPr>
        <w:pStyle w:val="Table31"/>
        <w:numPr>
          <w:ilvl w:val="0"/>
          <w:numId w:val="0"/>
        </w:numPr>
        <w:tabs>
          <w:tab w:val="left" w:pos="1304"/>
        </w:tabs>
        <w:spacing w:before="200"/>
        <w:rPr>
          <w:rFonts w:cs="Arial"/>
          <w:lang w:eastAsia="en-AU"/>
        </w:rPr>
      </w:pPr>
    </w:p>
    <w:p w14:paraId="1C618A11" w14:textId="2D90B4A4" w:rsidR="00823D8F" w:rsidRDefault="00823D8F">
      <w:pPr>
        <w:rPr>
          <w:rFonts w:ascii="Arial Bold" w:eastAsia="Tahoma" w:hAnsi="Arial Bold" w:cs="Arial"/>
          <w:i/>
          <w:color w:val="4F4F4F"/>
          <w:sz w:val="22"/>
          <w:szCs w:val="22"/>
          <w:lang w:eastAsia="en-AU"/>
        </w:rPr>
      </w:pPr>
      <w:r>
        <w:rPr>
          <w:rFonts w:cs="Arial"/>
          <w:lang w:eastAsia="en-AU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  <w:tblCaption w:val="Table A5.1:  New policy measures since the 2023-24 Half-Yearly Review -  Health, all new measures"/>
        <w:tblDescription w:val="Table A5.1:  New policy measures since the 2023-24 Half-Yearly Review -  Health, all new measures"/>
      </w:tblPr>
      <w:tblGrid>
        <w:gridCol w:w="1549"/>
        <w:gridCol w:w="1417"/>
        <w:gridCol w:w="1371"/>
        <w:gridCol w:w="1402"/>
        <w:gridCol w:w="1457"/>
        <w:gridCol w:w="1400"/>
        <w:gridCol w:w="1043"/>
      </w:tblGrid>
      <w:tr w:rsidR="001B32B7" w:rsidRPr="00BA0693" w14:paraId="083F6D34" w14:textId="77777777" w:rsidTr="00037E8D">
        <w:trPr>
          <w:trHeight w:val="283"/>
        </w:trPr>
        <w:tc>
          <w:tcPr>
            <w:tcW w:w="804" w:type="pct"/>
            <w:shd w:val="clear" w:color="auto" w:fill="EBEBEB"/>
            <w:vAlign w:val="center"/>
          </w:tcPr>
          <w:p w14:paraId="78CF15E5" w14:textId="77777777" w:rsidR="001B32B7" w:rsidRPr="001923CE" w:rsidRDefault="001B32B7" w:rsidP="001B32B7">
            <w:pPr>
              <w:keepLines/>
              <w:contextualSpacing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35" w:type="pct"/>
            <w:shd w:val="clear" w:color="auto" w:fill="EBEBEB"/>
            <w:vAlign w:val="bottom"/>
          </w:tcPr>
          <w:p w14:paraId="3B87F099" w14:textId="06CC15B1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2023-24</w:t>
            </w:r>
          </w:p>
        </w:tc>
        <w:tc>
          <w:tcPr>
            <w:tcW w:w="711" w:type="pct"/>
            <w:shd w:val="clear" w:color="auto" w:fill="EBEBEB"/>
            <w:vAlign w:val="bottom"/>
          </w:tcPr>
          <w:p w14:paraId="6925E18A" w14:textId="77BAABA9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2024-25</w:t>
            </w:r>
          </w:p>
        </w:tc>
        <w:tc>
          <w:tcPr>
            <w:tcW w:w="727" w:type="pct"/>
            <w:shd w:val="clear" w:color="auto" w:fill="EBEBEB"/>
            <w:noWrap/>
            <w:vAlign w:val="bottom"/>
            <w:hideMark/>
          </w:tcPr>
          <w:p w14:paraId="6D4A61AB" w14:textId="10CC36EA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2025-26</w:t>
            </w:r>
          </w:p>
        </w:tc>
        <w:tc>
          <w:tcPr>
            <w:tcW w:w="756" w:type="pct"/>
            <w:shd w:val="clear" w:color="auto" w:fill="EBEBEB"/>
            <w:noWrap/>
            <w:vAlign w:val="bottom"/>
            <w:hideMark/>
          </w:tcPr>
          <w:p w14:paraId="5991C499" w14:textId="50B7A15D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2026-27</w:t>
            </w:r>
          </w:p>
        </w:tc>
        <w:tc>
          <w:tcPr>
            <w:tcW w:w="726" w:type="pct"/>
            <w:shd w:val="clear" w:color="auto" w:fill="EBEBEB"/>
            <w:noWrap/>
            <w:vAlign w:val="bottom"/>
            <w:hideMark/>
          </w:tcPr>
          <w:p w14:paraId="482FF594" w14:textId="01C57703" w:rsidR="001B32B7" w:rsidRPr="001923CE" w:rsidRDefault="001B32B7" w:rsidP="001B32B7">
            <w:pPr>
              <w:keepLines/>
              <w:ind w:left="-108" w:right="-110"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2027-28</w:t>
            </w:r>
          </w:p>
        </w:tc>
        <w:tc>
          <w:tcPr>
            <w:tcW w:w="541" w:type="pct"/>
            <w:shd w:val="clear" w:color="auto" w:fill="EBEBEB"/>
            <w:noWrap/>
            <w:vAlign w:val="bottom"/>
            <w:hideMark/>
          </w:tcPr>
          <w:p w14:paraId="72ECF9FE" w14:textId="58F9E345" w:rsidR="001B32B7" w:rsidRPr="001923CE" w:rsidRDefault="001B32B7" w:rsidP="001B32B7">
            <w:pPr>
              <w:keepLines/>
              <w:ind w:left="-108" w:right="-110"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 xml:space="preserve">Five </w:t>
            </w:r>
            <w:proofErr w:type="gramStart"/>
            <w:r w:rsidRPr="001923CE">
              <w:rPr>
                <w:rFonts w:ascii="Public Sans" w:hAnsi="Public Sans" w:cs="Arial Bold"/>
                <w:sz w:val="17"/>
                <w:szCs w:val="17"/>
              </w:rPr>
              <w:t>year</w:t>
            </w:r>
            <w:proofErr w:type="gramEnd"/>
          </w:p>
        </w:tc>
      </w:tr>
      <w:tr w:rsidR="001B32B7" w:rsidRPr="00BA0693" w14:paraId="28FF4206" w14:textId="77777777" w:rsidTr="00B171DE">
        <w:trPr>
          <w:trHeight w:val="227"/>
        </w:trPr>
        <w:tc>
          <w:tcPr>
            <w:tcW w:w="804" w:type="pct"/>
            <w:shd w:val="clear" w:color="auto" w:fill="EBEBEB"/>
            <w:vAlign w:val="center"/>
          </w:tcPr>
          <w:p w14:paraId="044D14F9" w14:textId="77777777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35" w:type="pct"/>
            <w:shd w:val="clear" w:color="auto" w:fill="EBEBEB"/>
            <w:vAlign w:val="center"/>
          </w:tcPr>
          <w:p w14:paraId="1C2A46F6" w14:textId="77777777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11" w:type="pct"/>
            <w:shd w:val="clear" w:color="auto" w:fill="EBEBEB"/>
            <w:vAlign w:val="center"/>
          </w:tcPr>
          <w:p w14:paraId="1CF10F2E" w14:textId="1C9F9D43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Budget</w:t>
            </w:r>
          </w:p>
        </w:tc>
        <w:tc>
          <w:tcPr>
            <w:tcW w:w="2209" w:type="pct"/>
            <w:gridSpan w:val="3"/>
            <w:shd w:val="clear" w:color="auto" w:fill="EBEBEB"/>
            <w:noWrap/>
            <w:vAlign w:val="center"/>
          </w:tcPr>
          <w:p w14:paraId="66E019F2" w14:textId="47AC3B18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Forward Estimates</w:t>
            </w:r>
          </w:p>
        </w:tc>
        <w:tc>
          <w:tcPr>
            <w:tcW w:w="541" w:type="pct"/>
            <w:shd w:val="clear" w:color="auto" w:fill="EBEBEB"/>
            <w:noWrap/>
            <w:vAlign w:val="center"/>
          </w:tcPr>
          <w:p w14:paraId="3E5048A2" w14:textId="5585E8F6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Total</w:t>
            </w:r>
          </w:p>
        </w:tc>
      </w:tr>
      <w:tr w:rsidR="001B32B7" w:rsidRPr="00BA0693" w14:paraId="5829EFBC" w14:textId="77777777" w:rsidTr="00037E8D">
        <w:trPr>
          <w:trHeight w:val="283"/>
        </w:trPr>
        <w:tc>
          <w:tcPr>
            <w:tcW w:w="804" w:type="pct"/>
            <w:shd w:val="clear" w:color="auto" w:fill="EBEBEB"/>
          </w:tcPr>
          <w:p w14:paraId="6394AB7B" w14:textId="77777777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35" w:type="pct"/>
            <w:shd w:val="clear" w:color="auto" w:fill="EBEBEB"/>
          </w:tcPr>
          <w:p w14:paraId="59837C94" w14:textId="7B84FA36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11" w:type="pct"/>
            <w:shd w:val="clear" w:color="auto" w:fill="EBEBEB"/>
          </w:tcPr>
          <w:p w14:paraId="244F0D03" w14:textId="3F62843F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27" w:type="pct"/>
            <w:shd w:val="clear" w:color="auto" w:fill="EBEBEB"/>
            <w:noWrap/>
            <w:hideMark/>
          </w:tcPr>
          <w:p w14:paraId="07B2FE5D" w14:textId="3BD1E557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56" w:type="pct"/>
            <w:shd w:val="clear" w:color="auto" w:fill="EBEBEB"/>
            <w:noWrap/>
            <w:hideMark/>
          </w:tcPr>
          <w:p w14:paraId="78D4FA31" w14:textId="12579F22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26" w:type="pct"/>
            <w:shd w:val="clear" w:color="auto" w:fill="EBEBEB"/>
            <w:noWrap/>
            <w:hideMark/>
          </w:tcPr>
          <w:p w14:paraId="1D8F23C9" w14:textId="50A30245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541" w:type="pct"/>
            <w:shd w:val="clear" w:color="auto" w:fill="EBEBEB"/>
            <w:noWrap/>
            <w:hideMark/>
          </w:tcPr>
          <w:p w14:paraId="175CA4C6" w14:textId="08C86840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</w:tr>
      <w:tr w:rsidR="00755DEF" w:rsidRPr="00BA0693" w14:paraId="0E962CE4" w14:textId="77777777" w:rsidTr="00B171DE">
        <w:trPr>
          <w:trHeight w:val="20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5BDED4CA" w14:textId="12EF7348" w:rsidR="00755DEF" w:rsidRPr="00C54509" w:rsidRDefault="00755DEF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color w:val="FF0000"/>
                <w:sz w:val="16"/>
                <w:szCs w:val="16"/>
              </w:rPr>
            </w:pPr>
            <w:r w:rsidRPr="00C54509">
              <w:rPr>
                <w:rFonts w:ascii="Public Sans" w:hAnsi="Public Sans" w:cs="Arial Bold"/>
                <w:b/>
                <w:color w:val="000000" w:themeColor="text1"/>
                <w:sz w:val="16"/>
                <w:szCs w:val="16"/>
              </w:rPr>
              <w:t>Health, all new measures</w:t>
            </w:r>
          </w:p>
        </w:tc>
      </w:tr>
      <w:tr w:rsidR="00CC240E" w:rsidRPr="00BA0693" w14:paraId="34CFCF31" w14:textId="77777777" w:rsidTr="00E767AE">
        <w:trPr>
          <w:trHeight w:val="283"/>
        </w:trPr>
        <w:tc>
          <w:tcPr>
            <w:tcW w:w="804" w:type="pct"/>
            <w:vAlign w:val="center"/>
          </w:tcPr>
          <w:p w14:paraId="3244E2B2" w14:textId="77777777" w:rsidR="00CC240E" w:rsidRPr="00C54509" w:rsidRDefault="00CC240E" w:rsidP="00CC240E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sz w:val="16"/>
                <w:szCs w:val="16"/>
              </w:rPr>
            </w:pPr>
            <w:r w:rsidRPr="00C54509">
              <w:rPr>
                <w:rFonts w:ascii="Public Sans" w:hAnsi="Public Sans" w:cs="Arial Bold"/>
                <w:b/>
                <w:sz w:val="16"/>
                <w:szCs w:val="16"/>
              </w:rPr>
              <w:t>Expense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17B9A587" w14:textId="5D79C016" w:rsidR="00CC240E" w:rsidRPr="00BA0693" w:rsidRDefault="00CC240E" w:rsidP="00CC240E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74.3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480FDDDF" w14:textId="5C8C91CD" w:rsidR="00CC240E" w:rsidRPr="00BA0693" w:rsidRDefault="00CC240E" w:rsidP="00CC240E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728.4</w:t>
            </w:r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23BF85D6" w14:textId="129C0AE2" w:rsidR="00CC240E" w:rsidRPr="00BA0693" w:rsidRDefault="00CC240E" w:rsidP="00CC240E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775.5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057E23B5" w14:textId="2C2B92E9" w:rsidR="00CC240E" w:rsidRPr="00BA0693" w:rsidRDefault="00CC240E" w:rsidP="00CC240E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937.2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14:paraId="532C9CBC" w14:textId="583B2C1B" w:rsidR="00CC240E" w:rsidRPr="00BA0693" w:rsidRDefault="00CC240E" w:rsidP="00CC240E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936.8</w:t>
            </w:r>
          </w:p>
        </w:tc>
        <w:tc>
          <w:tcPr>
            <w:tcW w:w="541" w:type="pct"/>
            <w:shd w:val="clear" w:color="auto" w:fill="F2F2F2" w:themeFill="background1" w:themeFillShade="F2"/>
            <w:noWrap/>
            <w:vAlign w:val="center"/>
          </w:tcPr>
          <w:p w14:paraId="7185CB29" w14:textId="40A7DBE5" w:rsidR="00CC240E" w:rsidRPr="00755DEF" w:rsidRDefault="00CC240E" w:rsidP="00CC240E">
            <w:pPr>
              <w:keepNext/>
              <w:keepLines/>
              <w:spacing w:before="40" w:after="40"/>
              <w:ind w:left="34" w:right="170"/>
              <w:jc w:val="right"/>
              <w:rPr>
                <w:rFonts w:ascii="Public Sans" w:hAnsi="Public Sans" w:cs="Arial Bold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3,451.9</w:t>
            </w:r>
          </w:p>
        </w:tc>
      </w:tr>
      <w:tr w:rsidR="00CC240E" w:rsidRPr="00BA0693" w14:paraId="53B0DE8D" w14:textId="77777777" w:rsidTr="00E767AE">
        <w:trPr>
          <w:trHeight w:val="283"/>
        </w:trPr>
        <w:tc>
          <w:tcPr>
            <w:tcW w:w="804" w:type="pct"/>
            <w:vAlign w:val="center"/>
          </w:tcPr>
          <w:p w14:paraId="234C68D6" w14:textId="77777777" w:rsidR="00CC240E" w:rsidRPr="00BA0693" w:rsidRDefault="00CC240E" w:rsidP="00CC240E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sz w:val="16"/>
                <w:szCs w:val="16"/>
              </w:rPr>
            </w:pPr>
            <w:r w:rsidRPr="00BA0693">
              <w:rPr>
                <w:rFonts w:ascii="Public Sans" w:hAnsi="Public Sans" w:cs="Arial Bold"/>
                <w:b/>
                <w:color w:val="000000"/>
                <w:sz w:val="16"/>
                <w:szCs w:val="16"/>
              </w:rPr>
              <w:t>Revenue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455EB202" w14:textId="0E82F3CF" w:rsidR="00CC240E" w:rsidRPr="00BA0693" w:rsidRDefault="00CC240E" w:rsidP="00CC240E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5CDFCF84" w14:textId="581766EF" w:rsidR="00CC240E" w:rsidRPr="00BA0693" w:rsidRDefault="00CC240E" w:rsidP="00CC240E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77.5</w:t>
            </w:r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1128DE29" w14:textId="408EF9FD" w:rsidR="00CC240E" w:rsidRPr="00BA0693" w:rsidRDefault="00CC240E" w:rsidP="00CC240E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86.7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67DF9140" w14:textId="0B7A85BA" w:rsidR="00CC240E" w:rsidRPr="00BA0693" w:rsidRDefault="00CC240E" w:rsidP="00CC240E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116.4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14:paraId="06D43399" w14:textId="309CD68F" w:rsidR="00CC240E" w:rsidRPr="00BA0693" w:rsidRDefault="00CC240E" w:rsidP="00CC240E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151.4</w:t>
            </w:r>
          </w:p>
        </w:tc>
        <w:tc>
          <w:tcPr>
            <w:tcW w:w="541" w:type="pct"/>
            <w:shd w:val="clear" w:color="auto" w:fill="F2F2F2" w:themeFill="background1" w:themeFillShade="F2"/>
            <w:noWrap/>
            <w:vAlign w:val="center"/>
          </w:tcPr>
          <w:p w14:paraId="15CC24EA" w14:textId="2ADAF89C" w:rsidR="00CC240E" w:rsidRPr="00755DEF" w:rsidRDefault="00CC240E" w:rsidP="00CC240E">
            <w:pPr>
              <w:keepNext/>
              <w:keepLines/>
              <w:spacing w:before="40" w:after="40"/>
              <w:ind w:left="34" w:right="170"/>
              <w:jc w:val="right"/>
              <w:rPr>
                <w:rFonts w:ascii="Public Sans" w:hAnsi="Public Sans" w:cs="Arial Bold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431.5</w:t>
            </w:r>
          </w:p>
        </w:tc>
      </w:tr>
      <w:tr w:rsidR="00CC240E" w:rsidRPr="00BA0693" w14:paraId="4D59679B" w14:textId="77777777" w:rsidTr="00E767AE">
        <w:trPr>
          <w:trHeight w:val="283"/>
        </w:trPr>
        <w:tc>
          <w:tcPr>
            <w:tcW w:w="804" w:type="pct"/>
            <w:vAlign w:val="center"/>
          </w:tcPr>
          <w:p w14:paraId="4356B43E" w14:textId="77777777" w:rsidR="00CC240E" w:rsidRPr="00BA0693" w:rsidRDefault="00CC240E" w:rsidP="00CC240E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color w:val="000000"/>
                <w:sz w:val="16"/>
                <w:szCs w:val="16"/>
                <w:highlight w:val="yellow"/>
              </w:rPr>
            </w:pPr>
            <w:r w:rsidRPr="00BA0693">
              <w:rPr>
                <w:rFonts w:ascii="Public Sans" w:hAnsi="Public Sans" w:cs="Arial Bold"/>
                <w:b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704D9360" w14:textId="2D690E98" w:rsidR="00CC240E" w:rsidRPr="00BA0693" w:rsidRDefault="00CC240E" w:rsidP="00CC240E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6B1BB672" w14:textId="662C34FC" w:rsidR="00CC240E" w:rsidRPr="00BA0693" w:rsidRDefault="00CC240E" w:rsidP="00CC240E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100.6</w:t>
            </w:r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213314E6" w14:textId="2C4386D2" w:rsidR="00CC240E" w:rsidRPr="00BA0693" w:rsidRDefault="00CC240E" w:rsidP="00CC240E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110.7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3FB57B2B" w14:textId="2138DB75" w:rsidR="00CC240E" w:rsidRPr="00BA0693" w:rsidRDefault="00CC240E" w:rsidP="00CC240E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163.8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14:paraId="304302A1" w14:textId="6A985EEF" w:rsidR="00CC240E" w:rsidRPr="00BA0693" w:rsidRDefault="00CC240E" w:rsidP="00CC240E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34.3</w:t>
            </w:r>
          </w:p>
        </w:tc>
        <w:tc>
          <w:tcPr>
            <w:tcW w:w="541" w:type="pct"/>
            <w:shd w:val="clear" w:color="auto" w:fill="F2F2F2" w:themeFill="background1" w:themeFillShade="F2"/>
            <w:noWrap/>
            <w:vAlign w:val="center"/>
          </w:tcPr>
          <w:p w14:paraId="15C8A472" w14:textId="091A38C6" w:rsidR="00CC240E" w:rsidRPr="00755DEF" w:rsidRDefault="00CC240E" w:rsidP="00CC240E">
            <w:pPr>
              <w:keepNext/>
              <w:keepLines/>
              <w:spacing w:before="40" w:after="40"/>
              <w:ind w:left="34" w:right="170"/>
              <w:jc w:val="right"/>
              <w:rPr>
                <w:rFonts w:ascii="Public Sans" w:hAnsi="Public Sans" w:cs="Arial Bold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409.6</w:t>
            </w:r>
          </w:p>
        </w:tc>
      </w:tr>
      <w:tr w:rsidR="00755DEF" w:rsidRPr="00D019E3" w14:paraId="6700101C" w14:textId="77777777" w:rsidTr="00716823">
        <w:trPr>
          <w:trHeight w:val="20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79E87601" w14:textId="77777777" w:rsidR="00755DEF" w:rsidRDefault="00755DEF">
            <w:pPr>
              <w:spacing w:before="40" w:after="40"/>
              <w:ind w:left="227" w:hanging="227"/>
              <w:rPr>
                <w:rFonts w:ascii="Public Sans" w:hAnsi="Public Sans" w:cs="Arial Bold"/>
                <w:b/>
                <w:sz w:val="16"/>
                <w:szCs w:val="16"/>
              </w:rPr>
            </w:pPr>
          </w:p>
          <w:p w14:paraId="09FE8F6F" w14:textId="79F26894" w:rsidR="00F01290" w:rsidRPr="00D019E3" w:rsidRDefault="00755DEF" w:rsidP="007E48D6">
            <w:pPr>
              <w:spacing w:before="40" w:after="40"/>
              <w:ind w:left="227" w:hanging="227"/>
              <w:rPr>
                <w:rFonts w:ascii="Public Sans" w:hAnsi="Public Sans" w:cs="Arial Bold"/>
                <w:b/>
                <w:sz w:val="16"/>
                <w:szCs w:val="16"/>
              </w:rPr>
            </w:pPr>
            <w:r w:rsidRPr="00D019E3">
              <w:rPr>
                <w:rFonts w:ascii="Public Sans" w:hAnsi="Public Sans" w:cs="Arial Bold"/>
                <w:b/>
                <w:sz w:val="16"/>
                <w:szCs w:val="16"/>
              </w:rPr>
              <w:t>Material Measures</w:t>
            </w:r>
          </w:p>
          <w:p w14:paraId="5FEA890E" w14:textId="30677FB6" w:rsidR="00C923AA" w:rsidRPr="00C923AA" w:rsidRDefault="00C923AA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C923AA">
              <w:rPr>
                <w:rFonts w:ascii="Public Sans" w:hAnsi="Public Sans" w:cs="Arial"/>
                <w:sz w:val="16"/>
                <w:szCs w:val="16"/>
              </w:rPr>
              <w:t>Emergency Department Relief Package, including additional short stay treatment spaces, expansion of Hospital in the Home services, and a ‘Single Front Door’ to provide virtual care for patients</w:t>
            </w:r>
            <w:r w:rsidR="006A508C">
              <w:rPr>
                <w:rFonts w:ascii="Public Sans" w:hAnsi="Public Sans" w:cs="Arial"/>
                <w:sz w:val="16"/>
                <w:szCs w:val="16"/>
              </w:rPr>
              <w:t>.</w:t>
            </w:r>
            <w:r w:rsidRPr="00C923AA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</w:p>
          <w:p w14:paraId="4398C5F0" w14:textId="28BF2EC4" w:rsidR="00C923AA" w:rsidRPr="0046786B" w:rsidRDefault="00C923AA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46786B">
              <w:rPr>
                <w:rFonts w:ascii="Public Sans" w:hAnsi="Public Sans" w:cs="Arial"/>
                <w:sz w:val="16"/>
                <w:szCs w:val="16"/>
              </w:rPr>
              <w:t>Family Start Package that includes Essential Services to Support Vulnerable Children, extension of the fertility treatment rebate for women</w:t>
            </w:r>
            <w:r w:rsidR="00814096" w:rsidRPr="00D73C2F">
              <w:rPr>
                <w:rFonts w:ascii="Public Sans" w:hAnsi="Public Sans" w:cs="Arial"/>
                <w:sz w:val="16"/>
                <w:szCs w:val="16"/>
              </w:rPr>
              <w:t xml:space="preserve"> and</w:t>
            </w:r>
            <w:r w:rsidR="00327A22" w:rsidRPr="0046786B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 w:rsidR="00271E20" w:rsidRPr="0046786B">
              <w:rPr>
                <w:rFonts w:ascii="Public Sans" w:hAnsi="Public Sans" w:cs="Arial"/>
                <w:sz w:val="16"/>
                <w:szCs w:val="16"/>
              </w:rPr>
              <w:t xml:space="preserve">families, </w:t>
            </w:r>
            <w:r w:rsidRPr="0046786B">
              <w:rPr>
                <w:rFonts w:ascii="Public Sans" w:hAnsi="Public Sans" w:cs="Arial"/>
                <w:sz w:val="16"/>
                <w:szCs w:val="16"/>
              </w:rPr>
              <w:t>Waminda Birthing on Country</w:t>
            </w:r>
            <w:r w:rsidR="003654B5" w:rsidRPr="0046786B">
              <w:rPr>
                <w:rFonts w:ascii="Public Sans" w:hAnsi="Public Sans" w:cs="Arial"/>
                <w:sz w:val="16"/>
                <w:szCs w:val="16"/>
              </w:rPr>
              <w:t xml:space="preserve">, </w:t>
            </w:r>
            <w:r w:rsidR="00CB3BCA" w:rsidRPr="0046786B">
              <w:rPr>
                <w:rFonts w:ascii="Public Sans" w:hAnsi="Public Sans" w:cs="Arial"/>
                <w:sz w:val="16"/>
                <w:szCs w:val="16"/>
              </w:rPr>
              <w:t>boost</w:t>
            </w:r>
            <w:r w:rsidR="00EF47A7" w:rsidRPr="00D73C2F">
              <w:rPr>
                <w:rFonts w:ascii="Public Sans" w:hAnsi="Public Sans" w:cs="Arial"/>
                <w:sz w:val="16"/>
                <w:szCs w:val="16"/>
              </w:rPr>
              <w:t>ing</w:t>
            </w:r>
            <w:r w:rsidR="00CB3BCA" w:rsidRPr="0046786B">
              <w:rPr>
                <w:rFonts w:ascii="Public Sans" w:hAnsi="Public Sans" w:cs="Arial"/>
                <w:sz w:val="16"/>
                <w:szCs w:val="16"/>
              </w:rPr>
              <w:t xml:space="preserve"> vaccine coverage in hard</w:t>
            </w:r>
            <w:r w:rsidR="004E7829">
              <w:rPr>
                <w:rFonts w:ascii="Public Sans" w:hAnsi="Public Sans" w:cs="Arial"/>
                <w:sz w:val="16"/>
                <w:szCs w:val="16"/>
              </w:rPr>
              <w:t>-</w:t>
            </w:r>
            <w:r w:rsidR="00CB3BCA" w:rsidRPr="0046786B">
              <w:rPr>
                <w:rFonts w:ascii="Public Sans" w:hAnsi="Public Sans" w:cs="Arial"/>
                <w:sz w:val="16"/>
                <w:szCs w:val="16"/>
              </w:rPr>
              <w:t>to</w:t>
            </w:r>
            <w:r w:rsidR="004E7829">
              <w:rPr>
                <w:rFonts w:ascii="Public Sans" w:hAnsi="Public Sans" w:cs="Arial"/>
                <w:sz w:val="16"/>
                <w:szCs w:val="16"/>
              </w:rPr>
              <w:t>-</w:t>
            </w:r>
            <w:r w:rsidR="00CB3BCA" w:rsidRPr="0046786B">
              <w:rPr>
                <w:rFonts w:ascii="Public Sans" w:hAnsi="Public Sans" w:cs="Arial"/>
                <w:sz w:val="16"/>
                <w:szCs w:val="16"/>
              </w:rPr>
              <w:t>reach communities</w:t>
            </w:r>
            <w:r w:rsidR="006E177B" w:rsidRPr="0046786B">
              <w:rPr>
                <w:rFonts w:ascii="Public Sans" w:hAnsi="Public Sans" w:cs="Arial"/>
                <w:sz w:val="16"/>
                <w:szCs w:val="16"/>
              </w:rPr>
              <w:t xml:space="preserve">, </w:t>
            </w:r>
            <w:r w:rsidR="00C61208" w:rsidRPr="0046786B">
              <w:rPr>
                <w:rFonts w:ascii="Public Sans" w:hAnsi="Public Sans" w:cs="Arial"/>
                <w:sz w:val="16"/>
                <w:szCs w:val="16"/>
              </w:rPr>
              <w:t xml:space="preserve">and </w:t>
            </w:r>
            <w:r w:rsidR="0010045E" w:rsidRPr="0046786B">
              <w:rPr>
                <w:rFonts w:ascii="Public Sans" w:hAnsi="Public Sans" w:cs="Arial"/>
                <w:sz w:val="16"/>
                <w:szCs w:val="16"/>
              </w:rPr>
              <w:t xml:space="preserve">the enhancement of the </w:t>
            </w:r>
            <w:r w:rsidR="003654B5" w:rsidRPr="0046786B">
              <w:rPr>
                <w:rFonts w:ascii="Public Sans" w:hAnsi="Public Sans" w:cs="Arial"/>
                <w:sz w:val="16"/>
                <w:szCs w:val="16"/>
              </w:rPr>
              <w:t>Gender Centre</w:t>
            </w:r>
            <w:r w:rsidR="006A508C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56EE5896" w14:textId="76D38888" w:rsidR="00C923AA" w:rsidRPr="00C923AA" w:rsidRDefault="00C923AA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C923AA">
              <w:rPr>
                <w:rFonts w:ascii="Public Sans" w:hAnsi="Public Sans" w:cs="Arial"/>
                <w:sz w:val="16"/>
                <w:szCs w:val="16"/>
              </w:rPr>
              <w:t xml:space="preserve">Community mental health and wellbeing initiatives including, Community Mental Health Teams, the Pathways to Community Living Initiative, the Mental Health Single Front </w:t>
            </w:r>
            <w:proofErr w:type="gramStart"/>
            <w:r w:rsidRPr="00C923AA">
              <w:rPr>
                <w:rFonts w:ascii="Public Sans" w:hAnsi="Public Sans" w:cs="Arial"/>
                <w:sz w:val="16"/>
                <w:szCs w:val="16"/>
              </w:rPr>
              <w:t>Door</w:t>
            </w:r>
            <w:proofErr w:type="gramEnd"/>
            <w:r w:rsidRPr="00C923AA">
              <w:rPr>
                <w:rFonts w:ascii="Public Sans" w:hAnsi="Public Sans" w:cs="Arial"/>
                <w:sz w:val="16"/>
                <w:szCs w:val="16"/>
              </w:rPr>
              <w:t xml:space="preserve"> and the Mental Health Review Tribunal</w:t>
            </w:r>
            <w:r w:rsidR="006A508C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10C94883" w14:textId="68138D72" w:rsidR="00C923AA" w:rsidRPr="00C923AA" w:rsidRDefault="00C923AA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C923AA">
              <w:rPr>
                <w:rFonts w:ascii="Public Sans" w:hAnsi="Public Sans" w:cs="Arial"/>
                <w:sz w:val="16"/>
                <w:szCs w:val="16"/>
              </w:rPr>
              <w:t>Expanding the Key Health Worker Accommodation Program to support the recruitment and retention of health workers in rural and regional NSW</w:t>
            </w:r>
            <w:r w:rsidR="006A508C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2E59F17B" w14:textId="4A9377A6" w:rsidR="0076656C" w:rsidRPr="00D73C2F" w:rsidRDefault="00C923AA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D73C2F">
              <w:rPr>
                <w:rFonts w:ascii="Public Sans" w:hAnsi="Public Sans" w:cs="Arial"/>
                <w:sz w:val="16"/>
                <w:szCs w:val="16"/>
              </w:rPr>
              <w:t>Additional funding to support the operation of completed infrastructure projects</w:t>
            </w:r>
            <w:r w:rsidR="006A508C">
              <w:rPr>
                <w:rFonts w:ascii="Public Sans" w:hAnsi="Public Sans" w:cs="Arial"/>
                <w:sz w:val="16"/>
                <w:szCs w:val="16"/>
              </w:rPr>
              <w:t>.</w:t>
            </w:r>
            <w:r w:rsidR="009F685C" w:rsidRPr="00D73C2F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</w:p>
          <w:p w14:paraId="726A5BAA" w14:textId="77777777" w:rsidR="0046786B" w:rsidRPr="0046786B" w:rsidRDefault="009F685C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46786B">
              <w:rPr>
                <w:rFonts w:ascii="Public Sans" w:hAnsi="Public Sans" w:cs="Arial"/>
                <w:sz w:val="16"/>
                <w:szCs w:val="16"/>
              </w:rPr>
              <w:t>Expansion of health capital works program including</w:t>
            </w:r>
            <w:r w:rsidR="0046786B" w:rsidRPr="0046786B">
              <w:rPr>
                <w:rFonts w:ascii="Public Sans" w:hAnsi="Public Sans" w:cs="Arial"/>
                <w:sz w:val="16"/>
                <w:szCs w:val="16"/>
              </w:rPr>
              <w:t>:</w:t>
            </w:r>
            <w:r w:rsidRPr="0046786B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</w:p>
          <w:p w14:paraId="2408681E" w14:textId="6805FBCE" w:rsidR="0046786B" w:rsidRPr="0046786B" w:rsidRDefault="002C2102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 w:rsidRPr="0046786B">
              <w:rPr>
                <w:rFonts w:ascii="Public Sans" w:hAnsi="Public Sans" w:cs="Arial"/>
                <w:sz w:val="16"/>
                <w:szCs w:val="16"/>
              </w:rPr>
              <w:t>Eurobod</w:t>
            </w:r>
            <w:r w:rsidR="004C1654" w:rsidRPr="0046786B">
              <w:rPr>
                <w:rFonts w:ascii="Public Sans" w:hAnsi="Public Sans" w:cs="Arial"/>
                <w:sz w:val="16"/>
                <w:szCs w:val="16"/>
              </w:rPr>
              <w:t>a</w:t>
            </w:r>
            <w:r w:rsidRPr="0046786B">
              <w:rPr>
                <w:rFonts w:ascii="Public Sans" w:hAnsi="Public Sans" w:cs="Arial"/>
                <w:sz w:val="16"/>
                <w:szCs w:val="16"/>
              </w:rPr>
              <w:t>lla</w:t>
            </w:r>
            <w:r w:rsidR="00A86633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 w:rsidR="00C16876">
              <w:rPr>
                <w:rFonts w:ascii="Public Sans" w:hAnsi="Public Sans" w:cs="Arial"/>
                <w:sz w:val="16"/>
                <w:szCs w:val="16"/>
              </w:rPr>
              <w:t xml:space="preserve">Regional </w:t>
            </w:r>
            <w:r w:rsidR="00A86633">
              <w:rPr>
                <w:rFonts w:ascii="Public Sans" w:hAnsi="Public Sans" w:cs="Arial"/>
                <w:sz w:val="16"/>
                <w:szCs w:val="16"/>
              </w:rPr>
              <w:t>Hospital</w:t>
            </w:r>
          </w:p>
          <w:p w14:paraId="0BD6A7E1" w14:textId="6406F0B2" w:rsidR="0046786B" w:rsidRDefault="002C2102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 w:rsidRPr="0046786B">
              <w:rPr>
                <w:rFonts w:ascii="Public Sans" w:hAnsi="Public Sans" w:cs="Arial"/>
                <w:sz w:val="16"/>
                <w:szCs w:val="16"/>
              </w:rPr>
              <w:t>Ryde</w:t>
            </w:r>
            <w:r w:rsidR="00277C46">
              <w:rPr>
                <w:rFonts w:ascii="Public Sans" w:hAnsi="Public Sans" w:cs="Arial"/>
                <w:sz w:val="16"/>
                <w:szCs w:val="16"/>
              </w:rPr>
              <w:t xml:space="preserve"> Hospital</w:t>
            </w:r>
            <w:r w:rsidR="00902E30">
              <w:rPr>
                <w:rFonts w:ascii="Public Sans" w:hAnsi="Public Sans" w:cs="Arial"/>
                <w:sz w:val="16"/>
                <w:szCs w:val="16"/>
              </w:rPr>
              <w:t xml:space="preserve"> Redevelopment</w:t>
            </w:r>
          </w:p>
          <w:p w14:paraId="015389DF" w14:textId="5418BE44" w:rsidR="0046786B" w:rsidRDefault="002C2102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 w:rsidRPr="0046786B">
              <w:rPr>
                <w:rFonts w:ascii="Public Sans" w:hAnsi="Public Sans" w:cs="Arial"/>
                <w:sz w:val="16"/>
                <w:szCs w:val="16"/>
              </w:rPr>
              <w:t>Temora</w:t>
            </w:r>
            <w:r w:rsidR="00902E30">
              <w:rPr>
                <w:rFonts w:ascii="Public Sans" w:hAnsi="Public Sans" w:cs="Arial"/>
                <w:sz w:val="16"/>
                <w:szCs w:val="16"/>
              </w:rPr>
              <w:t xml:space="preserve"> Hospital Redevelopment</w:t>
            </w:r>
          </w:p>
          <w:p w14:paraId="6980944E" w14:textId="0EC4F70B" w:rsidR="0046786B" w:rsidRDefault="002C2102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 w:rsidRPr="0046786B">
              <w:rPr>
                <w:rFonts w:ascii="Public Sans" w:hAnsi="Public Sans" w:cs="Arial"/>
                <w:sz w:val="16"/>
                <w:szCs w:val="16"/>
              </w:rPr>
              <w:t xml:space="preserve">Mental </w:t>
            </w:r>
            <w:r w:rsidR="00AB1A4B" w:rsidRPr="0046786B">
              <w:rPr>
                <w:rFonts w:ascii="Public Sans" w:hAnsi="Public Sans" w:cs="Arial"/>
                <w:sz w:val="16"/>
                <w:szCs w:val="16"/>
              </w:rPr>
              <w:t>Health Complex at Westmead</w:t>
            </w:r>
          </w:p>
          <w:p w14:paraId="58814AB0" w14:textId="129E8E05" w:rsidR="0046786B" w:rsidRDefault="00AB1A4B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 w:rsidRPr="0046786B">
              <w:rPr>
                <w:rFonts w:ascii="Public Sans" w:hAnsi="Public Sans" w:cs="Arial"/>
                <w:sz w:val="16"/>
                <w:szCs w:val="16"/>
              </w:rPr>
              <w:t>Liverpool</w:t>
            </w:r>
            <w:r w:rsidR="00C16876">
              <w:rPr>
                <w:rFonts w:ascii="Public Sans" w:hAnsi="Public Sans" w:cs="Arial"/>
                <w:sz w:val="16"/>
                <w:szCs w:val="16"/>
              </w:rPr>
              <w:t xml:space="preserve"> Hospital</w:t>
            </w:r>
          </w:p>
          <w:p w14:paraId="4B7718D8" w14:textId="25DED4E4" w:rsidR="0046786B" w:rsidRDefault="00AB1A4B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 w:rsidRPr="0046786B">
              <w:rPr>
                <w:rFonts w:ascii="Public Sans" w:hAnsi="Public Sans" w:cs="Arial"/>
                <w:sz w:val="16"/>
                <w:szCs w:val="16"/>
              </w:rPr>
              <w:t>Moree</w:t>
            </w:r>
            <w:r w:rsidR="00C16876">
              <w:rPr>
                <w:rFonts w:ascii="Public Sans" w:hAnsi="Public Sans" w:cs="Arial"/>
                <w:sz w:val="16"/>
                <w:szCs w:val="16"/>
              </w:rPr>
              <w:t xml:space="preserve"> Hospital</w:t>
            </w:r>
          </w:p>
          <w:p w14:paraId="5BFA9083" w14:textId="5C5FFCB3" w:rsidR="0046786B" w:rsidRDefault="00B96266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 w:rsidRPr="0046786B">
              <w:rPr>
                <w:rFonts w:ascii="Public Sans" w:hAnsi="Public Sans" w:cs="Arial"/>
                <w:sz w:val="16"/>
                <w:szCs w:val="16"/>
              </w:rPr>
              <w:t>N</w:t>
            </w:r>
            <w:r w:rsidR="00AB1A4B" w:rsidRPr="0046786B">
              <w:rPr>
                <w:rFonts w:ascii="Public Sans" w:hAnsi="Public Sans" w:cs="Arial"/>
                <w:sz w:val="16"/>
                <w:szCs w:val="16"/>
              </w:rPr>
              <w:t>epean</w:t>
            </w:r>
            <w:r w:rsidR="001E2D5C">
              <w:rPr>
                <w:rFonts w:ascii="Public Sans" w:hAnsi="Public Sans" w:cs="Arial"/>
                <w:sz w:val="16"/>
                <w:szCs w:val="16"/>
              </w:rPr>
              <w:t xml:space="preserve"> Hospital</w:t>
            </w:r>
          </w:p>
          <w:p w14:paraId="5623316A" w14:textId="22A6AF45" w:rsidR="00D73C2F" w:rsidRDefault="00AB1A4B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 w:rsidRPr="0046786B">
              <w:rPr>
                <w:rFonts w:ascii="Public Sans" w:hAnsi="Public Sans" w:cs="Arial"/>
                <w:sz w:val="16"/>
                <w:szCs w:val="16"/>
              </w:rPr>
              <w:t>Cessnock</w:t>
            </w:r>
            <w:r w:rsidR="001E2D5C">
              <w:rPr>
                <w:rFonts w:ascii="Public Sans" w:hAnsi="Public Sans" w:cs="Arial"/>
                <w:sz w:val="16"/>
                <w:szCs w:val="16"/>
              </w:rPr>
              <w:t xml:space="preserve"> Hospital</w:t>
            </w:r>
          </w:p>
          <w:p w14:paraId="522417B2" w14:textId="04567E48" w:rsidR="00EF47A7" w:rsidRPr="00D73C2F" w:rsidRDefault="00AB1A4B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 w:rsidRPr="00D73C2F">
              <w:rPr>
                <w:rFonts w:ascii="Public Sans" w:hAnsi="Public Sans" w:cs="Arial"/>
                <w:sz w:val="16"/>
                <w:szCs w:val="16"/>
              </w:rPr>
              <w:t>Shellharbour</w:t>
            </w:r>
            <w:r w:rsidR="004C1654" w:rsidRPr="00D73C2F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 w:rsidR="003A61B9">
              <w:rPr>
                <w:rFonts w:ascii="Public Sans" w:hAnsi="Public Sans" w:cs="Arial"/>
                <w:sz w:val="16"/>
                <w:szCs w:val="16"/>
              </w:rPr>
              <w:t>Hospital</w:t>
            </w:r>
            <w:r w:rsidR="002E7833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45A02430" w14:textId="5D1E1C00" w:rsidR="00C923AA" w:rsidRPr="00C923AA" w:rsidRDefault="00C923AA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C923AA">
              <w:rPr>
                <w:rFonts w:ascii="Public Sans" w:hAnsi="Public Sans" w:cs="Arial"/>
                <w:sz w:val="16"/>
                <w:szCs w:val="16"/>
              </w:rPr>
              <w:t>Funding for the continued development of the new Single Digital Patient Record which will improve care and access to timely treatment and patient information</w:t>
            </w:r>
            <w:r w:rsidR="002E7833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2B9926EC" w14:textId="0C855708" w:rsidR="00C923AA" w:rsidRPr="00C923AA" w:rsidRDefault="00C923AA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C923AA">
              <w:rPr>
                <w:rFonts w:ascii="Public Sans" w:hAnsi="Public Sans" w:cs="Arial"/>
                <w:sz w:val="16"/>
                <w:szCs w:val="16"/>
              </w:rPr>
              <w:t>Funding critical mechanical and clinical infrastructure upgrades for Port Macquarie Base Hospital</w:t>
            </w:r>
            <w:r w:rsidR="002E7833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462CB778" w14:textId="2CC615CD" w:rsidR="00C923AA" w:rsidRPr="00C923AA" w:rsidRDefault="00C923AA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C923AA">
              <w:rPr>
                <w:rFonts w:ascii="Public Sans" w:hAnsi="Public Sans" w:cs="Arial"/>
                <w:sz w:val="16"/>
                <w:szCs w:val="16"/>
              </w:rPr>
              <w:t xml:space="preserve">Delivering </w:t>
            </w:r>
            <w:r w:rsidR="00422E0E">
              <w:rPr>
                <w:rFonts w:ascii="Public Sans" w:hAnsi="Public Sans" w:cs="Arial"/>
                <w:sz w:val="16"/>
                <w:szCs w:val="16"/>
              </w:rPr>
              <w:t>professional rates of</w:t>
            </w:r>
            <w:r w:rsidR="00422E0E" w:rsidRPr="00C923AA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 w:rsidRPr="00C923AA">
              <w:rPr>
                <w:rFonts w:ascii="Public Sans" w:hAnsi="Public Sans" w:cs="Arial"/>
                <w:sz w:val="16"/>
                <w:szCs w:val="16"/>
              </w:rPr>
              <w:t>pay for 5,000 paramedics</w:t>
            </w:r>
            <w:r w:rsidR="002E7833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2C62384D" w14:textId="29593F22" w:rsidR="00C923AA" w:rsidRPr="00C923AA" w:rsidRDefault="00C923AA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C923AA">
              <w:rPr>
                <w:rFonts w:ascii="Public Sans" w:hAnsi="Public Sans" w:cs="Arial"/>
                <w:sz w:val="16"/>
                <w:szCs w:val="16"/>
              </w:rPr>
              <w:t>Operational funding to support new regional helicopter</w:t>
            </w:r>
            <w:r w:rsidR="00422E0E">
              <w:rPr>
                <w:rFonts w:ascii="Public Sans" w:hAnsi="Public Sans" w:cs="Arial"/>
                <w:sz w:val="16"/>
                <w:szCs w:val="16"/>
              </w:rPr>
              <w:t xml:space="preserve"> bases</w:t>
            </w:r>
            <w:r w:rsidR="002E7833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4F16B631" w14:textId="012D8A3F" w:rsidR="00C923AA" w:rsidRPr="00C923AA" w:rsidRDefault="00C923AA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C923AA">
              <w:rPr>
                <w:rFonts w:ascii="Public Sans" w:hAnsi="Public Sans" w:cs="Arial"/>
                <w:sz w:val="16"/>
                <w:szCs w:val="16"/>
              </w:rPr>
              <w:t xml:space="preserve">Funding to enable critical maintenance at hospitals and health facilities in </w:t>
            </w:r>
            <w:r w:rsidR="00F01290" w:rsidRPr="00F01290">
              <w:rPr>
                <w:rFonts w:ascii="Public Sans" w:hAnsi="Public Sans" w:cs="Arial"/>
                <w:sz w:val="16"/>
                <w:szCs w:val="16"/>
              </w:rPr>
              <w:t>New South Wales</w:t>
            </w:r>
            <w:r w:rsidR="002E7833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355855EF" w14:textId="1BF9922A" w:rsidR="00F01290" w:rsidRPr="00F01290" w:rsidRDefault="00F01290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F01290">
              <w:rPr>
                <w:rFonts w:ascii="Public Sans" w:hAnsi="Public Sans" w:cs="Arial"/>
                <w:sz w:val="16"/>
                <w:szCs w:val="16"/>
              </w:rPr>
              <w:t>Investing to ensure health services are equipped to meet the demands of a growing and ageing population</w:t>
            </w:r>
            <w:r w:rsidR="002E7833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3A0A53E7" w14:textId="3ADB5591" w:rsidR="00422E0E" w:rsidRDefault="00583256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>Australian Government</w:t>
            </w:r>
            <w:r w:rsidR="00C923AA" w:rsidRPr="003F179B">
              <w:rPr>
                <w:rFonts w:ascii="Public Sans" w:hAnsi="Public Sans" w:cs="Arial"/>
                <w:sz w:val="16"/>
                <w:szCs w:val="16"/>
              </w:rPr>
              <w:t xml:space="preserve"> funding to deliver the Strengthening Medicare Package </w:t>
            </w:r>
            <w:r w:rsidR="00F20AE0" w:rsidRPr="00F01290">
              <w:rPr>
                <w:rFonts w:ascii="Public Sans" w:hAnsi="Public Sans" w:cs="Arial"/>
                <w:sz w:val="16"/>
                <w:szCs w:val="16"/>
              </w:rPr>
              <w:t>including</w:t>
            </w:r>
            <w:r w:rsidR="00C923AA" w:rsidRPr="003F179B">
              <w:rPr>
                <w:rFonts w:ascii="Public Sans" w:hAnsi="Public Sans" w:cs="Arial"/>
                <w:sz w:val="16"/>
                <w:szCs w:val="16"/>
              </w:rPr>
              <w:t xml:space="preserve"> NSW Services for Older </w:t>
            </w:r>
            <w:r w:rsidR="00F01290" w:rsidRPr="00F01290">
              <w:rPr>
                <w:rFonts w:ascii="Public Sans" w:hAnsi="Public Sans" w:cs="Arial"/>
                <w:sz w:val="16"/>
                <w:szCs w:val="16"/>
              </w:rPr>
              <w:t>Patients</w:t>
            </w:r>
            <w:r w:rsidR="002475D7">
              <w:rPr>
                <w:rFonts w:ascii="Public Sans" w:hAnsi="Public Sans" w:cs="Arial"/>
                <w:sz w:val="16"/>
                <w:szCs w:val="16"/>
              </w:rPr>
              <w:t xml:space="preserve"> and Comprehensive Palliative Care</w:t>
            </w:r>
            <w:r w:rsidR="002E7833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76F45C95" w14:textId="4A3725FC" w:rsidR="00F01290" w:rsidRPr="006B6D9E" w:rsidRDefault="00422E0E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D73C2F">
              <w:rPr>
                <w:rFonts w:ascii="Public Sans" w:hAnsi="Public Sans" w:cs="Arial"/>
                <w:sz w:val="16"/>
                <w:szCs w:val="16"/>
              </w:rPr>
              <w:t xml:space="preserve">Funding to scope the establishment of an </w:t>
            </w:r>
            <w:r w:rsidR="00EF47A7" w:rsidRPr="00D73C2F">
              <w:rPr>
                <w:rFonts w:ascii="Public Sans" w:hAnsi="Public Sans" w:cs="Arial"/>
                <w:sz w:val="16"/>
                <w:szCs w:val="16"/>
              </w:rPr>
              <w:t>i</w:t>
            </w:r>
            <w:r w:rsidRPr="00D73C2F">
              <w:rPr>
                <w:rFonts w:ascii="Public Sans" w:hAnsi="Public Sans" w:cs="Arial"/>
                <w:sz w:val="16"/>
                <w:szCs w:val="16"/>
              </w:rPr>
              <w:t>ntern</w:t>
            </w:r>
            <w:r w:rsidR="00EF47A7" w:rsidRPr="00D73C2F">
              <w:rPr>
                <w:rFonts w:ascii="Public Sans" w:hAnsi="Public Sans" w:cs="Arial"/>
                <w:sz w:val="16"/>
                <w:szCs w:val="16"/>
              </w:rPr>
              <w:t>al</w:t>
            </w:r>
            <w:r w:rsidRPr="00D73C2F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 w:rsidR="007D7E56" w:rsidRPr="00D73C2F">
              <w:rPr>
                <w:rFonts w:ascii="Public Sans" w:hAnsi="Public Sans" w:cs="Arial"/>
                <w:sz w:val="16"/>
                <w:szCs w:val="16"/>
              </w:rPr>
              <w:t>l</w:t>
            </w:r>
            <w:r w:rsidRPr="00D73C2F">
              <w:rPr>
                <w:rFonts w:ascii="Public Sans" w:hAnsi="Public Sans" w:cs="Arial"/>
                <w:sz w:val="16"/>
                <w:szCs w:val="16"/>
              </w:rPr>
              <w:t xml:space="preserve">ocum </w:t>
            </w:r>
            <w:r w:rsidR="007D7E56" w:rsidRPr="00D73C2F">
              <w:rPr>
                <w:rFonts w:ascii="Public Sans" w:hAnsi="Public Sans" w:cs="Arial"/>
                <w:sz w:val="16"/>
                <w:szCs w:val="16"/>
              </w:rPr>
              <w:t>a</w:t>
            </w:r>
            <w:r w:rsidRPr="00D73C2F">
              <w:rPr>
                <w:rFonts w:ascii="Public Sans" w:hAnsi="Public Sans" w:cs="Arial"/>
                <w:sz w:val="16"/>
                <w:szCs w:val="16"/>
              </w:rPr>
              <w:t>gency for medical services</w:t>
            </w:r>
            <w:r w:rsidR="00462A9F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33E80477" w14:textId="77777777" w:rsidR="00755DEF" w:rsidRPr="00D019E3" w:rsidRDefault="00755DEF" w:rsidP="001744E4">
            <w:pPr>
              <w:rPr>
                <w:sz w:val="2"/>
                <w:szCs w:val="2"/>
              </w:rPr>
            </w:pPr>
          </w:p>
        </w:tc>
      </w:tr>
    </w:tbl>
    <w:p w14:paraId="3D79021E" w14:textId="5147B557" w:rsidR="00C34001" w:rsidRDefault="00C34001" w:rsidP="00C34001">
      <w:pPr>
        <w:pStyle w:val="Table31"/>
        <w:numPr>
          <w:ilvl w:val="0"/>
          <w:numId w:val="0"/>
        </w:numPr>
        <w:tabs>
          <w:tab w:val="left" w:pos="1304"/>
        </w:tabs>
        <w:spacing w:before="200"/>
        <w:rPr>
          <w:rFonts w:cs="Arial"/>
          <w:lang w:eastAsia="en-AU"/>
        </w:rPr>
      </w:pPr>
    </w:p>
    <w:p w14:paraId="4704BAC6" w14:textId="77777777" w:rsidR="00755DEF" w:rsidRDefault="00755DEF">
      <w:pPr>
        <w:rPr>
          <w:rFonts w:ascii="Arial Bold" w:eastAsia="Tahoma" w:hAnsi="Arial Bold" w:cs="Arial"/>
          <w:i/>
          <w:color w:val="4F4F4F"/>
          <w:sz w:val="22"/>
          <w:lang w:eastAsia="en-AU"/>
        </w:rPr>
      </w:pPr>
      <w:r>
        <w:rPr>
          <w:rFonts w:cs="Arial"/>
          <w:lang w:eastAsia="en-AU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  <w:tblCaption w:val="Table A5.1:  New policy measures since the 2023-24 Half-Yearly Review - The Legislature, all new measures"/>
        <w:tblDescription w:val="Table A5.1:  New policy measures since the 2023-24 Half-Yearly Review - The Legislature, all new measures"/>
      </w:tblPr>
      <w:tblGrid>
        <w:gridCol w:w="1523"/>
        <w:gridCol w:w="1430"/>
        <w:gridCol w:w="1373"/>
        <w:gridCol w:w="1415"/>
        <w:gridCol w:w="1473"/>
        <w:gridCol w:w="1388"/>
        <w:gridCol w:w="1037"/>
      </w:tblGrid>
      <w:tr w:rsidR="001B32B7" w:rsidRPr="00BA0693" w14:paraId="0FB469A8" w14:textId="77777777" w:rsidTr="00037E8D">
        <w:trPr>
          <w:trHeight w:val="283"/>
        </w:trPr>
        <w:tc>
          <w:tcPr>
            <w:tcW w:w="790" w:type="pct"/>
            <w:shd w:val="clear" w:color="auto" w:fill="EBEBEB"/>
            <w:vAlign w:val="center"/>
          </w:tcPr>
          <w:p w14:paraId="33D87E68" w14:textId="77777777" w:rsidR="001B32B7" w:rsidRPr="001923CE" w:rsidRDefault="001B32B7" w:rsidP="001B32B7">
            <w:pPr>
              <w:keepLines/>
              <w:contextualSpacing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42" w:type="pct"/>
            <w:shd w:val="clear" w:color="auto" w:fill="EBEBEB"/>
            <w:vAlign w:val="bottom"/>
          </w:tcPr>
          <w:p w14:paraId="1376303A" w14:textId="0137F4E1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2023-24</w:t>
            </w:r>
          </w:p>
        </w:tc>
        <w:tc>
          <w:tcPr>
            <w:tcW w:w="712" w:type="pct"/>
            <w:shd w:val="clear" w:color="auto" w:fill="EBEBEB"/>
            <w:vAlign w:val="bottom"/>
          </w:tcPr>
          <w:p w14:paraId="3824EFBF" w14:textId="2D9911A8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2024-25</w:t>
            </w:r>
          </w:p>
        </w:tc>
        <w:tc>
          <w:tcPr>
            <w:tcW w:w="734" w:type="pct"/>
            <w:shd w:val="clear" w:color="auto" w:fill="EBEBEB"/>
            <w:noWrap/>
            <w:vAlign w:val="bottom"/>
            <w:hideMark/>
          </w:tcPr>
          <w:p w14:paraId="7C0E4195" w14:textId="192AF45F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2025-26</w:t>
            </w:r>
          </w:p>
        </w:tc>
        <w:tc>
          <w:tcPr>
            <w:tcW w:w="764" w:type="pct"/>
            <w:shd w:val="clear" w:color="auto" w:fill="EBEBEB"/>
            <w:noWrap/>
            <w:vAlign w:val="bottom"/>
            <w:hideMark/>
          </w:tcPr>
          <w:p w14:paraId="49F6F11B" w14:textId="77700CCC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2026-27</w:t>
            </w:r>
          </w:p>
        </w:tc>
        <w:tc>
          <w:tcPr>
            <w:tcW w:w="720" w:type="pct"/>
            <w:shd w:val="clear" w:color="auto" w:fill="EBEBEB"/>
            <w:noWrap/>
            <w:vAlign w:val="bottom"/>
            <w:hideMark/>
          </w:tcPr>
          <w:p w14:paraId="218C7BF1" w14:textId="626907AC" w:rsidR="001B32B7" w:rsidRPr="001923CE" w:rsidRDefault="001B32B7" w:rsidP="001B32B7">
            <w:pPr>
              <w:keepLines/>
              <w:ind w:left="-108" w:right="-110"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2027-28</w:t>
            </w:r>
          </w:p>
        </w:tc>
        <w:tc>
          <w:tcPr>
            <w:tcW w:w="538" w:type="pct"/>
            <w:shd w:val="clear" w:color="auto" w:fill="EBEBEB"/>
            <w:noWrap/>
            <w:vAlign w:val="bottom"/>
            <w:hideMark/>
          </w:tcPr>
          <w:p w14:paraId="257B8BF1" w14:textId="3CEFF066" w:rsidR="001B32B7" w:rsidRPr="001923CE" w:rsidRDefault="001B32B7" w:rsidP="001B32B7">
            <w:pPr>
              <w:keepLines/>
              <w:ind w:left="-108" w:right="-110"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 xml:space="preserve">Five </w:t>
            </w:r>
            <w:proofErr w:type="gramStart"/>
            <w:r w:rsidRPr="001923CE">
              <w:rPr>
                <w:rFonts w:ascii="Public Sans" w:hAnsi="Public Sans" w:cs="Arial Bold"/>
                <w:sz w:val="17"/>
                <w:szCs w:val="17"/>
              </w:rPr>
              <w:t>year</w:t>
            </w:r>
            <w:proofErr w:type="gramEnd"/>
          </w:p>
        </w:tc>
      </w:tr>
      <w:tr w:rsidR="001B32B7" w:rsidRPr="00BA0693" w14:paraId="275D1189" w14:textId="77777777" w:rsidTr="00B171DE">
        <w:trPr>
          <w:trHeight w:val="227"/>
        </w:trPr>
        <w:tc>
          <w:tcPr>
            <w:tcW w:w="790" w:type="pct"/>
            <w:shd w:val="clear" w:color="auto" w:fill="EBEBEB"/>
            <w:vAlign w:val="center"/>
          </w:tcPr>
          <w:p w14:paraId="174601FD" w14:textId="77777777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42" w:type="pct"/>
            <w:shd w:val="clear" w:color="auto" w:fill="EBEBEB"/>
            <w:vAlign w:val="center"/>
          </w:tcPr>
          <w:p w14:paraId="73C703F9" w14:textId="77777777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12" w:type="pct"/>
            <w:shd w:val="clear" w:color="auto" w:fill="EBEBEB"/>
            <w:vAlign w:val="center"/>
          </w:tcPr>
          <w:p w14:paraId="34F06916" w14:textId="300695D8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Budget</w:t>
            </w:r>
          </w:p>
        </w:tc>
        <w:tc>
          <w:tcPr>
            <w:tcW w:w="2218" w:type="pct"/>
            <w:gridSpan w:val="3"/>
            <w:shd w:val="clear" w:color="auto" w:fill="EBEBEB"/>
            <w:noWrap/>
            <w:vAlign w:val="center"/>
          </w:tcPr>
          <w:p w14:paraId="05FC2DC3" w14:textId="6C3E862A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Forward Estimates</w:t>
            </w:r>
          </w:p>
        </w:tc>
        <w:tc>
          <w:tcPr>
            <w:tcW w:w="538" w:type="pct"/>
            <w:shd w:val="clear" w:color="auto" w:fill="EBEBEB"/>
            <w:noWrap/>
            <w:vAlign w:val="center"/>
          </w:tcPr>
          <w:p w14:paraId="3674513B" w14:textId="6A37646D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Total</w:t>
            </w:r>
          </w:p>
        </w:tc>
      </w:tr>
      <w:tr w:rsidR="001B32B7" w:rsidRPr="00BA0693" w14:paraId="13CE24C4" w14:textId="77777777" w:rsidTr="00037E8D">
        <w:trPr>
          <w:trHeight w:val="283"/>
        </w:trPr>
        <w:tc>
          <w:tcPr>
            <w:tcW w:w="790" w:type="pct"/>
            <w:shd w:val="clear" w:color="auto" w:fill="EBEBEB"/>
          </w:tcPr>
          <w:p w14:paraId="38768B16" w14:textId="77777777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42" w:type="pct"/>
            <w:shd w:val="clear" w:color="auto" w:fill="EBEBEB"/>
          </w:tcPr>
          <w:p w14:paraId="36C2AE6C" w14:textId="36164B65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12" w:type="pct"/>
            <w:shd w:val="clear" w:color="auto" w:fill="EBEBEB"/>
          </w:tcPr>
          <w:p w14:paraId="65AA407F" w14:textId="7CD8CA7B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34" w:type="pct"/>
            <w:shd w:val="clear" w:color="auto" w:fill="EBEBEB"/>
            <w:noWrap/>
            <w:hideMark/>
          </w:tcPr>
          <w:p w14:paraId="4F792B1E" w14:textId="691B4813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64" w:type="pct"/>
            <w:shd w:val="clear" w:color="auto" w:fill="EBEBEB"/>
            <w:noWrap/>
            <w:hideMark/>
          </w:tcPr>
          <w:p w14:paraId="7677F5B6" w14:textId="2A4EF4FE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20" w:type="pct"/>
            <w:shd w:val="clear" w:color="auto" w:fill="EBEBEB"/>
            <w:noWrap/>
            <w:hideMark/>
          </w:tcPr>
          <w:p w14:paraId="731A42D2" w14:textId="197C1F90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538" w:type="pct"/>
            <w:shd w:val="clear" w:color="auto" w:fill="EBEBEB"/>
            <w:noWrap/>
            <w:hideMark/>
          </w:tcPr>
          <w:p w14:paraId="51826E4B" w14:textId="56183B2E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</w:tr>
      <w:tr w:rsidR="00656F29" w:rsidRPr="00BA0693" w14:paraId="529AC699" w14:textId="77777777" w:rsidTr="00B171DE">
        <w:trPr>
          <w:trHeight w:val="20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66652DCC" w14:textId="07265100" w:rsidR="00656F29" w:rsidRPr="00BA0693" w:rsidRDefault="00656F29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bCs/>
                <w:color w:val="000000" w:themeColor="text1"/>
                <w:sz w:val="16"/>
                <w:szCs w:val="16"/>
              </w:rPr>
            </w:pPr>
            <w:r w:rsidRPr="6099E8EA">
              <w:rPr>
                <w:rFonts w:ascii="Public Sans" w:hAnsi="Public Sans" w:cs="Arial Bold"/>
                <w:b/>
                <w:bCs/>
                <w:color w:val="000000" w:themeColor="text1"/>
                <w:sz w:val="16"/>
                <w:szCs w:val="16"/>
              </w:rPr>
              <w:t>The Legislature, all new measures</w:t>
            </w:r>
          </w:p>
        </w:tc>
      </w:tr>
      <w:tr w:rsidR="009D6684" w:rsidRPr="00BA0693" w14:paraId="750468CC" w14:textId="77777777" w:rsidTr="00E767AE">
        <w:trPr>
          <w:trHeight w:val="283"/>
        </w:trPr>
        <w:tc>
          <w:tcPr>
            <w:tcW w:w="790" w:type="pct"/>
            <w:vAlign w:val="center"/>
          </w:tcPr>
          <w:p w14:paraId="16C1AD1B" w14:textId="77777777" w:rsidR="009D6684" w:rsidRDefault="009D6684" w:rsidP="009D6684">
            <w:r w:rsidRPr="6099E8E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Expense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1F1AB044" w14:textId="2AD4863D" w:rsidR="009D6684" w:rsidRDefault="009D6684" w:rsidP="009D668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5DE8D0CE" w14:textId="334D9E6E" w:rsidR="009D6684" w:rsidRDefault="009D6684" w:rsidP="009D668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479F6034" w14:textId="44147B28" w:rsidR="009D6684" w:rsidRDefault="009D6684" w:rsidP="009D668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</w:t>
            </w:r>
          </w:p>
        </w:tc>
        <w:tc>
          <w:tcPr>
            <w:tcW w:w="764" w:type="pct"/>
            <w:shd w:val="clear" w:color="auto" w:fill="auto"/>
            <w:noWrap/>
            <w:vAlign w:val="center"/>
          </w:tcPr>
          <w:p w14:paraId="483A7DE9" w14:textId="1648A948" w:rsidR="009D6684" w:rsidRDefault="009D6684" w:rsidP="009D668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06FD3761" w14:textId="28C2A166" w:rsidR="009D6684" w:rsidRDefault="009D6684" w:rsidP="009D668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38" w:type="pct"/>
            <w:shd w:val="clear" w:color="auto" w:fill="F2F2F2" w:themeFill="background1" w:themeFillShade="F2"/>
            <w:noWrap/>
            <w:vAlign w:val="center"/>
          </w:tcPr>
          <w:p w14:paraId="3B422EA6" w14:textId="6E5B1150" w:rsidR="009D6684" w:rsidRDefault="009D6684" w:rsidP="009D668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12.8</w:t>
            </w:r>
          </w:p>
        </w:tc>
      </w:tr>
      <w:tr w:rsidR="009D6684" w:rsidRPr="00BA0693" w14:paraId="5A544599" w14:textId="77777777" w:rsidTr="00E767AE">
        <w:trPr>
          <w:trHeight w:val="283"/>
        </w:trPr>
        <w:tc>
          <w:tcPr>
            <w:tcW w:w="790" w:type="pct"/>
            <w:vAlign w:val="center"/>
          </w:tcPr>
          <w:p w14:paraId="453559CA" w14:textId="77777777" w:rsidR="009D6684" w:rsidRDefault="009D6684" w:rsidP="009D6684">
            <w:r w:rsidRPr="6099E8E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Revenue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2AC261A4" w14:textId="393EFF05" w:rsidR="009D6684" w:rsidRDefault="009D6684" w:rsidP="009D668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7E28A073" w14:textId="278EC156" w:rsidR="009D6684" w:rsidRDefault="009D6684" w:rsidP="009D668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77A04DBD" w14:textId="36D0D766" w:rsidR="009D6684" w:rsidRDefault="009D6684" w:rsidP="009D668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64" w:type="pct"/>
            <w:shd w:val="clear" w:color="auto" w:fill="auto"/>
            <w:noWrap/>
            <w:vAlign w:val="center"/>
          </w:tcPr>
          <w:p w14:paraId="5BD35680" w14:textId="4169BFE9" w:rsidR="009D6684" w:rsidRDefault="009D6684" w:rsidP="009D668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55AA5CAB" w14:textId="7F87C9A4" w:rsidR="009D6684" w:rsidRDefault="009D6684" w:rsidP="009D668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F2F2F2" w:themeFill="background1" w:themeFillShade="F2"/>
            <w:noWrap/>
            <w:vAlign w:val="center"/>
          </w:tcPr>
          <w:p w14:paraId="03B1E2BE" w14:textId="62D8EB82" w:rsidR="009D6684" w:rsidRDefault="009D6684" w:rsidP="009D668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9D6684" w:rsidRPr="00BA0693" w14:paraId="7F129841" w14:textId="77777777" w:rsidTr="00E767AE">
        <w:trPr>
          <w:trHeight w:val="283"/>
        </w:trPr>
        <w:tc>
          <w:tcPr>
            <w:tcW w:w="790" w:type="pct"/>
            <w:vAlign w:val="center"/>
          </w:tcPr>
          <w:p w14:paraId="6DFEEFB9" w14:textId="77777777" w:rsidR="009D6684" w:rsidRDefault="009D6684" w:rsidP="009D6684">
            <w:r w:rsidRPr="6099E8E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Capital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683F70AF" w14:textId="5CC5391C" w:rsidR="009D6684" w:rsidRDefault="009D6684" w:rsidP="009D668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64D2D9BD" w14:textId="71D2B7CD" w:rsidR="009D6684" w:rsidRDefault="009D6684" w:rsidP="009D668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07F824A5" w14:textId="6E44786B" w:rsidR="009D6684" w:rsidRDefault="009D6684" w:rsidP="009D668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0.7</w:t>
            </w:r>
          </w:p>
        </w:tc>
        <w:tc>
          <w:tcPr>
            <w:tcW w:w="764" w:type="pct"/>
            <w:shd w:val="clear" w:color="auto" w:fill="auto"/>
            <w:noWrap/>
            <w:vAlign w:val="center"/>
          </w:tcPr>
          <w:p w14:paraId="55A28084" w14:textId="6BE1CC82" w:rsidR="009D6684" w:rsidRDefault="009D6684" w:rsidP="009D668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56293918" w14:textId="60317566" w:rsidR="009D6684" w:rsidRDefault="009D6684" w:rsidP="009D668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shd w:val="clear" w:color="auto" w:fill="F2F2F2" w:themeFill="background1" w:themeFillShade="F2"/>
            <w:noWrap/>
            <w:vAlign w:val="center"/>
          </w:tcPr>
          <w:p w14:paraId="06803234" w14:textId="7907DE93" w:rsidR="009D6684" w:rsidRDefault="009D6684" w:rsidP="009D668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</w:t>
            </w:r>
          </w:p>
        </w:tc>
      </w:tr>
      <w:tr w:rsidR="00656F29" w:rsidRPr="00D019E3" w14:paraId="00CCA1A6" w14:textId="77777777" w:rsidTr="00716823">
        <w:trPr>
          <w:trHeight w:val="20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0767EBA1" w14:textId="77777777" w:rsidR="00656F29" w:rsidRPr="00D019E3" w:rsidRDefault="00656F29">
            <w:pPr>
              <w:spacing w:before="40" w:after="40"/>
              <w:ind w:left="227" w:hanging="227"/>
              <w:rPr>
                <w:rFonts w:ascii="Public Sans" w:hAnsi="Public Sans" w:cs="Arial Bold"/>
                <w:b/>
                <w:sz w:val="16"/>
                <w:szCs w:val="16"/>
              </w:rPr>
            </w:pPr>
          </w:p>
          <w:p w14:paraId="38C73643" w14:textId="77777777" w:rsidR="00656F29" w:rsidRPr="00D019E3" w:rsidRDefault="00656F29">
            <w:pPr>
              <w:spacing w:before="40" w:after="40"/>
              <w:ind w:left="227" w:hanging="227"/>
              <w:rPr>
                <w:rFonts w:ascii="Public Sans" w:hAnsi="Public Sans" w:cs="Arial Bold"/>
                <w:b/>
                <w:sz w:val="16"/>
                <w:szCs w:val="16"/>
              </w:rPr>
            </w:pPr>
            <w:r w:rsidRPr="00D019E3">
              <w:rPr>
                <w:rFonts w:ascii="Public Sans" w:hAnsi="Public Sans" w:cs="Arial Bold"/>
                <w:b/>
                <w:sz w:val="16"/>
                <w:szCs w:val="16"/>
              </w:rPr>
              <w:t>Material Measures</w:t>
            </w:r>
          </w:p>
          <w:p w14:paraId="4D7979B6" w14:textId="63A3FFBF" w:rsidR="00656F29" w:rsidRDefault="003E7F69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3E7F69">
              <w:rPr>
                <w:rFonts w:ascii="Public Sans" w:hAnsi="Public Sans" w:cs="Arial"/>
                <w:sz w:val="16"/>
                <w:szCs w:val="16"/>
              </w:rPr>
              <w:t xml:space="preserve">Macquarie Street </w:t>
            </w:r>
            <w:r w:rsidR="00C15C6F">
              <w:rPr>
                <w:rFonts w:ascii="Public Sans" w:hAnsi="Public Sans" w:cs="Arial"/>
                <w:sz w:val="16"/>
                <w:szCs w:val="16"/>
              </w:rPr>
              <w:t>a</w:t>
            </w:r>
            <w:r w:rsidR="00C15C6F" w:rsidRPr="003E7F69">
              <w:rPr>
                <w:rFonts w:ascii="Public Sans" w:hAnsi="Public Sans" w:cs="Arial"/>
                <w:sz w:val="16"/>
                <w:szCs w:val="16"/>
              </w:rPr>
              <w:t>ccessibility</w:t>
            </w:r>
            <w:r w:rsidR="0038697D">
              <w:rPr>
                <w:rFonts w:ascii="Public Sans" w:hAnsi="Public Sans" w:cs="Arial"/>
                <w:sz w:val="16"/>
                <w:szCs w:val="16"/>
              </w:rPr>
              <w:t xml:space="preserve"> works for Parliament</w:t>
            </w:r>
            <w:r w:rsidR="0047190F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7C0C5959" w14:textId="77777777" w:rsidR="00656F29" w:rsidRPr="00D019E3" w:rsidRDefault="00656F29">
            <w:pPr>
              <w:pStyle w:val="ListParagraph"/>
              <w:widowControl w:val="0"/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27" w:hanging="227"/>
              <w:contextualSpacing w:val="0"/>
              <w:rPr>
                <w:rFonts w:ascii="Public Sans" w:hAnsi="Public Sans"/>
                <w:sz w:val="2"/>
                <w:szCs w:val="2"/>
              </w:rPr>
            </w:pPr>
          </w:p>
        </w:tc>
      </w:tr>
    </w:tbl>
    <w:p w14:paraId="08FF9D71" w14:textId="77777777" w:rsidR="00C85F00" w:rsidRDefault="00C85F00" w:rsidP="00C85F00">
      <w:pPr>
        <w:pStyle w:val="Table31"/>
        <w:numPr>
          <w:ilvl w:val="0"/>
          <w:numId w:val="0"/>
        </w:numPr>
        <w:tabs>
          <w:tab w:val="left" w:pos="1304"/>
        </w:tabs>
        <w:spacing w:before="200"/>
        <w:rPr>
          <w:rFonts w:cs="Arial"/>
          <w:lang w:eastAsia="en-AU"/>
        </w:rPr>
      </w:pPr>
    </w:p>
    <w:p w14:paraId="7EF5447F" w14:textId="2A893228" w:rsidR="00C85F00" w:rsidRDefault="00C85F00" w:rsidP="00C85F00">
      <w:pPr>
        <w:rPr>
          <w:rFonts w:ascii="Arial Bold" w:eastAsia="Tahoma" w:hAnsi="Arial Bold" w:cs="Arial"/>
          <w:i/>
          <w:color w:val="4F4F4F"/>
          <w:sz w:val="22"/>
          <w:szCs w:val="22"/>
          <w:lang w:eastAsia="en-AU"/>
        </w:rPr>
      </w:pPr>
      <w:r w:rsidRPr="4887924D">
        <w:rPr>
          <w:rFonts w:cs="Arial"/>
          <w:lang w:eastAsia="en-AU"/>
        </w:rPr>
        <w:br w:type="page"/>
      </w:r>
    </w:p>
    <w:tbl>
      <w:tblPr>
        <w:tblW w:w="5085" w:type="pct"/>
        <w:tblLayout w:type="fixed"/>
        <w:tblLook w:val="04A0" w:firstRow="1" w:lastRow="0" w:firstColumn="1" w:lastColumn="0" w:noHBand="0" w:noVBand="1"/>
        <w:tblCaption w:val="Table A5.1:  New policy measures since the 2023-24 Half-Yearly Review - Planning, Housing and Infrastructure, all new measures"/>
        <w:tblDescription w:val="Table A5.1:  New policy measures since the 2023-24 Half-Yearly Review - Planning, Housing and Infrastructure, all new measures"/>
      </w:tblPr>
      <w:tblGrid>
        <w:gridCol w:w="1550"/>
        <w:gridCol w:w="1402"/>
        <w:gridCol w:w="1376"/>
        <w:gridCol w:w="1416"/>
        <w:gridCol w:w="1457"/>
        <w:gridCol w:w="1400"/>
        <w:gridCol w:w="1202"/>
      </w:tblGrid>
      <w:tr w:rsidR="001B32B7" w:rsidRPr="00BA0693" w14:paraId="08AA7C99" w14:textId="77777777" w:rsidTr="00037E8D">
        <w:trPr>
          <w:trHeight w:val="283"/>
        </w:trPr>
        <w:tc>
          <w:tcPr>
            <w:tcW w:w="791" w:type="pct"/>
            <w:shd w:val="clear" w:color="auto" w:fill="EBEBEB"/>
            <w:vAlign w:val="center"/>
          </w:tcPr>
          <w:p w14:paraId="53C850BB" w14:textId="77777777" w:rsidR="001B32B7" w:rsidRPr="001923CE" w:rsidRDefault="001B32B7" w:rsidP="001B32B7">
            <w:pPr>
              <w:keepLines/>
              <w:contextualSpacing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15" w:type="pct"/>
            <w:shd w:val="clear" w:color="auto" w:fill="EBEBEB"/>
            <w:vAlign w:val="bottom"/>
          </w:tcPr>
          <w:p w14:paraId="46CE0427" w14:textId="4E459729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2023-24</w:t>
            </w:r>
          </w:p>
        </w:tc>
        <w:tc>
          <w:tcPr>
            <w:tcW w:w="702" w:type="pct"/>
            <w:shd w:val="clear" w:color="auto" w:fill="EBEBEB"/>
            <w:vAlign w:val="bottom"/>
          </w:tcPr>
          <w:p w14:paraId="68822D6C" w14:textId="416EACA2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2024-25</w:t>
            </w:r>
          </w:p>
        </w:tc>
        <w:tc>
          <w:tcPr>
            <w:tcW w:w="722" w:type="pct"/>
            <w:shd w:val="clear" w:color="auto" w:fill="EBEBEB"/>
            <w:noWrap/>
            <w:vAlign w:val="bottom"/>
            <w:hideMark/>
          </w:tcPr>
          <w:p w14:paraId="65157F98" w14:textId="61AFB635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2025-26</w:t>
            </w:r>
          </w:p>
        </w:tc>
        <w:tc>
          <w:tcPr>
            <w:tcW w:w="743" w:type="pct"/>
            <w:shd w:val="clear" w:color="auto" w:fill="EBEBEB"/>
            <w:noWrap/>
            <w:vAlign w:val="bottom"/>
            <w:hideMark/>
          </w:tcPr>
          <w:p w14:paraId="04CCD1A0" w14:textId="3EDA6678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2026-27</w:t>
            </w:r>
          </w:p>
        </w:tc>
        <w:tc>
          <w:tcPr>
            <w:tcW w:w="714" w:type="pct"/>
            <w:shd w:val="clear" w:color="auto" w:fill="EBEBEB"/>
            <w:noWrap/>
            <w:vAlign w:val="bottom"/>
            <w:hideMark/>
          </w:tcPr>
          <w:p w14:paraId="40928DB7" w14:textId="37472710" w:rsidR="001B32B7" w:rsidRPr="001923CE" w:rsidRDefault="001B32B7" w:rsidP="001B32B7">
            <w:pPr>
              <w:keepLines/>
              <w:ind w:left="-108" w:right="-110"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2027-28</w:t>
            </w:r>
          </w:p>
        </w:tc>
        <w:tc>
          <w:tcPr>
            <w:tcW w:w="613" w:type="pct"/>
            <w:shd w:val="clear" w:color="auto" w:fill="EBEBEB"/>
            <w:noWrap/>
            <w:vAlign w:val="bottom"/>
            <w:hideMark/>
          </w:tcPr>
          <w:p w14:paraId="51536DDC" w14:textId="36AA68C5" w:rsidR="001B32B7" w:rsidRPr="001923CE" w:rsidRDefault="001B32B7" w:rsidP="001B32B7">
            <w:pPr>
              <w:keepLines/>
              <w:ind w:left="-108" w:right="-110"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 xml:space="preserve">Five </w:t>
            </w:r>
            <w:proofErr w:type="gramStart"/>
            <w:r w:rsidRPr="001923CE">
              <w:rPr>
                <w:rFonts w:ascii="Public Sans" w:hAnsi="Public Sans" w:cs="Arial Bold"/>
                <w:sz w:val="17"/>
                <w:szCs w:val="17"/>
              </w:rPr>
              <w:t>year</w:t>
            </w:r>
            <w:proofErr w:type="gramEnd"/>
          </w:p>
        </w:tc>
      </w:tr>
      <w:tr w:rsidR="001B32B7" w:rsidRPr="00BA0693" w14:paraId="205C5DFC" w14:textId="77777777" w:rsidTr="00B171DE">
        <w:trPr>
          <w:trHeight w:val="227"/>
        </w:trPr>
        <w:tc>
          <w:tcPr>
            <w:tcW w:w="791" w:type="pct"/>
            <w:shd w:val="clear" w:color="auto" w:fill="EBEBEB"/>
            <w:vAlign w:val="center"/>
          </w:tcPr>
          <w:p w14:paraId="0F7AADBC" w14:textId="77777777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15" w:type="pct"/>
            <w:shd w:val="clear" w:color="auto" w:fill="EBEBEB"/>
            <w:vAlign w:val="center"/>
          </w:tcPr>
          <w:p w14:paraId="7067C8F4" w14:textId="77777777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02" w:type="pct"/>
            <w:shd w:val="clear" w:color="auto" w:fill="EBEBEB"/>
            <w:vAlign w:val="center"/>
          </w:tcPr>
          <w:p w14:paraId="589539AA" w14:textId="139C5012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Budget</w:t>
            </w:r>
          </w:p>
        </w:tc>
        <w:tc>
          <w:tcPr>
            <w:tcW w:w="2179" w:type="pct"/>
            <w:gridSpan w:val="3"/>
            <w:shd w:val="clear" w:color="auto" w:fill="EBEBEB"/>
            <w:noWrap/>
            <w:vAlign w:val="center"/>
          </w:tcPr>
          <w:p w14:paraId="6FD226DE" w14:textId="38F58233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Forward Estimates</w:t>
            </w:r>
          </w:p>
        </w:tc>
        <w:tc>
          <w:tcPr>
            <w:tcW w:w="613" w:type="pct"/>
            <w:shd w:val="clear" w:color="auto" w:fill="EBEBEB"/>
            <w:noWrap/>
            <w:vAlign w:val="center"/>
          </w:tcPr>
          <w:p w14:paraId="6C29F301" w14:textId="7203D694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Total</w:t>
            </w:r>
          </w:p>
        </w:tc>
      </w:tr>
      <w:tr w:rsidR="001B32B7" w:rsidRPr="00BA0693" w14:paraId="713CD2F5" w14:textId="77777777" w:rsidTr="00037E8D">
        <w:trPr>
          <w:trHeight w:val="283"/>
        </w:trPr>
        <w:tc>
          <w:tcPr>
            <w:tcW w:w="791" w:type="pct"/>
            <w:shd w:val="clear" w:color="auto" w:fill="EBEBEB"/>
          </w:tcPr>
          <w:p w14:paraId="128E4053" w14:textId="77777777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15" w:type="pct"/>
            <w:shd w:val="clear" w:color="auto" w:fill="EBEBEB"/>
          </w:tcPr>
          <w:p w14:paraId="76467755" w14:textId="330D21D3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02" w:type="pct"/>
            <w:shd w:val="clear" w:color="auto" w:fill="EBEBEB"/>
          </w:tcPr>
          <w:p w14:paraId="085CE727" w14:textId="79981662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22" w:type="pct"/>
            <w:shd w:val="clear" w:color="auto" w:fill="EBEBEB"/>
            <w:noWrap/>
            <w:hideMark/>
          </w:tcPr>
          <w:p w14:paraId="6F1C6C9A" w14:textId="388E442C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43" w:type="pct"/>
            <w:shd w:val="clear" w:color="auto" w:fill="EBEBEB"/>
            <w:noWrap/>
            <w:hideMark/>
          </w:tcPr>
          <w:p w14:paraId="307F3AF2" w14:textId="7C4F2AD6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14" w:type="pct"/>
            <w:shd w:val="clear" w:color="auto" w:fill="EBEBEB"/>
            <w:noWrap/>
            <w:hideMark/>
          </w:tcPr>
          <w:p w14:paraId="1C051814" w14:textId="0A353FA3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613" w:type="pct"/>
            <w:shd w:val="clear" w:color="auto" w:fill="EBEBEB"/>
            <w:noWrap/>
            <w:hideMark/>
          </w:tcPr>
          <w:p w14:paraId="0A7979A8" w14:textId="4F480860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</w:tr>
      <w:tr w:rsidR="005D04C7" w:rsidRPr="00BA0693" w14:paraId="58DD19A9" w14:textId="77777777" w:rsidTr="00B171DE">
        <w:trPr>
          <w:trHeight w:val="20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4575F24C" w14:textId="601FB9E6" w:rsidR="005D04C7" w:rsidRPr="00BA0693" w:rsidRDefault="005D04C7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color w:val="FF0000"/>
                <w:sz w:val="16"/>
                <w:szCs w:val="16"/>
              </w:rPr>
            </w:pPr>
            <w:r>
              <w:rPr>
                <w:rFonts w:ascii="Public Sans" w:hAnsi="Public Sans" w:cs="Arial Bold"/>
                <w:b/>
                <w:color w:val="000000" w:themeColor="text1"/>
                <w:sz w:val="16"/>
                <w:szCs w:val="16"/>
              </w:rPr>
              <w:t>Planning</w:t>
            </w:r>
            <w:r w:rsidR="00220A08">
              <w:rPr>
                <w:rFonts w:ascii="Public Sans" w:hAnsi="Public Sans" w:cs="Arial Bold"/>
                <w:b/>
                <w:color w:val="000000" w:themeColor="text1"/>
                <w:sz w:val="16"/>
                <w:szCs w:val="16"/>
              </w:rPr>
              <w:t xml:space="preserve">, </w:t>
            </w:r>
            <w:r w:rsidR="001B7609">
              <w:rPr>
                <w:rFonts w:ascii="Public Sans" w:hAnsi="Public Sans" w:cs="Arial Bold"/>
                <w:b/>
                <w:color w:val="000000" w:themeColor="text1"/>
                <w:sz w:val="16"/>
                <w:szCs w:val="16"/>
              </w:rPr>
              <w:t>Housing</w:t>
            </w:r>
            <w:r w:rsidR="00220A08">
              <w:rPr>
                <w:rFonts w:ascii="Public Sans" w:hAnsi="Public Sans" w:cs="Arial Bold"/>
                <w:b/>
                <w:color w:val="000000" w:themeColor="text1"/>
                <w:sz w:val="16"/>
                <w:szCs w:val="16"/>
              </w:rPr>
              <w:t xml:space="preserve"> and Infrastructure</w:t>
            </w:r>
            <w:r w:rsidRPr="00BA0693">
              <w:rPr>
                <w:rFonts w:ascii="Public Sans" w:hAnsi="Public Sans" w:cs="Arial Bold"/>
                <w:b/>
                <w:color w:val="000000" w:themeColor="text1"/>
                <w:sz w:val="16"/>
                <w:szCs w:val="16"/>
              </w:rPr>
              <w:t>, all new measures</w:t>
            </w:r>
          </w:p>
        </w:tc>
      </w:tr>
      <w:tr w:rsidR="0073504D" w:rsidRPr="00BA0693" w14:paraId="0B9F70F4" w14:textId="77777777" w:rsidTr="00E767AE">
        <w:trPr>
          <w:trHeight w:val="283"/>
        </w:trPr>
        <w:tc>
          <w:tcPr>
            <w:tcW w:w="791" w:type="pct"/>
            <w:vAlign w:val="center"/>
          </w:tcPr>
          <w:p w14:paraId="352E503F" w14:textId="77777777" w:rsidR="0073504D" w:rsidRPr="00BA0693" w:rsidRDefault="0073504D" w:rsidP="0073504D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sz w:val="16"/>
                <w:szCs w:val="16"/>
              </w:rPr>
            </w:pPr>
            <w:r w:rsidRPr="00BA0693">
              <w:rPr>
                <w:rFonts w:ascii="Public Sans" w:hAnsi="Public Sans" w:cs="Arial Bold"/>
                <w:b/>
                <w:sz w:val="16"/>
                <w:szCs w:val="16"/>
              </w:rPr>
              <w:t>Expense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4CC95149" w14:textId="421E3AF1" w:rsidR="0073504D" w:rsidRDefault="00944D6E" w:rsidP="0073504D">
            <w:pPr>
              <w:ind w:right="284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="007350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551.5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2403389" w14:textId="7E46B189" w:rsidR="0073504D" w:rsidRDefault="0073504D" w:rsidP="0073504D">
            <w:pPr>
              <w:ind w:right="284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769.7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14:paraId="5405FCB0" w14:textId="5322A273" w:rsidR="0073504D" w:rsidRDefault="0073504D" w:rsidP="0073504D">
            <w:pPr>
              <w:ind w:right="284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308.7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14:paraId="04BBD7B0" w14:textId="24F22FEE" w:rsidR="0073504D" w:rsidRDefault="0073504D" w:rsidP="0073504D">
            <w:pPr>
              <w:ind w:right="284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158.2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54E360F" w14:textId="0D0DCEF6" w:rsidR="0073504D" w:rsidRDefault="0073504D" w:rsidP="0073504D">
            <w:pPr>
              <w:ind w:right="284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150.9</w:t>
            </w:r>
          </w:p>
        </w:tc>
        <w:tc>
          <w:tcPr>
            <w:tcW w:w="613" w:type="pct"/>
            <w:shd w:val="clear" w:color="auto" w:fill="F2F2F2" w:themeFill="background1" w:themeFillShade="F2"/>
            <w:noWrap/>
            <w:vAlign w:val="center"/>
          </w:tcPr>
          <w:p w14:paraId="147C9CFE" w14:textId="7B8F31B9" w:rsidR="0073504D" w:rsidRDefault="0073504D" w:rsidP="0073504D">
            <w:pPr>
              <w:ind w:right="170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835.8</w:t>
            </w:r>
          </w:p>
        </w:tc>
      </w:tr>
      <w:tr w:rsidR="0073504D" w:rsidRPr="00BA0693" w14:paraId="2B8EABD9" w14:textId="77777777" w:rsidTr="00E767AE">
        <w:trPr>
          <w:trHeight w:val="283"/>
        </w:trPr>
        <w:tc>
          <w:tcPr>
            <w:tcW w:w="791" w:type="pct"/>
            <w:vAlign w:val="center"/>
          </w:tcPr>
          <w:p w14:paraId="7EBCE859" w14:textId="77777777" w:rsidR="0073504D" w:rsidRPr="00BA0693" w:rsidRDefault="0073504D" w:rsidP="0073504D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sz w:val="16"/>
                <w:szCs w:val="16"/>
              </w:rPr>
            </w:pPr>
            <w:r w:rsidRPr="00BA0693">
              <w:rPr>
                <w:rFonts w:ascii="Public Sans" w:hAnsi="Public Sans" w:cs="Arial Bold"/>
                <w:b/>
                <w:color w:val="000000"/>
                <w:sz w:val="16"/>
                <w:szCs w:val="16"/>
              </w:rPr>
              <w:t>Revenue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302AA8E0" w14:textId="7541E7A2" w:rsidR="0073504D" w:rsidRDefault="00944D6E" w:rsidP="0073504D">
            <w:pPr>
              <w:ind w:right="284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="007350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340.4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F9D6DAB" w14:textId="53C64BE2" w:rsidR="0073504D" w:rsidRDefault="0073504D" w:rsidP="0073504D">
            <w:pPr>
              <w:ind w:right="284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584.2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14:paraId="0585203A" w14:textId="0AB3F51D" w:rsidR="0073504D" w:rsidRDefault="0073504D" w:rsidP="0073504D">
            <w:pPr>
              <w:ind w:right="284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37.2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14:paraId="5F320226" w14:textId="095219D0" w:rsidR="0073504D" w:rsidRDefault="0073504D" w:rsidP="0073504D">
            <w:pPr>
              <w:ind w:right="284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846.8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C8944AC" w14:textId="12BAED08" w:rsidR="0073504D" w:rsidRDefault="0073504D" w:rsidP="0073504D">
            <w:pPr>
              <w:ind w:right="284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664.9</w:t>
            </w:r>
          </w:p>
        </w:tc>
        <w:tc>
          <w:tcPr>
            <w:tcW w:w="613" w:type="pct"/>
            <w:shd w:val="clear" w:color="auto" w:fill="F2F2F2" w:themeFill="background1" w:themeFillShade="F2"/>
            <w:noWrap/>
            <w:vAlign w:val="center"/>
          </w:tcPr>
          <w:p w14:paraId="591C3E4B" w14:textId="08AFDCC7" w:rsidR="0073504D" w:rsidRDefault="0073504D" w:rsidP="0073504D">
            <w:pPr>
              <w:ind w:right="170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1,792.5</w:t>
            </w:r>
          </w:p>
        </w:tc>
      </w:tr>
      <w:tr w:rsidR="0073504D" w:rsidRPr="00BA0693" w14:paraId="2D6EB52D" w14:textId="77777777" w:rsidTr="00E767AE">
        <w:trPr>
          <w:trHeight w:val="283"/>
        </w:trPr>
        <w:tc>
          <w:tcPr>
            <w:tcW w:w="791" w:type="pct"/>
            <w:vAlign w:val="center"/>
          </w:tcPr>
          <w:p w14:paraId="1B636D30" w14:textId="77777777" w:rsidR="0073504D" w:rsidRPr="00BA0693" w:rsidRDefault="0073504D" w:rsidP="0073504D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color w:val="000000"/>
                <w:sz w:val="16"/>
                <w:szCs w:val="16"/>
                <w:highlight w:val="yellow"/>
              </w:rPr>
            </w:pPr>
            <w:r w:rsidRPr="00BA0693">
              <w:rPr>
                <w:rFonts w:ascii="Public Sans" w:hAnsi="Public Sans" w:cs="Arial Bold"/>
                <w:b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50609D9B" w14:textId="180C0C4E" w:rsidR="0073504D" w:rsidRDefault="00944D6E" w:rsidP="0073504D">
            <w:pPr>
              <w:ind w:right="284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="007350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34.3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58B34FA" w14:textId="5402834E" w:rsidR="0073504D" w:rsidRDefault="0073504D" w:rsidP="0073504D">
            <w:pPr>
              <w:ind w:right="284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123.6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14:paraId="687C2359" w14:textId="25408BFD" w:rsidR="0073504D" w:rsidRDefault="0073504D" w:rsidP="0073504D">
            <w:pPr>
              <w:ind w:right="284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59.7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14:paraId="7D6506F0" w14:textId="1BDC4AD8" w:rsidR="0073504D" w:rsidRDefault="0073504D" w:rsidP="0073504D">
            <w:pPr>
              <w:ind w:right="284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23.8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7C81DD3" w14:textId="679C6F52" w:rsidR="0073504D" w:rsidRDefault="0073504D" w:rsidP="0073504D">
            <w:pPr>
              <w:ind w:right="284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0.9</w:t>
            </w:r>
          </w:p>
        </w:tc>
        <w:tc>
          <w:tcPr>
            <w:tcW w:w="613" w:type="pct"/>
            <w:shd w:val="clear" w:color="auto" w:fill="F2F2F2" w:themeFill="background1" w:themeFillShade="F2"/>
            <w:noWrap/>
            <w:vAlign w:val="center"/>
          </w:tcPr>
          <w:p w14:paraId="432CEC36" w14:textId="597DB64B" w:rsidR="0073504D" w:rsidRDefault="0073504D" w:rsidP="0073504D">
            <w:pPr>
              <w:ind w:right="170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173.8</w:t>
            </w:r>
          </w:p>
        </w:tc>
      </w:tr>
      <w:tr w:rsidR="005D04C7" w:rsidRPr="00D019E3" w14:paraId="2027FD86" w14:textId="77777777" w:rsidTr="00073E4D">
        <w:trPr>
          <w:trHeight w:val="2350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77FD4BC4" w14:textId="77777777" w:rsidR="005D04C7" w:rsidRDefault="005D04C7">
            <w:pPr>
              <w:spacing w:before="40" w:after="40"/>
              <w:ind w:left="227" w:hanging="227"/>
              <w:rPr>
                <w:rFonts w:ascii="Public Sans" w:hAnsi="Public Sans" w:cs="Arial Bold"/>
                <w:b/>
                <w:bCs/>
                <w:sz w:val="16"/>
                <w:szCs w:val="16"/>
              </w:rPr>
            </w:pPr>
          </w:p>
          <w:p w14:paraId="4B50A539" w14:textId="56C544F5" w:rsidR="005D04C7" w:rsidRPr="00D019E3" w:rsidRDefault="005D04C7">
            <w:pPr>
              <w:spacing w:before="40" w:after="40"/>
              <w:ind w:left="227" w:hanging="227"/>
              <w:rPr>
                <w:rFonts w:ascii="Public Sans" w:hAnsi="Public Sans" w:cs="Arial Bold"/>
                <w:b/>
                <w:sz w:val="16"/>
                <w:szCs w:val="16"/>
              </w:rPr>
            </w:pPr>
            <w:r w:rsidRPr="00D019E3">
              <w:rPr>
                <w:rFonts w:ascii="Public Sans" w:hAnsi="Public Sans" w:cs="Arial Bold"/>
                <w:b/>
                <w:sz w:val="16"/>
                <w:szCs w:val="16"/>
              </w:rPr>
              <w:t>Material Measures</w:t>
            </w:r>
          </w:p>
          <w:p w14:paraId="003915C0" w14:textId="10819E1E" w:rsidR="009D1254" w:rsidRPr="00FB4719" w:rsidRDefault="00706562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 xml:space="preserve">Additional funding for the </w:t>
            </w:r>
            <w:r w:rsidR="00195615">
              <w:rPr>
                <w:rFonts w:ascii="Public Sans" w:hAnsi="Public Sans" w:cs="Arial"/>
                <w:sz w:val="16"/>
                <w:szCs w:val="16"/>
              </w:rPr>
              <w:t xml:space="preserve">State’s </w:t>
            </w:r>
            <w:r>
              <w:rPr>
                <w:rFonts w:ascii="Public Sans" w:hAnsi="Public Sans" w:cs="Arial"/>
                <w:sz w:val="16"/>
                <w:szCs w:val="16"/>
              </w:rPr>
              <w:t>p</w:t>
            </w:r>
            <w:r w:rsidR="009D1254" w:rsidRPr="00706562">
              <w:rPr>
                <w:rFonts w:ascii="Public Sans" w:hAnsi="Public Sans" w:cs="Arial"/>
                <w:sz w:val="16"/>
                <w:szCs w:val="16"/>
              </w:rPr>
              <w:t xml:space="preserve">lanning </w:t>
            </w:r>
            <w:r>
              <w:rPr>
                <w:rFonts w:ascii="Public Sans" w:hAnsi="Public Sans" w:cs="Arial"/>
                <w:sz w:val="16"/>
                <w:szCs w:val="16"/>
              </w:rPr>
              <w:t>s</w:t>
            </w:r>
            <w:r w:rsidR="62F40E3B" w:rsidRPr="00E767AE">
              <w:rPr>
                <w:rFonts w:ascii="Public Sans" w:hAnsi="Public Sans" w:cs="Arial"/>
                <w:sz w:val="16"/>
                <w:szCs w:val="16"/>
              </w:rPr>
              <w:t>ystem</w:t>
            </w:r>
            <w:r w:rsidR="0094194B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 w:rsidR="0094194B" w:rsidRPr="0970C48B">
              <w:rPr>
                <w:rFonts w:ascii="Public Sans" w:hAnsi="Public Sans" w:cs="Arial"/>
                <w:sz w:val="16"/>
                <w:szCs w:val="16"/>
              </w:rPr>
              <w:t>to accelerate the delivery of planning approvals</w:t>
            </w:r>
            <w:r w:rsidR="002E7833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6BB2BEEE" w14:textId="2E68B2F0" w:rsidR="009D1254" w:rsidRPr="009D1254" w:rsidRDefault="6F6347B7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5D3C5712">
              <w:rPr>
                <w:rFonts w:ascii="Public Sans" w:hAnsi="Public Sans" w:cs="Arial"/>
                <w:sz w:val="16"/>
                <w:szCs w:val="16"/>
              </w:rPr>
              <w:t xml:space="preserve">Disaster </w:t>
            </w:r>
            <w:r w:rsidR="00944BFA">
              <w:rPr>
                <w:rFonts w:ascii="Public Sans" w:hAnsi="Public Sans" w:cs="Arial"/>
                <w:sz w:val="16"/>
                <w:szCs w:val="16"/>
              </w:rPr>
              <w:t>Relief</w:t>
            </w:r>
            <w:r w:rsidR="00944BFA" w:rsidRPr="7925C57C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 w:rsidRPr="28016E1C">
              <w:rPr>
                <w:rFonts w:ascii="Public Sans" w:hAnsi="Public Sans" w:cs="Arial"/>
                <w:sz w:val="16"/>
                <w:szCs w:val="16"/>
              </w:rPr>
              <w:t>– A</w:t>
            </w:r>
            <w:r w:rsidR="0F2AF3AB" w:rsidRPr="28016E1C">
              <w:rPr>
                <w:rFonts w:ascii="Public Sans" w:hAnsi="Public Sans" w:cs="Arial"/>
                <w:sz w:val="16"/>
                <w:szCs w:val="16"/>
              </w:rPr>
              <w:t>dditional</w:t>
            </w:r>
            <w:r w:rsidR="0F2AF3AB" w:rsidRPr="1C68790C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 w:rsidR="00355B33" w:rsidRPr="00355B33">
              <w:rPr>
                <w:rFonts w:ascii="Public Sans" w:hAnsi="Public Sans" w:cs="Arial"/>
                <w:sz w:val="16"/>
                <w:szCs w:val="16"/>
              </w:rPr>
              <w:t>funding for the Disaster Relief Account for natural disaster assistance measures</w:t>
            </w:r>
            <w:r w:rsidR="002E7833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3A9C084B" w14:textId="15ABE6AE" w:rsidR="009D1254" w:rsidRDefault="009D1254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9D1254">
              <w:rPr>
                <w:rFonts w:ascii="Public Sans" w:hAnsi="Public Sans" w:cs="Arial"/>
                <w:sz w:val="16"/>
                <w:szCs w:val="16"/>
              </w:rPr>
              <w:t xml:space="preserve">Disaster </w:t>
            </w:r>
            <w:r w:rsidR="00944BFA">
              <w:rPr>
                <w:rFonts w:ascii="Public Sans" w:hAnsi="Public Sans" w:cs="Arial"/>
                <w:sz w:val="16"/>
                <w:szCs w:val="16"/>
              </w:rPr>
              <w:t>Relief</w:t>
            </w:r>
            <w:r w:rsidR="00944BFA" w:rsidRPr="7925C57C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 w:rsidR="6548907E" w:rsidRPr="24237E98">
              <w:rPr>
                <w:rFonts w:ascii="Public Sans" w:hAnsi="Public Sans" w:cs="Arial"/>
                <w:sz w:val="16"/>
                <w:szCs w:val="16"/>
              </w:rPr>
              <w:t>–</w:t>
            </w:r>
            <w:r w:rsidR="00D84256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 w:rsidR="02A51291" w:rsidRPr="3226C5A8">
              <w:rPr>
                <w:rFonts w:ascii="Public Sans" w:hAnsi="Public Sans" w:cs="Arial"/>
                <w:sz w:val="16"/>
                <w:szCs w:val="16"/>
              </w:rPr>
              <w:t>Resilient</w:t>
            </w:r>
            <w:r w:rsidR="02A51291" w:rsidRPr="6B5B6CA3">
              <w:rPr>
                <w:rFonts w:ascii="Public Sans" w:hAnsi="Public Sans" w:cs="Arial"/>
                <w:sz w:val="16"/>
                <w:szCs w:val="16"/>
              </w:rPr>
              <w:t xml:space="preserve"> Homes </w:t>
            </w:r>
            <w:r w:rsidR="02A51291" w:rsidRPr="101FE70D">
              <w:rPr>
                <w:rFonts w:ascii="Public Sans" w:hAnsi="Public Sans" w:cs="Arial"/>
                <w:sz w:val="16"/>
                <w:szCs w:val="16"/>
              </w:rPr>
              <w:t xml:space="preserve">Program </w:t>
            </w:r>
            <w:r w:rsidRPr="009D1254">
              <w:rPr>
                <w:rFonts w:ascii="Public Sans" w:hAnsi="Public Sans" w:cs="Arial"/>
                <w:sz w:val="16"/>
                <w:szCs w:val="16"/>
              </w:rPr>
              <w:t>Northern Rivers</w:t>
            </w:r>
            <w:r w:rsidRPr="13AD7FCA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 w:rsidR="6A424BB5" w:rsidRPr="3677737F">
              <w:rPr>
                <w:rFonts w:ascii="Public Sans" w:hAnsi="Public Sans" w:cs="Arial"/>
                <w:sz w:val="16"/>
                <w:szCs w:val="16"/>
              </w:rPr>
              <w:t xml:space="preserve">– </w:t>
            </w:r>
            <w:r w:rsidR="2CB48309" w:rsidRPr="61B98091">
              <w:rPr>
                <w:rFonts w:ascii="Public Sans" w:hAnsi="Public Sans" w:cs="Arial"/>
                <w:sz w:val="16"/>
                <w:szCs w:val="16"/>
              </w:rPr>
              <w:t>T</w:t>
            </w:r>
            <w:r w:rsidRPr="61B98091">
              <w:rPr>
                <w:rFonts w:ascii="Public Sans" w:hAnsi="Public Sans" w:cs="Arial"/>
                <w:sz w:val="16"/>
                <w:szCs w:val="16"/>
              </w:rPr>
              <w:t>ranche</w:t>
            </w:r>
            <w:r w:rsidRPr="009D1254">
              <w:rPr>
                <w:rFonts w:ascii="Public Sans" w:hAnsi="Public Sans" w:cs="Arial"/>
                <w:sz w:val="16"/>
                <w:szCs w:val="16"/>
              </w:rPr>
              <w:t xml:space="preserve"> 2</w:t>
            </w:r>
            <w:r w:rsidR="00456190">
              <w:rPr>
                <w:rFonts w:ascii="Public Sans" w:hAnsi="Public Sans" w:cs="Arial"/>
                <w:sz w:val="16"/>
                <w:szCs w:val="16"/>
              </w:rPr>
              <w:t>.</w:t>
            </w:r>
            <w:r w:rsidRPr="009D1254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</w:p>
          <w:p w14:paraId="0109B6A9" w14:textId="6E0515F5" w:rsidR="001C553B" w:rsidRDefault="4D4EF6C2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701607B5">
              <w:rPr>
                <w:rFonts w:ascii="Public Sans" w:hAnsi="Public Sans" w:cs="Arial"/>
                <w:sz w:val="16"/>
                <w:szCs w:val="16"/>
              </w:rPr>
              <w:t xml:space="preserve">Disaster </w:t>
            </w:r>
            <w:r w:rsidR="00944BFA">
              <w:rPr>
                <w:rFonts w:ascii="Public Sans" w:hAnsi="Public Sans" w:cs="Arial"/>
                <w:sz w:val="16"/>
                <w:szCs w:val="16"/>
              </w:rPr>
              <w:t>Relief</w:t>
            </w:r>
            <w:r w:rsidR="00944BFA" w:rsidRPr="7925C57C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 w:rsidR="690351B1" w:rsidRPr="4C4A6048">
              <w:rPr>
                <w:rFonts w:ascii="Public Sans" w:hAnsi="Public Sans" w:cs="Arial"/>
                <w:sz w:val="16"/>
                <w:szCs w:val="16"/>
              </w:rPr>
              <w:t>–</w:t>
            </w:r>
            <w:r w:rsidRPr="4B4167F9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 w:rsidR="005515F2" w:rsidRPr="4C4A6048">
              <w:rPr>
                <w:rFonts w:ascii="Public Sans" w:hAnsi="Public Sans" w:cs="Arial"/>
                <w:sz w:val="16"/>
                <w:szCs w:val="16"/>
              </w:rPr>
              <w:t xml:space="preserve">Resilient Homes Program </w:t>
            </w:r>
            <w:r w:rsidRPr="222A59C2">
              <w:rPr>
                <w:rFonts w:ascii="Public Sans" w:hAnsi="Public Sans" w:cs="Arial"/>
                <w:sz w:val="16"/>
                <w:szCs w:val="16"/>
              </w:rPr>
              <w:t>Central West</w:t>
            </w:r>
            <w:r w:rsidR="00456190">
              <w:rPr>
                <w:rFonts w:ascii="Public Sans" w:hAnsi="Public Sans" w:cs="Arial"/>
                <w:sz w:val="16"/>
                <w:szCs w:val="16"/>
              </w:rPr>
              <w:t>.</w:t>
            </w:r>
            <w:r w:rsidRPr="222A59C2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</w:p>
          <w:p w14:paraId="15E5C4BC" w14:textId="23ABA553" w:rsidR="0071168E" w:rsidRPr="006C0638" w:rsidRDefault="0071168E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>Strategic</w:t>
            </w:r>
            <w:r w:rsidRPr="006C0638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>
              <w:rPr>
                <w:rFonts w:ascii="Public Sans" w:hAnsi="Public Sans" w:cs="Arial"/>
                <w:sz w:val="16"/>
                <w:szCs w:val="16"/>
              </w:rPr>
              <w:t>c</w:t>
            </w:r>
            <w:r w:rsidRPr="006C0638">
              <w:rPr>
                <w:rFonts w:ascii="Public Sans" w:hAnsi="Public Sans" w:cs="Arial"/>
                <w:sz w:val="16"/>
                <w:szCs w:val="16"/>
              </w:rPr>
              <w:t xml:space="preserve">yber </w:t>
            </w:r>
            <w:r>
              <w:rPr>
                <w:rFonts w:ascii="Public Sans" w:hAnsi="Public Sans" w:cs="Arial"/>
                <w:sz w:val="16"/>
                <w:szCs w:val="16"/>
              </w:rPr>
              <w:t>s</w:t>
            </w:r>
            <w:r w:rsidRPr="006C0638">
              <w:rPr>
                <w:rFonts w:ascii="Public Sans" w:hAnsi="Public Sans" w:cs="Arial"/>
                <w:sz w:val="16"/>
                <w:szCs w:val="16"/>
              </w:rPr>
              <w:t>ecurity</w:t>
            </w:r>
            <w:r>
              <w:rPr>
                <w:rFonts w:ascii="Public Sans" w:hAnsi="Public Sans" w:cs="Arial"/>
                <w:sz w:val="16"/>
                <w:szCs w:val="16"/>
              </w:rPr>
              <w:t xml:space="preserve"> funding to </w:t>
            </w:r>
            <w:r w:rsidR="00C25FC8">
              <w:rPr>
                <w:rFonts w:ascii="Public Sans" w:hAnsi="Public Sans" w:cs="Arial"/>
                <w:sz w:val="16"/>
                <w:szCs w:val="16"/>
              </w:rPr>
              <w:t>strengthen information</w:t>
            </w:r>
            <w:r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 w:rsidR="00C25FC8">
              <w:rPr>
                <w:rFonts w:ascii="Public Sans" w:hAnsi="Public Sans" w:cs="Arial"/>
                <w:sz w:val="16"/>
                <w:szCs w:val="16"/>
              </w:rPr>
              <w:t>systems</w:t>
            </w:r>
            <w:r w:rsidR="00456190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68F8B21B" w14:textId="5EE64433" w:rsidR="008668AC" w:rsidRDefault="00C37261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 xml:space="preserve">Funding </w:t>
            </w:r>
            <w:r w:rsidR="008A2E7A">
              <w:rPr>
                <w:rFonts w:ascii="Public Sans" w:hAnsi="Public Sans" w:cs="Arial"/>
                <w:sz w:val="16"/>
                <w:szCs w:val="16"/>
              </w:rPr>
              <w:t>for</w:t>
            </w:r>
            <w:r w:rsidRPr="00C37261">
              <w:rPr>
                <w:rFonts w:ascii="Public Sans" w:hAnsi="Public Sans" w:cs="Arial"/>
                <w:sz w:val="16"/>
                <w:szCs w:val="16"/>
              </w:rPr>
              <w:t xml:space="preserve"> the Government’s obligations under Indigenous Land Use Agreements </w:t>
            </w:r>
            <w:proofErr w:type="gramStart"/>
            <w:r w:rsidRPr="00C37261">
              <w:rPr>
                <w:rFonts w:ascii="Public Sans" w:hAnsi="Public Sans" w:cs="Arial"/>
                <w:sz w:val="16"/>
                <w:szCs w:val="16"/>
              </w:rPr>
              <w:t>entered into</w:t>
            </w:r>
            <w:proofErr w:type="gramEnd"/>
            <w:r w:rsidR="000051B5">
              <w:rPr>
                <w:rFonts w:ascii="Public Sans" w:hAnsi="Public Sans" w:cs="Arial"/>
                <w:sz w:val="16"/>
                <w:szCs w:val="16"/>
              </w:rPr>
              <w:t>, or to be entered into,</w:t>
            </w:r>
            <w:r w:rsidRPr="00C37261">
              <w:rPr>
                <w:rFonts w:ascii="Public Sans" w:hAnsi="Public Sans" w:cs="Arial"/>
                <w:sz w:val="16"/>
                <w:szCs w:val="16"/>
              </w:rPr>
              <w:t xml:space="preserve"> with </w:t>
            </w:r>
            <w:r w:rsidR="00D7654B">
              <w:rPr>
                <w:rFonts w:ascii="Public Sans" w:hAnsi="Public Sans" w:cs="Arial"/>
                <w:sz w:val="16"/>
                <w:szCs w:val="16"/>
              </w:rPr>
              <w:t>n</w:t>
            </w:r>
            <w:r w:rsidR="00D7654B" w:rsidRPr="00C37261">
              <w:rPr>
                <w:rFonts w:ascii="Public Sans" w:hAnsi="Public Sans" w:cs="Arial"/>
                <w:sz w:val="16"/>
                <w:szCs w:val="16"/>
              </w:rPr>
              <w:t xml:space="preserve">ative </w:t>
            </w:r>
            <w:r w:rsidR="00D7654B">
              <w:rPr>
                <w:rFonts w:ascii="Public Sans" w:hAnsi="Public Sans" w:cs="Arial"/>
                <w:sz w:val="16"/>
                <w:szCs w:val="16"/>
              </w:rPr>
              <w:t>t</w:t>
            </w:r>
            <w:r w:rsidRPr="00C37261">
              <w:rPr>
                <w:rFonts w:ascii="Public Sans" w:hAnsi="Public Sans" w:cs="Arial"/>
                <w:sz w:val="16"/>
                <w:szCs w:val="16"/>
              </w:rPr>
              <w:t>itle holders</w:t>
            </w:r>
            <w:r w:rsidR="00456190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1A7F4934" w14:textId="70C0A0F8" w:rsidR="005D04C7" w:rsidRPr="004F27DC" w:rsidRDefault="008668AC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</w:pPr>
            <w:r>
              <w:rPr>
                <w:rFonts w:ascii="Public Sans" w:hAnsi="Public Sans" w:cs="Arial"/>
                <w:sz w:val="16"/>
                <w:szCs w:val="16"/>
              </w:rPr>
              <w:t>C</w:t>
            </w:r>
            <w:r w:rsidRPr="00957247">
              <w:rPr>
                <w:rFonts w:ascii="Public Sans" w:hAnsi="Public Sans" w:cs="Arial"/>
                <w:sz w:val="16"/>
                <w:szCs w:val="16"/>
              </w:rPr>
              <w:t xml:space="preserve">ontinuing conservation activities under </w:t>
            </w:r>
            <w:r>
              <w:rPr>
                <w:rFonts w:ascii="Public Sans" w:hAnsi="Public Sans" w:cs="Arial"/>
                <w:sz w:val="16"/>
                <w:szCs w:val="16"/>
              </w:rPr>
              <w:t>the Cumberland Plain Conservation Plan</w:t>
            </w:r>
            <w:r w:rsidR="009B69E1">
              <w:rPr>
                <w:rFonts w:ascii="Public Sans" w:hAnsi="Public Sans" w:cs="Arial"/>
                <w:sz w:val="16"/>
                <w:szCs w:val="16"/>
              </w:rPr>
              <w:t>.</w:t>
            </w:r>
          </w:p>
        </w:tc>
      </w:tr>
    </w:tbl>
    <w:p w14:paraId="45C52F3B" w14:textId="77777777" w:rsidR="00710336" w:rsidRDefault="00710336" w:rsidP="00C34001">
      <w:pPr>
        <w:pStyle w:val="Table31"/>
        <w:numPr>
          <w:ilvl w:val="0"/>
          <w:numId w:val="0"/>
        </w:numPr>
        <w:tabs>
          <w:tab w:val="left" w:pos="1304"/>
        </w:tabs>
        <w:spacing w:before="200"/>
        <w:rPr>
          <w:rFonts w:cs="Arial"/>
          <w:lang w:eastAsia="en-AU"/>
        </w:rPr>
      </w:pPr>
    </w:p>
    <w:p w14:paraId="5357838A" w14:textId="13266C91" w:rsidR="005D04C7" w:rsidRDefault="005D04C7">
      <w:pPr>
        <w:rPr>
          <w:rFonts w:ascii="Arial Bold" w:hAnsi="Arial Bold" w:cs="Arial Bold"/>
          <w:i/>
          <w:color w:val="4F4F4F"/>
          <w:sz w:val="22"/>
          <w:lang w:eastAsia="en-AU"/>
        </w:rPr>
      </w:pPr>
      <w:r>
        <w:rPr>
          <w:rFonts w:ascii="Arial Bold" w:hAnsi="Arial Bold" w:cs="Arial Bold"/>
          <w:i/>
          <w:color w:val="4F4F4F"/>
          <w:sz w:val="22"/>
          <w:lang w:eastAsia="en-AU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  <w:tblCaption w:val="Table A5.1: New policy measures since the 2023 Pre-election Budget Update - Premier's Department, all new measures"/>
        <w:tblDescription w:val="Table A5.1:  New policy measures since the 2023-24 Half-Yearly Review - Premier's Department, all new measures"/>
      </w:tblPr>
      <w:tblGrid>
        <w:gridCol w:w="1526"/>
        <w:gridCol w:w="1400"/>
        <w:gridCol w:w="1427"/>
        <w:gridCol w:w="1400"/>
        <w:gridCol w:w="1440"/>
        <w:gridCol w:w="1403"/>
        <w:gridCol w:w="1043"/>
      </w:tblGrid>
      <w:tr w:rsidR="001B32B7" w:rsidRPr="00BA0693" w14:paraId="739ED3F2" w14:textId="77777777" w:rsidTr="00037E8D">
        <w:trPr>
          <w:trHeight w:val="283"/>
        </w:trPr>
        <w:tc>
          <w:tcPr>
            <w:tcW w:w="792" w:type="pct"/>
            <w:shd w:val="clear" w:color="auto" w:fill="EBEBEB"/>
            <w:vAlign w:val="center"/>
          </w:tcPr>
          <w:p w14:paraId="7A4B0A57" w14:textId="77777777" w:rsidR="001B32B7" w:rsidRPr="001923CE" w:rsidRDefault="001B32B7" w:rsidP="001B32B7">
            <w:pPr>
              <w:keepLines/>
              <w:contextualSpacing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26" w:type="pct"/>
            <w:shd w:val="clear" w:color="auto" w:fill="EBEBEB"/>
            <w:vAlign w:val="bottom"/>
          </w:tcPr>
          <w:p w14:paraId="2BD8B2ED" w14:textId="79FA93DE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2023-24</w:t>
            </w:r>
          </w:p>
        </w:tc>
        <w:tc>
          <w:tcPr>
            <w:tcW w:w="740" w:type="pct"/>
            <w:shd w:val="clear" w:color="auto" w:fill="EBEBEB"/>
            <w:vAlign w:val="bottom"/>
          </w:tcPr>
          <w:p w14:paraId="335509BC" w14:textId="4A475CB8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2024-25</w:t>
            </w:r>
          </w:p>
        </w:tc>
        <w:tc>
          <w:tcPr>
            <w:tcW w:w="726" w:type="pct"/>
            <w:shd w:val="clear" w:color="auto" w:fill="EBEBEB"/>
            <w:noWrap/>
            <w:vAlign w:val="bottom"/>
            <w:hideMark/>
          </w:tcPr>
          <w:p w14:paraId="606350C1" w14:textId="1CC06F89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2025-26</w:t>
            </w:r>
          </w:p>
        </w:tc>
        <w:tc>
          <w:tcPr>
            <w:tcW w:w="747" w:type="pct"/>
            <w:shd w:val="clear" w:color="auto" w:fill="EBEBEB"/>
            <w:noWrap/>
            <w:vAlign w:val="bottom"/>
            <w:hideMark/>
          </w:tcPr>
          <w:p w14:paraId="5D1DE5B0" w14:textId="5C116BC1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2026-27</w:t>
            </w:r>
          </w:p>
        </w:tc>
        <w:tc>
          <w:tcPr>
            <w:tcW w:w="728" w:type="pct"/>
            <w:shd w:val="clear" w:color="auto" w:fill="EBEBEB"/>
            <w:noWrap/>
            <w:vAlign w:val="bottom"/>
            <w:hideMark/>
          </w:tcPr>
          <w:p w14:paraId="5F016827" w14:textId="29503EE8" w:rsidR="001B32B7" w:rsidRPr="001923CE" w:rsidRDefault="001B32B7" w:rsidP="001B32B7">
            <w:pPr>
              <w:keepLines/>
              <w:ind w:left="-108" w:right="-110"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2027-28</w:t>
            </w:r>
          </w:p>
        </w:tc>
        <w:tc>
          <w:tcPr>
            <w:tcW w:w="541" w:type="pct"/>
            <w:shd w:val="clear" w:color="auto" w:fill="EBEBEB"/>
            <w:noWrap/>
            <w:vAlign w:val="bottom"/>
            <w:hideMark/>
          </w:tcPr>
          <w:p w14:paraId="54058A7E" w14:textId="79FAC910" w:rsidR="001B32B7" w:rsidRPr="001923CE" w:rsidRDefault="001B32B7" w:rsidP="001B32B7">
            <w:pPr>
              <w:keepLines/>
              <w:ind w:left="-108" w:right="-110"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 xml:space="preserve">Five </w:t>
            </w:r>
            <w:proofErr w:type="gramStart"/>
            <w:r w:rsidRPr="001923CE">
              <w:rPr>
                <w:rFonts w:ascii="Public Sans" w:hAnsi="Public Sans" w:cs="Arial Bold"/>
                <w:sz w:val="17"/>
                <w:szCs w:val="17"/>
              </w:rPr>
              <w:t>year</w:t>
            </w:r>
            <w:proofErr w:type="gramEnd"/>
          </w:p>
        </w:tc>
      </w:tr>
      <w:tr w:rsidR="001B32B7" w:rsidRPr="00BA0693" w14:paraId="4A234005" w14:textId="77777777" w:rsidTr="00B171DE">
        <w:trPr>
          <w:trHeight w:val="227"/>
        </w:trPr>
        <w:tc>
          <w:tcPr>
            <w:tcW w:w="792" w:type="pct"/>
            <w:shd w:val="clear" w:color="auto" w:fill="EBEBEB"/>
            <w:vAlign w:val="center"/>
          </w:tcPr>
          <w:p w14:paraId="2F35D264" w14:textId="77777777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26" w:type="pct"/>
            <w:shd w:val="clear" w:color="auto" w:fill="EBEBEB"/>
            <w:vAlign w:val="center"/>
          </w:tcPr>
          <w:p w14:paraId="3ED51A53" w14:textId="77777777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40" w:type="pct"/>
            <w:shd w:val="clear" w:color="auto" w:fill="EBEBEB"/>
            <w:vAlign w:val="center"/>
          </w:tcPr>
          <w:p w14:paraId="105FAD62" w14:textId="1C3028F7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Budget</w:t>
            </w:r>
          </w:p>
        </w:tc>
        <w:tc>
          <w:tcPr>
            <w:tcW w:w="2201" w:type="pct"/>
            <w:gridSpan w:val="3"/>
            <w:shd w:val="clear" w:color="auto" w:fill="EBEBEB"/>
            <w:noWrap/>
            <w:vAlign w:val="center"/>
          </w:tcPr>
          <w:p w14:paraId="418B4A2A" w14:textId="64C54480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Forward Estimates</w:t>
            </w:r>
          </w:p>
        </w:tc>
        <w:tc>
          <w:tcPr>
            <w:tcW w:w="541" w:type="pct"/>
            <w:shd w:val="clear" w:color="auto" w:fill="EBEBEB"/>
            <w:noWrap/>
            <w:vAlign w:val="center"/>
          </w:tcPr>
          <w:p w14:paraId="17A904A1" w14:textId="39A931BD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Total</w:t>
            </w:r>
          </w:p>
        </w:tc>
      </w:tr>
      <w:tr w:rsidR="001B32B7" w:rsidRPr="00BA0693" w14:paraId="379CF6EF" w14:textId="77777777" w:rsidTr="00F54F34">
        <w:trPr>
          <w:trHeight w:val="283"/>
        </w:trPr>
        <w:tc>
          <w:tcPr>
            <w:tcW w:w="792" w:type="pct"/>
            <w:shd w:val="clear" w:color="auto" w:fill="EBEBEB"/>
          </w:tcPr>
          <w:p w14:paraId="455BEE1C" w14:textId="77777777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26" w:type="pct"/>
            <w:shd w:val="clear" w:color="auto" w:fill="EBEBEB"/>
          </w:tcPr>
          <w:p w14:paraId="72CA9065" w14:textId="50D8953E" w:rsidR="001B32B7" w:rsidRPr="001923CE" w:rsidRDefault="001B32B7" w:rsidP="00F54F34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40" w:type="pct"/>
            <w:shd w:val="clear" w:color="auto" w:fill="EBEBEB"/>
          </w:tcPr>
          <w:p w14:paraId="601265EE" w14:textId="4A2968D0" w:rsidR="001B32B7" w:rsidRPr="001923CE" w:rsidRDefault="001B32B7" w:rsidP="00F54F34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26" w:type="pct"/>
            <w:shd w:val="clear" w:color="auto" w:fill="EBEBEB"/>
            <w:noWrap/>
            <w:hideMark/>
          </w:tcPr>
          <w:p w14:paraId="3CDD4363" w14:textId="696D1FB5" w:rsidR="001B32B7" w:rsidRPr="001923CE" w:rsidRDefault="001B32B7" w:rsidP="00F54F34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47" w:type="pct"/>
            <w:shd w:val="clear" w:color="auto" w:fill="EBEBEB"/>
            <w:noWrap/>
            <w:hideMark/>
          </w:tcPr>
          <w:p w14:paraId="0F6F0456" w14:textId="5F9C9FF9" w:rsidR="001B32B7" w:rsidRPr="001923CE" w:rsidRDefault="001B32B7" w:rsidP="00F54F34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28" w:type="pct"/>
            <w:shd w:val="clear" w:color="auto" w:fill="EBEBEB"/>
            <w:noWrap/>
            <w:hideMark/>
          </w:tcPr>
          <w:p w14:paraId="310602C7" w14:textId="481F1246" w:rsidR="001B32B7" w:rsidRPr="001923CE" w:rsidRDefault="001B32B7" w:rsidP="00F54F34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541" w:type="pct"/>
            <w:shd w:val="clear" w:color="auto" w:fill="EBEBEB"/>
            <w:noWrap/>
            <w:hideMark/>
          </w:tcPr>
          <w:p w14:paraId="4EA55439" w14:textId="68FF9C2A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</w:tr>
      <w:tr w:rsidR="006B7AE4" w:rsidRPr="00BA0693" w14:paraId="48F9E9CE" w14:textId="77777777" w:rsidTr="00B171DE">
        <w:trPr>
          <w:trHeight w:val="20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1BB9FBB4" w14:textId="59C889D5" w:rsidR="006B7AE4" w:rsidRPr="00BA0693" w:rsidRDefault="006B7AE4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color w:val="FF0000"/>
                <w:sz w:val="16"/>
                <w:szCs w:val="16"/>
              </w:rPr>
            </w:pPr>
            <w:r w:rsidRPr="75C5B49D">
              <w:rPr>
                <w:rFonts w:ascii="Public Sans" w:hAnsi="Public Sans" w:cs="Arial Bold"/>
                <w:b/>
                <w:bCs/>
                <w:color w:val="000000" w:themeColor="text1"/>
                <w:sz w:val="16"/>
                <w:szCs w:val="16"/>
              </w:rPr>
              <w:t>Premier’s</w:t>
            </w:r>
            <w:r>
              <w:rPr>
                <w:rFonts w:ascii="Public Sans" w:hAnsi="Public Sans" w:cs="Arial Bold"/>
                <w:b/>
                <w:bCs/>
                <w:color w:val="000000" w:themeColor="text1"/>
                <w:sz w:val="16"/>
                <w:szCs w:val="16"/>
              </w:rPr>
              <w:t xml:space="preserve"> Department</w:t>
            </w:r>
            <w:r w:rsidRPr="75C5B49D">
              <w:rPr>
                <w:rFonts w:ascii="Public Sans" w:hAnsi="Public Sans" w:cs="Arial Bold"/>
                <w:b/>
                <w:bCs/>
                <w:color w:val="000000" w:themeColor="text1"/>
                <w:sz w:val="16"/>
                <w:szCs w:val="16"/>
              </w:rPr>
              <w:t>, all new measures</w:t>
            </w:r>
          </w:p>
        </w:tc>
      </w:tr>
      <w:tr w:rsidR="000D6F7A" w:rsidRPr="00BA0693" w14:paraId="2DAAA1A4" w14:textId="77777777" w:rsidTr="00E767AE">
        <w:trPr>
          <w:trHeight w:val="283"/>
        </w:trPr>
        <w:tc>
          <w:tcPr>
            <w:tcW w:w="792" w:type="pct"/>
            <w:vAlign w:val="center"/>
          </w:tcPr>
          <w:p w14:paraId="368B4D44" w14:textId="77777777" w:rsidR="000D6F7A" w:rsidRPr="00BA0693" w:rsidRDefault="000D6F7A" w:rsidP="000D6F7A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sz w:val="16"/>
                <w:szCs w:val="16"/>
              </w:rPr>
            </w:pPr>
            <w:r w:rsidRPr="00BA0693">
              <w:rPr>
                <w:rFonts w:ascii="Public Sans" w:hAnsi="Public Sans" w:cs="Arial Bold"/>
                <w:b/>
                <w:sz w:val="16"/>
                <w:szCs w:val="16"/>
              </w:rPr>
              <w:t>Expense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192003D8" w14:textId="12F6A523" w:rsidR="000D6F7A" w:rsidRPr="00BA0693" w:rsidRDefault="000D6F7A" w:rsidP="000D6F7A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7C403CA6" w14:textId="33A12215" w:rsidR="000D6F7A" w:rsidRPr="00BA0693" w:rsidRDefault="000D6F7A" w:rsidP="000D6F7A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14:paraId="47639B93" w14:textId="2BED9335" w:rsidR="000D6F7A" w:rsidRPr="00BA0693" w:rsidRDefault="000D6F7A" w:rsidP="000D6F7A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34.7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53542633" w14:textId="1828B062" w:rsidR="000D6F7A" w:rsidRPr="00BA0693" w:rsidRDefault="000D6F7A" w:rsidP="000D6F7A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29.6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 w14:paraId="5E4A5D86" w14:textId="5A5FAC5A" w:rsidR="000D6F7A" w:rsidRPr="00BA0693" w:rsidRDefault="000D6F7A" w:rsidP="000D6F7A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28.8</w:t>
            </w:r>
          </w:p>
        </w:tc>
        <w:tc>
          <w:tcPr>
            <w:tcW w:w="541" w:type="pct"/>
            <w:shd w:val="clear" w:color="auto" w:fill="F2F2F2" w:themeFill="background1" w:themeFillShade="F2"/>
            <w:noWrap/>
            <w:vAlign w:val="center"/>
          </w:tcPr>
          <w:p w14:paraId="65F2C634" w14:textId="4C19EF31" w:rsidR="000D6F7A" w:rsidRPr="00BA0693" w:rsidRDefault="000D6F7A" w:rsidP="000D6F7A">
            <w:pPr>
              <w:keepNext/>
              <w:keepLines/>
              <w:spacing w:before="40" w:after="40"/>
              <w:ind w:left="34" w:right="170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120.8</w:t>
            </w:r>
          </w:p>
        </w:tc>
      </w:tr>
      <w:tr w:rsidR="000D6F7A" w:rsidRPr="00BA0693" w14:paraId="0D8620F4" w14:textId="77777777" w:rsidTr="00E767AE">
        <w:trPr>
          <w:trHeight w:val="283"/>
        </w:trPr>
        <w:tc>
          <w:tcPr>
            <w:tcW w:w="792" w:type="pct"/>
            <w:vAlign w:val="center"/>
          </w:tcPr>
          <w:p w14:paraId="0607E7E0" w14:textId="77777777" w:rsidR="000D6F7A" w:rsidRPr="00BA0693" w:rsidRDefault="000D6F7A" w:rsidP="000D6F7A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sz w:val="16"/>
                <w:szCs w:val="16"/>
              </w:rPr>
            </w:pPr>
            <w:r w:rsidRPr="00BA0693">
              <w:rPr>
                <w:rFonts w:ascii="Public Sans" w:hAnsi="Public Sans" w:cs="Arial Bold"/>
                <w:b/>
                <w:color w:val="000000"/>
                <w:sz w:val="16"/>
                <w:szCs w:val="16"/>
              </w:rPr>
              <w:t>Revenue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785720F0" w14:textId="2AF4F232" w:rsidR="000D6F7A" w:rsidRPr="00BA0693" w:rsidRDefault="000D6F7A" w:rsidP="000D6F7A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4197899A" w14:textId="12E2100B" w:rsidR="000D6F7A" w:rsidRPr="00BA0693" w:rsidRDefault="000D6F7A" w:rsidP="000D6F7A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14:paraId="6D86C0DE" w14:textId="39559E94" w:rsidR="000D6F7A" w:rsidRPr="00BA0693" w:rsidRDefault="000D6F7A" w:rsidP="000D6F7A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65A20260" w14:textId="455F29A3" w:rsidR="000D6F7A" w:rsidRPr="00BA0693" w:rsidRDefault="000D6F7A" w:rsidP="000D6F7A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 w14:paraId="1342154A" w14:textId="4F4B3054" w:rsidR="000D6F7A" w:rsidRPr="00BA0693" w:rsidRDefault="000D6F7A" w:rsidP="000D6F7A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</w:t>
            </w:r>
          </w:p>
        </w:tc>
        <w:tc>
          <w:tcPr>
            <w:tcW w:w="541" w:type="pct"/>
            <w:shd w:val="clear" w:color="auto" w:fill="F2F2F2" w:themeFill="background1" w:themeFillShade="F2"/>
            <w:noWrap/>
            <w:vAlign w:val="center"/>
          </w:tcPr>
          <w:p w14:paraId="69376763" w14:textId="4E14D8DE" w:rsidR="000D6F7A" w:rsidRPr="00BA0693" w:rsidRDefault="000D6F7A" w:rsidP="000D6F7A">
            <w:pPr>
              <w:keepNext/>
              <w:keepLines/>
              <w:spacing w:before="40" w:after="40"/>
              <w:ind w:left="34" w:right="170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</w:t>
            </w:r>
          </w:p>
        </w:tc>
      </w:tr>
      <w:tr w:rsidR="000D6F7A" w:rsidRPr="00BA0693" w14:paraId="6FC5654F" w14:textId="77777777" w:rsidTr="00E767AE">
        <w:trPr>
          <w:trHeight w:val="283"/>
        </w:trPr>
        <w:tc>
          <w:tcPr>
            <w:tcW w:w="792" w:type="pct"/>
            <w:vAlign w:val="center"/>
          </w:tcPr>
          <w:p w14:paraId="6DAAD7E7" w14:textId="77777777" w:rsidR="000D6F7A" w:rsidRPr="00BA0693" w:rsidRDefault="000D6F7A" w:rsidP="000D6F7A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color w:val="000000"/>
                <w:sz w:val="16"/>
                <w:szCs w:val="16"/>
                <w:highlight w:val="yellow"/>
              </w:rPr>
            </w:pPr>
            <w:r w:rsidRPr="00BA0693">
              <w:rPr>
                <w:rFonts w:ascii="Public Sans" w:hAnsi="Public Sans" w:cs="Arial Bold"/>
                <w:b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4E2999A6" w14:textId="2F9CAEE4" w:rsidR="000D6F7A" w:rsidRPr="00BA0693" w:rsidRDefault="000D6F7A" w:rsidP="000D6F7A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2CF86254" w14:textId="53D5203E" w:rsidR="000D6F7A" w:rsidRPr="00BA0693" w:rsidRDefault="000D6F7A" w:rsidP="000D6F7A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14:paraId="4FE0EF01" w14:textId="4A060C55" w:rsidR="000D6F7A" w:rsidRPr="00BA0693" w:rsidRDefault="000D6F7A" w:rsidP="000D6F7A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033DE5F0" w14:textId="485659E5" w:rsidR="000D6F7A" w:rsidRPr="00BA0693" w:rsidRDefault="000D6F7A" w:rsidP="000D6F7A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 w14:paraId="78AAE33A" w14:textId="709D2759" w:rsidR="000D6F7A" w:rsidRPr="00BA0693" w:rsidRDefault="000D6F7A" w:rsidP="000D6F7A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F2F2F2" w:themeFill="background1" w:themeFillShade="F2"/>
            <w:noWrap/>
            <w:vAlign w:val="center"/>
          </w:tcPr>
          <w:p w14:paraId="4EDC2D5F" w14:textId="64FBC9A8" w:rsidR="000D6F7A" w:rsidRPr="00BA0693" w:rsidRDefault="000D6F7A" w:rsidP="000D6F7A">
            <w:pPr>
              <w:keepNext/>
              <w:keepLines/>
              <w:spacing w:before="40" w:after="40"/>
              <w:ind w:left="34" w:right="170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22.0</w:t>
            </w:r>
          </w:p>
        </w:tc>
      </w:tr>
      <w:tr w:rsidR="006B7AE4" w:rsidRPr="00D019E3" w14:paraId="7968CC87" w14:textId="77777777" w:rsidTr="000640DB">
        <w:trPr>
          <w:trHeight w:val="1216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02CC72B3" w14:textId="77777777" w:rsidR="006B7AE4" w:rsidRDefault="006B7AE4">
            <w:pPr>
              <w:spacing w:before="40" w:after="40"/>
              <w:ind w:left="227" w:hanging="227"/>
              <w:rPr>
                <w:rFonts w:ascii="Public Sans" w:hAnsi="Public Sans" w:cs="Arial Bold"/>
                <w:b/>
                <w:sz w:val="16"/>
                <w:szCs w:val="16"/>
              </w:rPr>
            </w:pPr>
          </w:p>
          <w:p w14:paraId="7858FF30" w14:textId="77777777" w:rsidR="006B7AE4" w:rsidRPr="00D019E3" w:rsidRDefault="006B7AE4">
            <w:pPr>
              <w:spacing w:before="40" w:after="40"/>
              <w:ind w:left="227" w:hanging="227"/>
              <w:rPr>
                <w:rFonts w:ascii="Public Sans" w:hAnsi="Public Sans" w:cs="Arial Bold"/>
                <w:b/>
                <w:sz w:val="16"/>
                <w:szCs w:val="16"/>
              </w:rPr>
            </w:pPr>
            <w:r w:rsidRPr="00D019E3">
              <w:rPr>
                <w:rFonts w:ascii="Public Sans" w:hAnsi="Public Sans" w:cs="Arial Bold"/>
                <w:b/>
                <w:sz w:val="16"/>
                <w:szCs w:val="16"/>
              </w:rPr>
              <w:t>Material Measures</w:t>
            </w:r>
          </w:p>
          <w:p w14:paraId="4387C7AC" w14:textId="721BA2C3" w:rsidR="00DE5C19" w:rsidRDefault="009D2FEC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>Funding to establish</w:t>
            </w:r>
            <w:r w:rsidR="00DE5C19" w:rsidRPr="1B3E1EB1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 w:rsidR="00247D65" w:rsidRPr="00247D65">
              <w:rPr>
                <w:rFonts w:ascii="Public Sans" w:hAnsi="Public Sans" w:cs="Arial"/>
                <w:sz w:val="16"/>
                <w:szCs w:val="16"/>
              </w:rPr>
              <w:t>Keeping Places at the sites of former children’s homes, to support reconciliation with Stolen Generations survivors</w:t>
            </w:r>
            <w:r w:rsidR="00231E3D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24234DB5" w14:textId="0A7F4F59" w:rsidR="006B7AE4" w:rsidRPr="00E33DD8" w:rsidRDefault="00B44868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127406">
              <w:rPr>
                <w:rFonts w:ascii="Public Sans" w:hAnsi="Public Sans" w:cs="Arial"/>
                <w:sz w:val="16"/>
                <w:szCs w:val="16"/>
              </w:rPr>
              <w:t>Reduction to the Public Service Commission</w:t>
            </w:r>
            <w:r w:rsidR="00127406" w:rsidRPr="00127406">
              <w:rPr>
                <w:rFonts w:ascii="Public Sans" w:hAnsi="Public Sans" w:cs="Arial"/>
                <w:sz w:val="16"/>
                <w:szCs w:val="16"/>
              </w:rPr>
              <w:t xml:space="preserve"> in line with transfer of functions to the Premier</w:t>
            </w:r>
            <w:r w:rsidR="009473C5">
              <w:rPr>
                <w:rFonts w:ascii="Public Sans" w:hAnsi="Public Sans" w:cs="Arial"/>
                <w:sz w:val="16"/>
                <w:szCs w:val="16"/>
              </w:rPr>
              <w:t>’</w:t>
            </w:r>
            <w:r w:rsidR="00127406" w:rsidRPr="00127406">
              <w:rPr>
                <w:rFonts w:ascii="Public Sans" w:hAnsi="Public Sans" w:cs="Arial"/>
                <w:sz w:val="16"/>
                <w:szCs w:val="16"/>
              </w:rPr>
              <w:t>s Department</w:t>
            </w:r>
            <w:r w:rsidR="00215DF2">
              <w:rPr>
                <w:rFonts w:ascii="Public Sans" w:hAnsi="Public Sans" w:cs="Arial"/>
                <w:sz w:val="16"/>
                <w:szCs w:val="16"/>
              </w:rPr>
              <w:t>.</w:t>
            </w:r>
          </w:p>
        </w:tc>
      </w:tr>
    </w:tbl>
    <w:p w14:paraId="441FAB6D" w14:textId="41311924" w:rsidR="006B7AE4" w:rsidRDefault="006B7AE4" w:rsidP="00443BDA">
      <w:pPr>
        <w:rPr>
          <w:rFonts w:ascii="Arial Bold" w:hAnsi="Arial Bold" w:cs="Arial Bold"/>
          <w:i/>
          <w:color w:val="4F4F4F"/>
          <w:sz w:val="22"/>
          <w:lang w:eastAsia="en-AU"/>
        </w:rPr>
      </w:pPr>
    </w:p>
    <w:p w14:paraId="139E5EEF" w14:textId="77777777" w:rsidR="006B7AE4" w:rsidRDefault="006B7AE4">
      <w:pPr>
        <w:rPr>
          <w:rFonts w:ascii="Arial Bold" w:hAnsi="Arial Bold" w:cs="Arial Bold"/>
          <w:i/>
          <w:color w:val="4F4F4F"/>
          <w:sz w:val="22"/>
          <w:lang w:eastAsia="en-AU"/>
        </w:rPr>
      </w:pPr>
      <w:r>
        <w:rPr>
          <w:rFonts w:ascii="Arial Bold" w:hAnsi="Arial Bold" w:cs="Arial Bold"/>
          <w:i/>
          <w:color w:val="4F4F4F"/>
          <w:sz w:val="22"/>
          <w:lang w:eastAsia="en-AU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  <w:tblCaption w:val="Table A5.1:  New policy measures since the 2023-24 Half-Yearly Review - Regional NSW, all new measures"/>
        <w:tblDescription w:val="Table A5.1:  New policy measures since the 2023-24 Half-Yearly Review - Regional NSW, all new measures"/>
      </w:tblPr>
      <w:tblGrid>
        <w:gridCol w:w="1509"/>
        <w:gridCol w:w="1444"/>
        <w:gridCol w:w="1373"/>
        <w:gridCol w:w="1428"/>
        <w:gridCol w:w="1444"/>
        <w:gridCol w:w="1390"/>
        <w:gridCol w:w="1051"/>
      </w:tblGrid>
      <w:tr w:rsidR="001B32B7" w:rsidRPr="00BA0693" w14:paraId="0073C942" w14:textId="77777777" w:rsidTr="00037E8D">
        <w:trPr>
          <w:trHeight w:val="283"/>
        </w:trPr>
        <w:tc>
          <w:tcPr>
            <w:tcW w:w="783" w:type="pct"/>
            <w:shd w:val="clear" w:color="auto" w:fill="EBEBEB"/>
            <w:vAlign w:val="center"/>
          </w:tcPr>
          <w:p w14:paraId="0B09CC3A" w14:textId="77777777" w:rsidR="001B32B7" w:rsidRPr="001923CE" w:rsidRDefault="001B32B7" w:rsidP="001B32B7">
            <w:pPr>
              <w:keepLines/>
              <w:contextualSpacing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49" w:type="pct"/>
            <w:shd w:val="clear" w:color="auto" w:fill="EBEBEB"/>
            <w:vAlign w:val="bottom"/>
          </w:tcPr>
          <w:p w14:paraId="11EC7A68" w14:textId="53FA96CE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2023-24</w:t>
            </w:r>
          </w:p>
        </w:tc>
        <w:tc>
          <w:tcPr>
            <w:tcW w:w="712" w:type="pct"/>
            <w:shd w:val="clear" w:color="auto" w:fill="EBEBEB"/>
            <w:vAlign w:val="bottom"/>
          </w:tcPr>
          <w:p w14:paraId="38209723" w14:textId="5401238F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2024-25</w:t>
            </w:r>
          </w:p>
        </w:tc>
        <w:tc>
          <w:tcPr>
            <w:tcW w:w="741" w:type="pct"/>
            <w:shd w:val="clear" w:color="auto" w:fill="EBEBEB"/>
            <w:noWrap/>
            <w:vAlign w:val="bottom"/>
            <w:hideMark/>
          </w:tcPr>
          <w:p w14:paraId="5552EBC3" w14:textId="775CEC1C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2025-26</w:t>
            </w:r>
          </w:p>
        </w:tc>
        <w:tc>
          <w:tcPr>
            <w:tcW w:w="749" w:type="pct"/>
            <w:shd w:val="clear" w:color="auto" w:fill="EBEBEB"/>
            <w:noWrap/>
            <w:vAlign w:val="bottom"/>
            <w:hideMark/>
          </w:tcPr>
          <w:p w14:paraId="692B6DB5" w14:textId="637C101B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2026-27</w:t>
            </w:r>
          </w:p>
        </w:tc>
        <w:tc>
          <w:tcPr>
            <w:tcW w:w="721" w:type="pct"/>
            <w:shd w:val="clear" w:color="auto" w:fill="EBEBEB"/>
            <w:noWrap/>
            <w:vAlign w:val="bottom"/>
            <w:hideMark/>
          </w:tcPr>
          <w:p w14:paraId="421C98BD" w14:textId="19FD6AC2" w:rsidR="001B32B7" w:rsidRPr="001923CE" w:rsidRDefault="001B32B7" w:rsidP="001B32B7">
            <w:pPr>
              <w:keepLines/>
              <w:ind w:left="-108" w:right="-110"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2027-28</w:t>
            </w:r>
          </w:p>
        </w:tc>
        <w:tc>
          <w:tcPr>
            <w:tcW w:w="545" w:type="pct"/>
            <w:shd w:val="clear" w:color="auto" w:fill="EBEBEB"/>
            <w:noWrap/>
            <w:vAlign w:val="bottom"/>
            <w:hideMark/>
          </w:tcPr>
          <w:p w14:paraId="5E1C5849" w14:textId="452BE6E7" w:rsidR="001B32B7" w:rsidRPr="001923CE" w:rsidRDefault="001B32B7" w:rsidP="001B32B7">
            <w:pPr>
              <w:keepLines/>
              <w:ind w:left="-108" w:right="-110"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 xml:space="preserve">Five </w:t>
            </w:r>
            <w:proofErr w:type="gramStart"/>
            <w:r w:rsidRPr="001923CE">
              <w:rPr>
                <w:rFonts w:ascii="Public Sans" w:hAnsi="Public Sans" w:cs="Arial Bold"/>
                <w:sz w:val="17"/>
                <w:szCs w:val="17"/>
              </w:rPr>
              <w:t>year</w:t>
            </w:r>
            <w:proofErr w:type="gramEnd"/>
          </w:p>
        </w:tc>
      </w:tr>
      <w:tr w:rsidR="001B32B7" w:rsidRPr="00BA0693" w14:paraId="4987209C" w14:textId="77777777" w:rsidTr="00B171DE">
        <w:trPr>
          <w:trHeight w:val="227"/>
        </w:trPr>
        <w:tc>
          <w:tcPr>
            <w:tcW w:w="783" w:type="pct"/>
            <w:shd w:val="clear" w:color="auto" w:fill="EBEBEB"/>
            <w:vAlign w:val="center"/>
          </w:tcPr>
          <w:p w14:paraId="74FC8931" w14:textId="77777777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49" w:type="pct"/>
            <w:shd w:val="clear" w:color="auto" w:fill="EBEBEB"/>
            <w:vAlign w:val="center"/>
          </w:tcPr>
          <w:p w14:paraId="1728210E" w14:textId="77777777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12" w:type="pct"/>
            <w:shd w:val="clear" w:color="auto" w:fill="EBEBEB"/>
            <w:vAlign w:val="center"/>
          </w:tcPr>
          <w:p w14:paraId="7988C5AA" w14:textId="59D34F96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Budget</w:t>
            </w:r>
          </w:p>
        </w:tc>
        <w:tc>
          <w:tcPr>
            <w:tcW w:w="2211" w:type="pct"/>
            <w:gridSpan w:val="3"/>
            <w:shd w:val="clear" w:color="auto" w:fill="EBEBEB"/>
            <w:noWrap/>
            <w:vAlign w:val="center"/>
          </w:tcPr>
          <w:p w14:paraId="0F13F1B6" w14:textId="30C2611C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Forward Estimates</w:t>
            </w:r>
          </w:p>
        </w:tc>
        <w:tc>
          <w:tcPr>
            <w:tcW w:w="545" w:type="pct"/>
            <w:shd w:val="clear" w:color="auto" w:fill="EBEBEB"/>
            <w:noWrap/>
            <w:vAlign w:val="center"/>
          </w:tcPr>
          <w:p w14:paraId="0B2C9CC6" w14:textId="1F72FE96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Total</w:t>
            </w:r>
          </w:p>
        </w:tc>
      </w:tr>
      <w:tr w:rsidR="001B32B7" w:rsidRPr="00BA0693" w14:paraId="1B72B9B2" w14:textId="77777777" w:rsidTr="00037E8D">
        <w:trPr>
          <w:trHeight w:val="283"/>
        </w:trPr>
        <w:tc>
          <w:tcPr>
            <w:tcW w:w="783" w:type="pct"/>
            <w:shd w:val="clear" w:color="auto" w:fill="EBEBEB"/>
          </w:tcPr>
          <w:p w14:paraId="5FFAE1DA" w14:textId="77777777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49" w:type="pct"/>
            <w:shd w:val="clear" w:color="auto" w:fill="EBEBEB"/>
          </w:tcPr>
          <w:p w14:paraId="36B75897" w14:textId="4A179003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12" w:type="pct"/>
            <w:shd w:val="clear" w:color="auto" w:fill="EBEBEB"/>
          </w:tcPr>
          <w:p w14:paraId="32CE5E04" w14:textId="6C7BACD8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41" w:type="pct"/>
            <w:shd w:val="clear" w:color="auto" w:fill="EBEBEB"/>
            <w:noWrap/>
            <w:hideMark/>
          </w:tcPr>
          <w:p w14:paraId="31F98C08" w14:textId="01C65709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49" w:type="pct"/>
            <w:shd w:val="clear" w:color="auto" w:fill="EBEBEB"/>
            <w:noWrap/>
            <w:hideMark/>
          </w:tcPr>
          <w:p w14:paraId="4D7DDACF" w14:textId="42852A9A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21" w:type="pct"/>
            <w:shd w:val="clear" w:color="auto" w:fill="EBEBEB"/>
            <w:noWrap/>
            <w:hideMark/>
          </w:tcPr>
          <w:p w14:paraId="7040111C" w14:textId="2D747E01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545" w:type="pct"/>
            <w:shd w:val="clear" w:color="auto" w:fill="EBEBEB"/>
            <w:noWrap/>
            <w:hideMark/>
          </w:tcPr>
          <w:p w14:paraId="64DD5E2C" w14:textId="0C0BFB73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</w:tr>
      <w:tr w:rsidR="00735E7C" w:rsidRPr="00BA0693" w14:paraId="16A47F20" w14:textId="77777777" w:rsidTr="00B171DE">
        <w:trPr>
          <w:trHeight w:val="20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1B4A90DF" w14:textId="63FE172F" w:rsidR="00735E7C" w:rsidRPr="00BA0693" w:rsidRDefault="00735E7C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color w:val="FF0000"/>
                <w:sz w:val="16"/>
                <w:szCs w:val="16"/>
              </w:rPr>
            </w:pPr>
            <w:r>
              <w:rPr>
                <w:rFonts w:ascii="Public Sans" w:hAnsi="Public Sans" w:cs="Arial Bold"/>
                <w:b/>
                <w:color w:val="000000" w:themeColor="text1"/>
                <w:sz w:val="16"/>
                <w:szCs w:val="16"/>
              </w:rPr>
              <w:t>Regional NSW</w:t>
            </w:r>
            <w:r w:rsidRPr="00BA0693">
              <w:rPr>
                <w:rFonts w:ascii="Public Sans" w:hAnsi="Public Sans" w:cs="Arial Bold"/>
                <w:b/>
                <w:color w:val="000000" w:themeColor="text1"/>
                <w:sz w:val="16"/>
                <w:szCs w:val="16"/>
              </w:rPr>
              <w:t>, all new measures</w:t>
            </w:r>
          </w:p>
        </w:tc>
      </w:tr>
      <w:tr w:rsidR="00211D8C" w:rsidRPr="00BA0693" w14:paraId="15B20029" w14:textId="77777777" w:rsidTr="00E767AE">
        <w:trPr>
          <w:trHeight w:val="300"/>
        </w:trPr>
        <w:tc>
          <w:tcPr>
            <w:tcW w:w="783" w:type="pct"/>
            <w:vAlign w:val="center"/>
          </w:tcPr>
          <w:p w14:paraId="3FADA65F" w14:textId="77777777" w:rsidR="00211D8C" w:rsidRPr="00BA0693" w:rsidRDefault="00211D8C" w:rsidP="00211D8C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sz w:val="16"/>
                <w:szCs w:val="16"/>
              </w:rPr>
            </w:pPr>
            <w:r w:rsidRPr="00BA0693">
              <w:rPr>
                <w:rFonts w:ascii="Public Sans" w:hAnsi="Public Sans" w:cs="Arial Bold"/>
                <w:b/>
                <w:sz w:val="16"/>
                <w:szCs w:val="16"/>
              </w:rPr>
              <w:t>Expense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03D469C0" w14:textId="4FC2259A" w:rsidR="00211D8C" w:rsidRPr="00BA0693" w:rsidRDefault="00211D8C" w:rsidP="00211D8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398.2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06E9990F" w14:textId="5CB8B018" w:rsidR="00211D8C" w:rsidRPr="00BA0693" w:rsidRDefault="00211D8C" w:rsidP="00211D8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142.5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4AA191AA" w14:textId="5AE817DE" w:rsidR="00211D8C" w:rsidRPr="00BA0693" w:rsidRDefault="00211D8C" w:rsidP="00211D8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55.4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335E0FF5" w14:textId="3541A551" w:rsidR="00211D8C" w:rsidRPr="00BA0693" w:rsidRDefault="00211D8C" w:rsidP="00211D8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54.2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3A9704BE" w14:textId="09346DFA" w:rsidR="00211D8C" w:rsidRPr="00BA0693" w:rsidRDefault="00211D8C" w:rsidP="00211D8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69.1</w:t>
            </w:r>
          </w:p>
        </w:tc>
        <w:tc>
          <w:tcPr>
            <w:tcW w:w="545" w:type="pct"/>
            <w:shd w:val="clear" w:color="auto" w:fill="F2F2F2" w:themeFill="background1" w:themeFillShade="F2"/>
            <w:noWrap/>
            <w:vAlign w:val="center"/>
          </w:tcPr>
          <w:p w14:paraId="4E9DC597" w14:textId="2FC5B111" w:rsidR="00211D8C" w:rsidRPr="00BA0693" w:rsidRDefault="00211D8C" w:rsidP="00211D8C">
            <w:pPr>
              <w:keepNext/>
              <w:keepLines/>
              <w:spacing w:before="40" w:after="40"/>
              <w:ind w:left="34" w:right="170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719.5</w:t>
            </w:r>
          </w:p>
        </w:tc>
      </w:tr>
      <w:tr w:rsidR="00211D8C" w:rsidRPr="00BA0693" w14:paraId="43E21281" w14:textId="77777777" w:rsidTr="00E767AE">
        <w:trPr>
          <w:trHeight w:val="283"/>
        </w:trPr>
        <w:tc>
          <w:tcPr>
            <w:tcW w:w="783" w:type="pct"/>
            <w:vAlign w:val="center"/>
          </w:tcPr>
          <w:p w14:paraId="68BCD140" w14:textId="77777777" w:rsidR="00211D8C" w:rsidRPr="00BA0693" w:rsidRDefault="00211D8C" w:rsidP="00211D8C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sz w:val="16"/>
                <w:szCs w:val="16"/>
              </w:rPr>
            </w:pPr>
            <w:r w:rsidRPr="00BA0693">
              <w:rPr>
                <w:rFonts w:ascii="Public Sans" w:hAnsi="Public Sans" w:cs="Arial Bold"/>
                <w:b/>
                <w:color w:val="000000"/>
                <w:sz w:val="16"/>
                <w:szCs w:val="16"/>
              </w:rPr>
              <w:t>Revenue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EB47279" w14:textId="3D77D495" w:rsidR="00211D8C" w:rsidRPr="00BA0693" w:rsidRDefault="00211D8C" w:rsidP="00211D8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5B9846D9" w14:textId="166BE6D4" w:rsidR="00211D8C" w:rsidRPr="00BA0693" w:rsidRDefault="00211D8C" w:rsidP="00211D8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7BE2EA31" w14:textId="73C7A87C" w:rsidR="00211D8C" w:rsidRPr="00BA0693" w:rsidRDefault="00211D8C" w:rsidP="00211D8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4B3F4134" w14:textId="48314358" w:rsidR="00211D8C" w:rsidRPr="00BA0693" w:rsidRDefault="00211D8C" w:rsidP="00211D8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54B534D7" w14:textId="5CB6C460" w:rsidR="00211D8C" w:rsidRPr="00BA0693" w:rsidRDefault="00211D8C" w:rsidP="00211D8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6.3</w:t>
            </w:r>
          </w:p>
        </w:tc>
        <w:tc>
          <w:tcPr>
            <w:tcW w:w="545" w:type="pct"/>
            <w:shd w:val="clear" w:color="auto" w:fill="F2F2F2" w:themeFill="background1" w:themeFillShade="F2"/>
            <w:noWrap/>
            <w:vAlign w:val="center"/>
          </w:tcPr>
          <w:p w14:paraId="46B90AD9" w14:textId="78C3A4A3" w:rsidR="00211D8C" w:rsidRPr="00BA0693" w:rsidRDefault="00211D8C" w:rsidP="00211D8C">
            <w:pPr>
              <w:keepNext/>
              <w:keepLines/>
              <w:spacing w:before="40" w:after="40"/>
              <w:ind w:left="34" w:right="170"/>
              <w:jc w:val="right"/>
              <w:rPr>
                <w:rFonts w:ascii="Public Sans" w:hAnsi="Public Sans" w:cs="Arial Bold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</w:t>
            </w:r>
          </w:p>
        </w:tc>
      </w:tr>
      <w:tr w:rsidR="00211D8C" w:rsidRPr="00BA0693" w14:paraId="05E7F47C" w14:textId="77777777" w:rsidTr="00E767AE">
        <w:trPr>
          <w:trHeight w:val="283"/>
        </w:trPr>
        <w:tc>
          <w:tcPr>
            <w:tcW w:w="783" w:type="pct"/>
            <w:vAlign w:val="center"/>
          </w:tcPr>
          <w:p w14:paraId="52ECB960" w14:textId="77777777" w:rsidR="00211D8C" w:rsidRPr="00BA0693" w:rsidRDefault="00211D8C" w:rsidP="00211D8C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color w:val="000000"/>
                <w:sz w:val="16"/>
                <w:szCs w:val="16"/>
                <w:highlight w:val="yellow"/>
              </w:rPr>
            </w:pPr>
            <w:r w:rsidRPr="00BA0693">
              <w:rPr>
                <w:rFonts w:ascii="Public Sans" w:hAnsi="Public Sans" w:cs="Arial Bold"/>
                <w:b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5E9081E6" w14:textId="20BBF86A" w:rsidR="00211D8C" w:rsidRPr="00BA0693" w:rsidRDefault="00211D8C" w:rsidP="00211D8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68D42F37" w14:textId="376B6B2C" w:rsidR="00211D8C" w:rsidRPr="00BA0693" w:rsidRDefault="00211D8C" w:rsidP="00211D8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2F2448F1" w14:textId="79A36878" w:rsidR="00211D8C" w:rsidRPr="00BA0693" w:rsidRDefault="00211D8C" w:rsidP="00211D8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1E0F17F9" w14:textId="4A5BEB19" w:rsidR="00211D8C" w:rsidRPr="00BA0693" w:rsidRDefault="00211D8C" w:rsidP="00211D8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44177DCE" w14:textId="792D1904" w:rsidR="00211D8C" w:rsidRPr="00BA0693" w:rsidRDefault="00211D8C" w:rsidP="00211D8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5" w:type="pct"/>
            <w:shd w:val="clear" w:color="auto" w:fill="F2F2F2" w:themeFill="background1" w:themeFillShade="F2"/>
            <w:noWrap/>
            <w:vAlign w:val="center"/>
          </w:tcPr>
          <w:p w14:paraId="54421336" w14:textId="0B650C4D" w:rsidR="00211D8C" w:rsidRPr="00BA0693" w:rsidRDefault="00211D8C" w:rsidP="00211D8C">
            <w:pPr>
              <w:keepNext/>
              <w:keepLines/>
              <w:spacing w:before="40" w:after="40"/>
              <w:ind w:left="34" w:right="170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0.1</w:t>
            </w:r>
          </w:p>
        </w:tc>
      </w:tr>
      <w:tr w:rsidR="00735E7C" w:rsidRPr="00D019E3" w14:paraId="06F009FC" w14:textId="77777777" w:rsidTr="00716823">
        <w:trPr>
          <w:trHeight w:val="20"/>
        </w:trPr>
        <w:tc>
          <w:tcPr>
            <w:tcW w:w="5000" w:type="pct"/>
            <w:gridSpan w:val="7"/>
          </w:tcPr>
          <w:p w14:paraId="2E9AE1CF" w14:textId="77777777" w:rsidR="00735E7C" w:rsidRPr="00E767AE" w:rsidRDefault="00735E7C" w:rsidP="00E767AE">
            <w:pPr>
              <w:pStyle w:val="ListParagraph"/>
              <w:widowControl w:val="0"/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394"/>
              <w:rPr>
                <w:rFonts w:ascii="Public Sans" w:hAnsi="Public Sans" w:cs="Arial"/>
                <w:sz w:val="16"/>
                <w:szCs w:val="16"/>
              </w:rPr>
            </w:pPr>
          </w:p>
          <w:p w14:paraId="06D594D9" w14:textId="77777777" w:rsidR="00735E7C" w:rsidRPr="00D76A3D" w:rsidRDefault="00735E7C" w:rsidP="00E767AE">
            <w:pPr>
              <w:widowControl w:val="0"/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34"/>
              <w:rPr>
                <w:rFonts w:ascii="Public Sans" w:hAnsi="Public Sans" w:cs="Arial"/>
                <w:b/>
                <w:sz w:val="16"/>
                <w:szCs w:val="16"/>
              </w:rPr>
            </w:pPr>
            <w:r w:rsidRPr="00D76A3D">
              <w:rPr>
                <w:rFonts w:ascii="Public Sans" w:hAnsi="Public Sans" w:cs="Arial"/>
                <w:b/>
                <w:sz w:val="16"/>
                <w:szCs w:val="16"/>
              </w:rPr>
              <w:t>Material Measures</w:t>
            </w:r>
          </w:p>
          <w:p w14:paraId="324BFED1" w14:textId="029A351C" w:rsidR="00E44261" w:rsidRPr="00D9416C" w:rsidRDefault="005649BE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1B3E1EB1">
              <w:rPr>
                <w:rFonts w:ascii="Public Sans" w:hAnsi="Public Sans" w:cs="Arial"/>
                <w:sz w:val="16"/>
                <w:szCs w:val="16"/>
              </w:rPr>
              <w:t xml:space="preserve">Additional investment into the Regional Development Trust </w:t>
            </w:r>
            <w:r w:rsidR="00D61A6C" w:rsidRPr="00D61A6C">
              <w:rPr>
                <w:rFonts w:ascii="Public Sans" w:hAnsi="Public Sans" w:cs="Arial"/>
                <w:sz w:val="16"/>
                <w:szCs w:val="16"/>
              </w:rPr>
              <w:t>established in 2023-24 to guarantee a pipeline of investment across regional communities</w:t>
            </w:r>
            <w:r w:rsidR="00231E3D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7D22B361" w14:textId="6D90D387" w:rsidR="00E44261" w:rsidRPr="00E44261" w:rsidRDefault="00E44261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8C3A2B">
              <w:rPr>
                <w:rFonts w:ascii="Public Sans" w:hAnsi="Public Sans" w:cs="Arial"/>
                <w:sz w:val="16"/>
                <w:szCs w:val="16"/>
              </w:rPr>
              <w:t>Funding to establish a modern animal welfare framework, including additional support for Approved Charitable Organisations</w:t>
            </w:r>
            <w:r w:rsidR="00231E3D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66517557" w14:textId="766AC052" w:rsidR="002250BE" w:rsidRDefault="002250BE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2250BE">
              <w:rPr>
                <w:rFonts w:ascii="Public Sans" w:hAnsi="Public Sans" w:cs="Arial"/>
                <w:sz w:val="16"/>
                <w:szCs w:val="16"/>
              </w:rPr>
              <w:t>Biosecurity Laboratory Defence Funding to support specialist scientific skills to boost the State’s frontline surveillance and preventative capabilities to defend against biosecurity risks</w:t>
            </w:r>
            <w:r w:rsidR="00231E3D">
              <w:rPr>
                <w:rFonts w:ascii="Public Sans" w:hAnsi="Public Sans" w:cs="Arial"/>
                <w:sz w:val="16"/>
                <w:szCs w:val="16"/>
              </w:rPr>
              <w:t>.</w:t>
            </w:r>
            <w:r w:rsidRPr="002250BE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</w:p>
          <w:p w14:paraId="223E77D0" w14:textId="57984CE4" w:rsidR="005649BE" w:rsidRPr="009A305C" w:rsidRDefault="005649BE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E21F36">
              <w:rPr>
                <w:rFonts w:ascii="Public Sans" w:hAnsi="Public Sans" w:cs="Arial"/>
                <w:sz w:val="16"/>
                <w:szCs w:val="16"/>
              </w:rPr>
              <w:t xml:space="preserve">Transfer of completed assets in </w:t>
            </w:r>
            <w:r w:rsidR="00E01C9C" w:rsidRPr="0013248B">
              <w:rPr>
                <w:rFonts w:ascii="Public Sans" w:hAnsi="Public Sans" w:cs="Arial"/>
                <w:sz w:val="16"/>
                <w:szCs w:val="16"/>
              </w:rPr>
              <w:t>Parkes</w:t>
            </w:r>
            <w:r w:rsidR="00E01C9C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>
              <w:rPr>
                <w:rFonts w:ascii="Public Sans" w:hAnsi="Public Sans" w:cs="Arial"/>
                <w:sz w:val="16"/>
                <w:szCs w:val="16"/>
              </w:rPr>
              <w:t>and</w:t>
            </w:r>
            <w:r w:rsidRPr="00E21F36">
              <w:rPr>
                <w:rFonts w:ascii="Public Sans" w:hAnsi="Public Sans" w:cs="Arial"/>
                <w:sz w:val="16"/>
                <w:szCs w:val="16"/>
              </w:rPr>
              <w:t xml:space="preserve"> Wagga Wagga</w:t>
            </w:r>
            <w:r>
              <w:rPr>
                <w:rFonts w:ascii="Public Sans" w:hAnsi="Public Sans" w:cs="Arial"/>
                <w:sz w:val="16"/>
                <w:szCs w:val="16"/>
              </w:rPr>
              <w:t xml:space="preserve"> precincts </w:t>
            </w:r>
            <w:r w:rsidRPr="00E21F36">
              <w:rPr>
                <w:rFonts w:ascii="Public Sans" w:hAnsi="Public Sans" w:cs="Arial"/>
                <w:sz w:val="16"/>
                <w:szCs w:val="16"/>
              </w:rPr>
              <w:t>to local councils and utility providers</w:t>
            </w:r>
            <w:r w:rsidR="009A305C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 w:rsidR="009A305C" w:rsidRPr="0970C48B">
              <w:rPr>
                <w:rFonts w:ascii="Public Sans" w:hAnsi="Public Sans" w:cs="Arial"/>
                <w:sz w:val="16"/>
                <w:szCs w:val="16"/>
              </w:rPr>
              <w:t>to correct an omission to account for the transfer at the time of contract</w:t>
            </w:r>
            <w:r w:rsidR="00231E3D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52C9CF28" w14:textId="2140C01D" w:rsidR="00D9416C" w:rsidRPr="00D9416C" w:rsidRDefault="00B534CA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>Community Assets Program</w:t>
            </w:r>
            <w:r w:rsidR="00B2443C">
              <w:rPr>
                <w:rFonts w:ascii="Public Sans" w:hAnsi="Public Sans" w:cs="Arial"/>
                <w:sz w:val="16"/>
                <w:szCs w:val="16"/>
              </w:rPr>
              <w:t xml:space="preserve">, co-funded by the </w:t>
            </w:r>
            <w:r w:rsidR="00231E3D">
              <w:rPr>
                <w:rFonts w:ascii="Public Sans" w:hAnsi="Public Sans" w:cs="Arial"/>
                <w:sz w:val="16"/>
                <w:szCs w:val="16"/>
              </w:rPr>
              <w:t>Australian Government</w:t>
            </w:r>
            <w:r w:rsidR="002D48CC">
              <w:rPr>
                <w:rFonts w:ascii="Public Sans" w:hAnsi="Public Sans" w:cs="Arial"/>
                <w:sz w:val="16"/>
                <w:szCs w:val="16"/>
              </w:rPr>
              <w:t>,</w:t>
            </w:r>
            <w:r w:rsidR="00B45402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 w:rsidR="002A66E7">
              <w:rPr>
                <w:rFonts w:ascii="Public Sans" w:hAnsi="Public Sans" w:cs="Arial"/>
                <w:sz w:val="16"/>
                <w:szCs w:val="16"/>
              </w:rPr>
              <w:t>to</w:t>
            </w:r>
            <w:r w:rsidR="00093500">
              <w:rPr>
                <w:rFonts w:ascii="Public Sans" w:hAnsi="Public Sans" w:cs="Arial"/>
                <w:sz w:val="16"/>
                <w:szCs w:val="16"/>
              </w:rPr>
              <w:t xml:space="preserve"> repair</w:t>
            </w:r>
            <w:r w:rsidR="00614D74">
              <w:rPr>
                <w:rFonts w:ascii="Public Sans" w:hAnsi="Public Sans" w:cs="Arial"/>
                <w:sz w:val="16"/>
                <w:szCs w:val="16"/>
              </w:rPr>
              <w:t xml:space="preserve"> community </w:t>
            </w:r>
            <w:r w:rsidR="00093500">
              <w:rPr>
                <w:rFonts w:ascii="Public Sans" w:hAnsi="Public Sans" w:cs="Arial"/>
                <w:sz w:val="16"/>
                <w:szCs w:val="16"/>
              </w:rPr>
              <w:t>infrastructure in</w:t>
            </w:r>
            <w:r w:rsidR="002A66E7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 w:rsidR="004904CA">
              <w:rPr>
                <w:rFonts w:ascii="Public Sans" w:hAnsi="Public Sans" w:cs="Arial"/>
                <w:sz w:val="16"/>
                <w:szCs w:val="16"/>
              </w:rPr>
              <w:t xml:space="preserve">disaster impacted </w:t>
            </w:r>
            <w:r w:rsidR="000D43E4">
              <w:rPr>
                <w:rFonts w:ascii="Public Sans" w:hAnsi="Public Sans" w:cs="Arial"/>
                <w:sz w:val="16"/>
                <w:szCs w:val="16"/>
              </w:rPr>
              <w:t xml:space="preserve">regional </w:t>
            </w:r>
            <w:r w:rsidR="004904CA">
              <w:rPr>
                <w:rFonts w:ascii="Public Sans" w:hAnsi="Public Sans" w:cs="Arial"/>
                <w:sz w:val="16"/>
                <w:szCs w:val="16"/>
              </w:rPr>
              <w:t>communities</w:t>
            </w:r>
            <w:r w:rsidR="00231E3D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52B8D4F7" w14:textId="7E68765E" w:rsidR="009A305C" w:rsidRDefault="005649BE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5649BE">
              <w:rPr>
                <w:rFonts w:ascii="Public Sans" w:hAnsi="Public Sans" w:cs="Arial"/>
                <w:sz w:val="16"/>
                <w:szCs w:val="16"/>
              </w:rPr>
              <w:t>Additional funding to assist regional communities with disaster recovery clean-up efforts</w:t>
            </w:r>
            <w:r w:rsidR="00231E3D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0DE435C9" w14:textId="4F3F5CD2" w:rsidR="00BD42F8" w:rsidRPr="00E767AE" w:rsidRDefault="009A305C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>Additional funding for pest control</w:t>
            </w:r>
            <w:r w:rsidR="00D04DED">
              <w:rPr>
                <w:rFonts w:ascii="Public Sans" w:hAnsi="Public Sans" w:cs="Arial"/>
                <w:sz w:val="16"/>
                <w:szCs w:val="16"/>
              </w:rPr>
              <w:t>.</w:t>
            </w:r>
          </w:p>
        </w:tc>
      </w:tr>
      <w:tr w:rsidR="00735E7C" w:rsidRPr="00716823" w14:paraId="588B1679" w14:textId="77777777" w:rsidTr="00716823">
        <w:trPr>
          <w:trHeight w:val="20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41BBB13C" w14:textId="77777777" w:rsidR="00735E7C" w:rsidRPr="00716823" w:rsidRDefault="00735E7C" w:rsidP="00716823">
            <w:pPr>
              <w:spacing w:before="100" w:beforeAutospacing="1" w:after="100" w:afterAutospacing="1"/>
              <w:rPr>
                <w:rFonts w:ascii="Public Sans" w:hAnsi="Public Sans" w:cs="Arial Bold"/>
                <w:b/>
                <w:bCs/>
                <w:sz w:val="2"/>
                <w:szCs w:val="8"/>
              </w:rPr>
            </w:pPr>
          </w:p>
        </w:tc>
      </w:tr>
    </w:tbl>
    <w:p w14:paraId="0EF3FCAC" w14:textId="30EE014E" w:rsidR="00735E7C" w:rsidRDefault="00735E7C" w:rsidP="00443BDA">
      <w:pPr>
        <w:rPr>
          <w:rFonts w:ascii="Arial Bold" w:hAnsi="Arial Bold" w:cs="Arial Bold"/>
          <w:i/>
          <w:color w:val="4F4F4F"/>
          <w:sz w:val="22"/>
          <w:lang w:eastAsia="en-AU"/>
        </w:rPr>
      </w:pPr>
    </w:p>
    <w:p w14:paraId="35B4D318" w14:textId="77777777" w:rsidR="00735E7C" w:rsidRDefault="00735E7C">
      <w:pPr>
        <w:rPr>
          <w:rFonts w:ascii="Arial Bold" w:hAnsi="Arial Bold" w:cs="Arial Bold"/>
          <w:i/>
          <w:color w:val="4F4F4F"/>
          <w:sz w:val="22"/>
          <w:lang w:eastAsia="en-AU"/>
        </w:rPr>
      </w:pPr>
      <w:r>
        <w:rPr>
          <w:rFonts w:ascii="Arial Bold" w:hAnsi="Arial Bold" w:cs="Arial Bold"/>
          <w:i/>
          <w:color w:val="4F4F4F"/>
          <w:sz w:val="22"/>
          <w:lang w:eastAsia="en-AU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  <w:tblCaption w:val="Table A5.1:  New policy measures since the 2023-24 Half-Yearly Review - Communities and Justice, all new measures"/>
        <w:tblDescription w:val="Table A5.1:  New policy measures since the 2023-24 Half-Yearly Review - Communities and Justice, all new measures"/>
      </w:tblPr>
      <w:tblGrid>
        <w:gridCol w:w="1523"/>
        <w:gridCol w:w="1430"/>
        <w:gridCol w:w="1373"/>
        <w:gridCol w:w="1415"/>
        <w:gridCol w:w="1444"/>
        <w:gridCol w:w="1403"/>
        <w:gridCol w:w="1051"/>
      </w:tblGrid>
      <w:tr w:rsidR="001B32B7" w:rsidRPr="00BA0693" w14:paraId="51EA4109" w14:textId="77777777" w:rsidTr="00037E8D">
        <w:trPr>
          <w:trHeight w:val="283"/>
        </w:trPr>
        <w:tc>
          <w:tcPr>
            <w:tcW w:w="790" w:type="pct"/>
            <w:shd w:val="clear" w:color="auto" w:fill="EBEBEB"/>
            <w:vAlign w:val="center"/>
          </w:tcPr>
          <w:p w14:paraId="4D83424D" w14:textId="77777777" w:rsidR="001B32B7" w:rsidRPr="001923CE" w:rsidRDefault="001B32B7" w:rsidP="001B32B7">
            <w:pPr>
              <w:keepLines/>
              <w:contextualSpacing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42" w:type="pct"/>
            <w:shd w:val="clear" w:color="auto" w:fill="EBEBEB"/>
            <w:vAlign w:val="bottom"/>
          </w:tcPr>
          <w:p w14:paraId="3F935100" w14:textId="1861696B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2023-24</w:t>
            </w:r>
          </w:p>
        </w:tc>
        <w:tc>
          <w:tcPr>
            <w:tcW w:w="712" w:type="pct"/>
            <w:shd w:val="clear" w:color="auto" w:fill="EBEBEB"/>
            <w:vAlign w:val="bottom"/>
          </w:tcPr>
          <w:p w14:paraId="11973C5A" w14:textId="22EDD168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2024-25</w:t>
            </w:r>
          </w:p>
        </w:tc>
        <w:tc>
          <w:tcPr>
            <w:tcW w:w="734" w:type="pct"/>
            <w:shd w:val="clear" w:color="auto" w:fill="EBEBEB"/>
            <w:noWrap/>
            <w:vAlign w:val="bottom"/>
            <w:hideMark/>
          </w:tcPr>
          <w:p w14:paraId="71F309E1" w14:textId="16F70B1E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2025-26</w:t>
            </w:r>
          </w:p>
        </w:tc>
        <w:tc>
          <w:tcPr>
            <w:tcW w:w="749" w:type="pct"/>
            <w:shd w:val="clear" w:color="auto" w:fill="EBEBEB"/>
            <w:noWrap/>
            <w:vAlign w:val="bottom"/>
            <w:hideMark/>
          </w:tcPr>
          <w:p w14:paraId="13CEFDFE" w14:textId="1D478846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2026-27</w:t>
            </w:r>
          </w:p>
        </w:tc>
        <w:tc>
          <w:tcPr>
            <w:tcW w:w="728" w:type="pct"/>
            <w:shd w:val="clear" w:color="auto" w:fill="EBEBEB"/>
            <w:noWrap/>
            <w:vAlign w:val="bottom"/>
            <w:hideMark/>
          </w:tcPr>
          <w:p w14:paraId="06F2B97E" w14:textId="2B9AE7EF" w:rsidR="001B32B7" w:rsidRPr="001923CE" w:rsidRDefault="001B32B7" w:rsidP="001B32B7">
            <w:pPr>
              <w:keepLines/>
              <w:ind w:left="-108" w:right="-110"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2027-28</w:t>
            </w:r>
          </w:p>
        </w:tc>
        <w:tc>
          <w:tcPr>
            <w:tcW w:w="545" w:type="pct"/>
            <w:shd w:val="clear" w:color="auto" w:fill="EBEBEB"/>
            <w:noWrap/>
            <w:vAlign w:val="bottom"/>
            <w:hideMark/>
          </w:tcPr>
          <w:p w14:paraId="28C2BD70" w14:textId="23D093BF" w:rsidR="001B32B7" w:rsidRPr="001923CE" w:rsidRDefault="001B32B7" w:rsidP="001B32B7">
            <w:pPr>
              <w:keepLines/>
              <w:ind w:left="-108" w:right="-110"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 xml:space="preserve">Five </w:t>
            </w:r>
            <w:proofErr w:type="gramStart"/>
            <w:r w:rsidRPr="001923CE">
              <w:rPr>
                <w:rFonts w:ascii="Public Sans" w:hAnsi="Public Sans" w:cs="Arial Bold"/>
                <w:sz w:val="17"/>
                <w:szCs w:val="17"/>
              </w:rPr>
              <w:t>year</w:t>
            </w:r>
            <w:proofErr w:type="gramEnd"/>
          </w:p>
        </w:tc>
      </w:tr>
      <w:tr w:rsidR="001B32B7" w:rsidRPr="00BA0693" w14:paraId="0ADC02CF" w14:textId="77777777" w:rsidTr="00B171DE">
        <w:trPr>
          <w:trHeight w:val="227"/>
        </w:trPr>
        <w:tc>
          <w:tcPr>
            <w:tcW w:w="790" w:type="pct"/>
            <w:shd w:val="clear" w:color="auto" w:fill="EBEBEB"/>
            <w:vAlign w:val="center"/>
          </w:tcPr>
          <w:p w14:paraId="22CDDDD3" w14:textId="77777777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42" w:type="pct"/>
            <w:shd w:val="clear" w:color="auto" w:fill="EBEBEB"/>
            <w:vAlign w:val="center"/>
          </w:tcPr>
          <w:p w14:paraId="4EC39C2D" w14:textId="77777777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12" w:type="pct"/>
            <w:shd w:val="clear" w:color="auto" w:fill="EBEBEB"/>
            <w:vAlign w:val="center"/>
          </w:tcPr>
          <w:p w14:paraId="414B50DA" w14:textId="67617A05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Budget</w:t>
            </w:r>
          </w:p>
        </w:tc>
        <w:tc>
          <w:tcPr>
            <w:tcW w:w="2211" w:type="pct"/>
            <w:gridSpan w:val="3"/>
            <w:shd w:val="clear" w:color="auto" w:fill="EBEBEB"/>
            <w:noWrap/>
            <w:vAlign w:val="center"/>
          </w:tcPr>
          <w:p w14:paraId="01698142" w14:textId="1E44883D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Forward Estimates</w:t>
            </w:r>
          </w:p>
        </w:tc>
        <w:tc>
          <w:tcPr>
            <w:tcW w:w="545" w:type="pct"/>
            <w:shd w:val="clear" w:color="auto" w:fill="EBEBEB"/>
            <w:noWrap/>
            <w:vAlign w:val="center"/>
          </w:tcPr>
          <w:p w14:paraId="47906E15" w14:textId="051B178B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Total</w:t>
            </w:r>
          </w:p>
        </w:tc>
      </w:tr>
      <w:tr w:rsidR="001B32B7" w:rsidRPr="00BA0693" w14:paraId="0BCC5D84" w14:textId="77777777" w:rsidTr="00037E8D">
        <w:trPr>
          <w:trHeight w:val="283"/>
        </w:trPr>
        <w:tc>
          <w:tcPr>
            <w:tcW w:w="790" w:type="pct"/>
            <w:shd w:val="clear" w:color="auto" w:fill="EBEBEB"/>
          </w:tcPr>
          <w:p w14:paraId="356482B6" w14:textId="77777777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42" w:type="pct"/>
            <w:shd w:val="clear" w:color="auto" w:fill="EBEBEB"/>
          </w:tcPr>
          <w:p w14:paraId="6BF74CD7" w14:textId="1DEEE202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12" w:type="pct"/>
            <w:shd w:val="clear" w:color="auto" w:fill="EBEBEB"/>
          </w:tcPr>
          <w:p w14:paraId="094BD450" w14:textId="59E07B6C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34" w:type="pct"/>
            <w:shd w:val="clear" w:color="auto" w:fill="EBEBEB"/>
            <w:noWrap/>
            <w:hideMark/>
          </w:tcPr>
          <w:p w14:paraId="3D1CAC72" w14:textId="558B7C5E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49" w:type="pct"/>
            <w:shd w:val="clear" w:color="auto" w:fill="EBEBEB"/>
            <w:noWrap/>
            <w:hideMark/>
          </w:tcPr>
          <w:p w14:paraId="101071C6" w14:textId="1B8EB5B5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28" w:type="pct"/>
            <w:shd w:val="clear" w:color="auto" w:fill="EBEBEB"/>
            <w:noWrap/>
            <w:hideMark/>
          </w:tcPr>
          <w:p w14:paraId="61E98308" w14:textId="6CD9DE1A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545" w:type="pct"/>
            <w:shd w:val="clear" w:color="auto" w:fill="EBEBEB"/>
            <w:noWrap/>
            <w:hideMark/>
          </w:tcPr>
          <w:p w14:paraId="5654BC65" w14:textId="61849059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</w:tr>
      <w:tr w:rsidR="003E4C0E" w:rsidRPr="00BA0693" w14:paraId="4D41B90A" w14:textId="77777777" w:rsidTr="00B171DE">
        <w:trPr>
          <w:trHeight w:val="20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3A2C36DE" w14:textId="25CC4A08" w:rsidR="003E4C0E" w:rsidRPr="00BA0693" w:rsidRDefault="003E4C0E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color w:val="FF0000"/>
                <w:sz w:val="16"/>
                <w:szCs w:val="16"/>
              </w:rPr>
            </w:pPr>
            <w:r>
              <w:rPr>
                <w:rFonts w:ascii="Public Sans" w:hAnsi="Public Sans" w:cs="Arial Bold"/>
                <w:b/>
                <w:color w:val="000000" w:themeColor="text1"/>
                <w:sz w:val="16"/>
                <w:szCs w:val="16"/>
              </w:rPr>
              <w:t>Communities</w:t>
            </w:r>
            <w:r w:rsidRPr="105A6157">
              <w:rPr>
                <w:rFonts w:ascii="Public Sans" w:hAnsi="Public Sans" w:cs="Arial Bold"/>
                <w:b/>
                <w:bCs/>
                <w:color w:val="000000" w:themeColor="text1"/>
                <w:sz w:val="16"/>
                <w:szCs w:val="16"/>
              </w:rPr>
              <w:t xml:space="preserve"> and </w:t>
            </w:r>
            <w:r w:rsidRPr="5EF10E65">
              <w:rPr>
                <w:rFonts w:ascii="Public Sans" w:hAnsi="Public Sans" w:cs="Arial Bold"/>
                <w:b/>
                <w:bCs/>
                <w:color w:val="000000" w:themeColor="text1"/>
                <w:sz w:val="16"/>
                <w:szCs w:val="16"/>
              </w:rPr>
              <w:t>Justice</w:t>
            </w:r>
            <w:r w:rsidRPr="00BA0693">
              <w:rPr>
                <w:rFonts w:ascii="Public Sans" w:hAnsi="Public Sans" w:cs="Arial Bold"/>
                <w:b/>
                <w:color w:val="000000" w:themeColor="text1"/>
                <w:sz w:val="16"/>
                <w:szCs w:val="16"/>
              </w:rPr>
              <w:t>, all new measures</w:t>
            </w:r>
          </w:p>
        </w:tc>
      </w:tr>
      <w:tr w:rsidR="00BC464E" w:rsidRPr="00BA0693" w14:paraId="7BDF0900" w14:textId="77777777" w:rsidTr="00E767AE">
        <w:trPr>
          <w:trHeight w:val="283"/>
        </w:trPr>
        <w:tc>
          <w:tcPr>
            <w:tcW w:w="790" w:type="pct"/>
            <w:vAlign w:val="center"/>
          </w:tcPr>
          <w:p w14:paraId="6D649F07" w14:textId="77777777" w:rsidR="00BC464E" w:rsidRPr="00BA0693" w:rsidRDefault="00BC464E" w:rsidP="00BC464E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sz w:val="16"/>
                <w:szCs w:val="16"/>
              </w:rPr>
            </w:pPr>
            <w:r w:rsidRPr="00BA0693">
              <w:rPr>
                <w:rFonts w:ascii="Public Sans" w:hAnsi="Public Sans" w:cs="Arial Bold"/>
                <w:b/>
                <w:sz w:val="16"/>
                <w:szCs w:val="16"/>
              </w:rPr>
              <w:t>Expense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4835CD0C" w14:textId="743E337A" w:rsidR="00BC464E" w:rsidRPr="00BA0693" w:rsidRDefault="00BC464E" w:rsidP="00BC464E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53.7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530828CA" w14:textId="29FF7C04" w:rsidR="00BC464E" w:rsidRPr="00BA0693" w:rsidRDefault="009B6292" w:rsidP="00BC464E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865.4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7B11A8A4" w14:textId="63BE238F" w:rsidR="00BC464E" w:rsidRPr="00BA0693" w:rsidRDefault="009B6292" w:rsidP="00BC464E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613.5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6F7FA4EB" w14:textId="59C2DF0D" w:rsidR="00BC464E" w:rsidRPr="00BA0693" w:rsidRDefault="009B6292" w:rsidP="00BC464E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590.5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 w14:paraId="0EE6C9A1" w14:textId="6DB32ADC" w:rsidR="00BC464E" w:rsidRPr="00762FDD" w:rsidRDefault="009B6292" w:rsidP="00BC464E">
            <w:pPr>
              <w:keepNext/>
              <w:keepLines/>
              <w:spacing w:before="40" w:after="40"/>
              <w:ind w:left="34" w:right="2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604.5</w:t>
            </w:r>
          </w:p>
        </w:tc>
        <w:tc>
          <w:tcPr>
            <w:tcW w:w="545" w:type="pct"/>
            <w:shd w:val="clear" w:color="auto" w:fill="F2F2F2" w:themeFill="background1" w:themeFillShade="F2"/>
            <w:noWrap/>
            <w:vAlign w:val="center"/>
          </w:tcPr>
          <w:p w14:paraId="46D1DB83" w14:textId="588BA277" w:rsidR="00BC464E" w:rsidRPr="00BA0693" w:rsidRDefault="00BC464E" w:rsidP="00BC464E">
            <w:pPr>
              <w:keepNext/>
              <w:keepLines/>
              <w:spacing w:before="40" w:after="40"/>
              <w:ind w:left="34" w:right="170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</w:t>
            </w:r>
            <w:r w:rsidR="009B62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726.9</w:t>
            </w:r>
          </w:p>
        </w:tc>
      </w:tr>
      <w:tr w:rsidR="00BC464E" w:rsidRPr="00BA0693" w14:paraId="191108C0" w14:textId="77777777" w:rsidTr="00E767AE">
        <w:trPr>
          <w:trHeight w:val="283"/>
        </w:trPr>
        <w:tc>
          <w:tcPr>
            <w:tcW w:w="790" w:type="pct"/>
            <w:vAlign w:val="center"/>
          </w:tcPr>
          <w:p w14:paraId="36695217" w14:textId="77777777" w:rsidR="00BC464E" w:rsidRPr="00BA0693" w:rsidRDefault="00BC464E" w:rsidP="00BC464E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sz w:val="16"/>
                <w:szCs w:val="16"/>
              </w:rPr>
            </w:pPr>
            <w:r w:rsidRPr="00BA0693">
              <w:rPr>
                <w:rFonts w:ascii="Public Sans" w:hAnsi="Public Sans" w:cs="Arial Bold"/>
                <w:b/>
                <w:color w:val="000000"/>
                <w:sz w:val="16"/>
                <w:szCs w:val="16"/>
              </w:rPr>
              <w:t>Revenue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017F1766" w14:textId="2E679F13" w:rsidR="00BC464E" w:rsidRPr="00BA0693" w:rsidRDefault="00BC464E" w:rsidP="00BC464E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03B14BC5" w14:textId="7F6DAC9C" w:rsidR="00BC464E" w:rsidRPr="00BA0693" w:rsidRDefault="00BC464E" w:rsidP="00BC464E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56.5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43B48262" w14:textId="206A65D8" w:rsidR="00BC464E" w:rsidRPr="00BA0693" w:rsidRDefault="00BC464E" w:rsidP="00BC464E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58.2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7EFAC950" w14:textId="340381FF" w:rsidR="00BC464E" w:rsidRPr="00BA0693" w:rsidRDefault="00BC464E" w:rsidP="00BC464E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57.5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 w14:paraId="760A0F99" w14:textId="23E5E9E6" w:rsidR="00BC464E" w:rsidRPr="00BA0693" w:rsidRDefault="00BC464E" w:rsidP="00BC464E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61.4</w:t>
            </w:r>
          </w:p>
        </w:tc>
        <w:tc>
          <w:tcPr>
            <w:tcW w:w="545" w:type="pct"/>
            <w:shd w:val="clear" w:color="auto" w:fill="F2F2F2" w:themeFill="background1" w:themeFillShade="F2"/>
            <w:noWrap/>
            <w:vAlign w:val="center"/>
          </w:tcPr>
          <w:p w14:paraId="7B05656D" w14:textId="09F0BCFC" w:rsidR="00BC464E" w:rsidRPr="00BA0693" w:rsidRDefault="00BC464E" w:rsidP="00BC464E">
            <w:pPr>
              <w:keepNext/>
              <w:keepLines/>
              <w:spacing w:before="40" w:after="40"/>
              <w:ind w:left="34" w:right="170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233.3</w:t>
            </w:r>
          </w:p>
        </w:tc>
      </w:tr>
      <w:tr w:rsidR="00BC464E" w:rsidRPr="00BA0693" w14:paraId="04410705" w14:textId="77777777" w:rsidTr="00E767AE">
        <w:trPr>
          <w:trHeight w:val="283"/>
        </w:trPr>
        <w:tc>
          <w:tcPr>
            <w:tcW w:w="790" w:type="pct"/>
            <w:vAlign w:val="center"/>
          </w:tcPr>
          <w:p w14:paraId="3D8974DC" w14:textId="77777777" w:rsidR="00BC464E" w:rsidRPr="00BA0693" w:rsidRDefault="00BC464E" w:rsidP="00BC464E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color w:val="000000"/>
                <w:sz w:val="16"/>
                <w:szCs w:val="16"/>
                <w:highlight w:val="yellow"/>
              </w:rPr>
            </w:pPr>
            <w:r w:rsidRPr="00BA0693">
              <w:rPr>
                <w:rFonts w:ascii="Public Sans" w:hAnsi="Public Sans" w:cs="Arial Bold"/>
                <w:b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5D54DDDB" w14:textId="1EC07D21" w:rsidR="00BC464E" w:rsidRPr="00BA0693" w:rsidRDefault="00BC464E" w:rsidP="00BC464E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1BD014C5" w14:textId="0552B8F3" w:rsidR="00BC464E" w:rsidRPr="00BA0693" w:rsidRDefault="00BC464E" w:rsidP="00BC464E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</w:t>
            </w:r>
            <w:r w:rsidR="009B62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089.3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18B986DC" w14:textId="1AC8BC02" w:rsidR="00BC464E" w:rsidRPr="00BA0693" w:rsidRDefault="00BC464E" w:rsidP="00BC464E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</w:t>
            </w:r>
            <w:r w:rsidR="009B62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119.8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20776FBA" w14:textId="0574615D" w:rsidR="00BC464E" w:rsidRPr="00BA0693" w:rsidRDefault="00BC464E" w:rsidP="00BC464E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</w:t>
            </w:r>
            <w:r w:rsidR="009B62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092.3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 w14:paraId="21060931" w14:textId="60CEB7E2" w:rsidR="00BC464E" w:rsidRPr="00BA0693" w:rsidRDefault="00BC464E" w:rsidP="00BC464E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</w:t>
            </w:r>
            <w:r w:rsidR="009B62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057.5</w:t>
            </w:r>
          </w:p>
        </w:tc>
        <w:tc>
          <w:tcPr>
            <w:tcW w:w="545" w:type="pct"/>
            <w:shd w:val="clear" w:color="auto" w:fill="F2F2F2" w:themeFill="background1" w:themeFillShade="F2"/>
            <w:noWrap/>
            <w:vAlign w:val="center"/>
          </w:tcPr>
          <w:p w14:paraId="7F9B4F60" w14:textId="26CA8D53" w:rsidR="00BC464E" w:rsidRPr="00BA0693" w:rsidRDefault="00BC464E" w:rsidP="00BC464E">
            <w:pPr>
              <w:keepNext/>
              <w:keepLines/>
              <w:spacing w:before="40" w:after="40"/>
              <w:ind w:left="34" w:right="170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</w:t>
            </w:r>
            <w:r w:rsidR="009B62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366.0</w:t>
            </w:r>
          </w:p>
        </w:tc>
      </w:tr>
      <w:tr w:rsidR="003E4C0E" w:rsidRPr="00D019E3" w14:paraId="08FF268B" w14:textId="77777777" w:rsidTr="00716823">
        <w:trPr>
          <w:trHeight w:val="20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4DB70915" w14:textId="77777777" w:rsidR="003E4C0E" w:rsidRPr="00D019E3" w:rsidRDefault="003E4C0E">
            <w:pPr>
              <w:spacing w:before="40" w:after="40"/>
              <w:ind w:left="227" w:hanging="227"/>
              <w:rPr>
                <w:rFonts w:ascii="Public Sans" w:hAnsi="Public Sans" w:cs="Arial Bold"/>
                <w:b/>
                <w:sz w:val="16"/>
                <w:szCs w:val="16"/>
              </w:rPr>
            </w:pPr>
          </w:p>
          <w:p w14:paraId="01E4424D" w14:textId="77777777" w:rsidR="003E4C0E" w:rsidRPr="00D019E3" w:rsidRDefault="003E4C0E">
            <w:pPr>
              <w:spacing w:before="40" w:after="40"/>
              <w:ind w:left="227" w:hanging="227"/>
              <w:rPr>
                <w:rFonts w:ascii="Public Sans" w:hAnsi="Public Sans" w:cs="Arial Bold"/>
                <w:b/>
                <w:sz w:val="16"/>
                <w:szCs w:val="16"/>
              </w:rPr>
            </w:pPr>
            <w:r w:rsidRPr="00D019E3">
              <w:rPr>
                <w:rFonts w:ascii="Public Sans" w:hAnsi="Public Sans" w:cs="Arial Bold"/>
                <w:b/>
                <w:sz w:val="16"/>
                <w:szCs w:val="16"/>
              </w:rPr>
              <w:t>Material Measures</w:t>
            </w:r>
          </w:p>
          <w:p w14:paraId="5E8ED33B" w14:textId="07672863" w:rsidR="000B1AD1" w:rsidRPr="00D0203F" w:rsidRDefault="000B1AD1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651D776F">
              <w:rPr>
                <w:rFonts w:ascii="Public Sans" w:hAnsi="Public Sans" w:cs="Arial"/>
                <w:sz w:val="16"/>
                <w:szCs w:val="16"/>
              </w:rPr>
              <w:t>Investment in n</w:t>
            </w:r>
            <w:r w:rsidRPr="006343D3">
              <w:rPr>
                <w:rFonts w:ascii="Public Sans" w:hAnsi="Public Sans" w:cs="Arial"/>
                <w:sz w:val="16"/>
                <w:szCs w:val="16"/>
              </w:rPr>
              <w:t>ew social housing</w:t>
            </w:r>
            <w:r w:rsidR="005A1E3B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5C125B81" w14:textId="61786FCC" w:rsidR="006343D3" w:rsidRPr="006343D3" w:rsidRDefault="00341AE1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341AE1">
              <w:rPr>
                <w:rFonts w:ascii="Public Sans" w:hAnsi="Public Sans" w:cs="Arial"/>
                <w:sz w:val="16"/>
                <w:szCs w:val="16"/>
              </w:rPr>
              <w:t>Establish the Industrial Court of NSW</w:t>
            </w:r>
            <w:r w:rsidR="005A1E3B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734F80D6" w14:textId="6C1F0124" w:rsidR="006343D3" w:rsidRPr="006343D3" w:rsidRDefault="00037803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 xml:space="preserve">Domestic, Family </w:t>
            </w:r>
            <w:r w:rsidR="00A353D3" w:rsidRPr="1B3E1EB1">
              <w:rPr>
                <w:rFonts w:ascii="Public Sans" w:hAnsi="Public Sans" w:cs="Arial"/>
                <w:sz w:val="16"/>
                <w:szCs w:val="16"/>
              </w:rPr>
              <w:t xml:space="preserve">and Sexual Violence </w:t>
            </w:r>
            <w:r w:rsidR="006343D3" w:rsidRPr="006343D3">
              <w:rPr>
                <w:rFonts w:ascii="Public Sans" w:hAnsi="Public Sans" w:cs="Arial"/>
                <w:sz w:val="16"/>
                <w:szCs w:val="16"/>
              </w:rPr>
              <w:t>Primary Prevention Strategy</w:t>
            </w:r>
            <w:r w:rsidR="005A1E3B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4C0E8B93" w14:textId="72518CF3" w:rsidR="006343D3" w:rsidRPr="006343D3" w:rsidRDefault="006343D3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6343D3">
              <w:rPr>
                <w:rFonts w:ascii="Public Sans" w:hAnsi="Public Sans" w:cs="Arial"/>
                <w:sz w:val="16"/>
                <w:szCs w:val="16"/>
              </w:rPr>
              <w:t xml:space="preserve">Specialist workers for </w:t>
            </w:r>
            <w:r w:rsidR="00750FBA">
              <w:rPr>
                <w:rFonts w:ascii="Public Sans" w:hAnsi="Public Sans" w:cs="Arial"/>
                <w:sz w:val="16"/>
                <w:szCs w:val="16"/>
              </w:rPr>
              <w:t>c</w:t>
            </w:r>
            <w:r w:rsidRPr="006343D3">
              <w:rPr>
                <w:rFonts w:ascii="Public Sans" w:hAnsi="Public Sans" w:cs="Arial"/>
                <w:sz w:val="16"/>
                <w:szCs w:val="16"/>
              </w:rPr>
              <w:t xml:space="preserve">hildren and </w:t>
            </w:r>
            <w:r w:rsidR="00750FBA">
              <w:rPr>
                <w:rFonts w:ascii="Public Sans" w:hAnsi="Public Sans" w:cs="Arial"/>
                <w:sz w:val="16"/>
                <w:szCs w:val="16"/>
              </w:rPr>
              <w:t>y</w:t>
            </w:r>
            <w:r w:rsidRPr="006343D3">
              <w:rPr>
                <w:rFonts w:ascii="Public Sans" w:hAnsi="Public Sans" w:cs="Arial"/>
                <w:sz w:val="16"/>
                <w:szCs w:val="16"/>
              </w:rPr>
              <w:t xml:space="preserve">oung </w:t>
            </w:r>
            <w:r w:rsidR="00750FBA">
              <w:rPr>
                <w:rFonts w:ascii="Public Sans" w:hAnsi="Public Sans" w:cs="Arial"/>
                <w:sz w:val="16"/>
                <w:szCs w:val="16"/>
              </w:rPr>
              <w:t>p</w:t>
            </w:r>
            <w:r w:rsidRPr="006343D3">
              <w:rPr>
                <w:rFonts w:ascii="Public Sans" w:hAnsi="Public Sans" w:cs="Arial"/>
                <w:sz w:val="16"/>
                <w:szCs w:val="16"/>
              </w:rPr>
              <w:t xml:space="preserve">eople </w:t>
            </w:r>
            <w:r w:rsidR="008977BD">
              <w:rPr>
                <w:rFonts w:ascii="Public Sans" w:hAnsi="Public Sans" w:cs="Arial"/>
                <w:sz w:val="16"/>
                <w:szCs w:val="16"/>
              </w:rPr>
              <w:t>in refuges</w:t>
            </w:r>
            <w:r w:rsidR="005A1E3B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52516668" w14:textId="5C9F8682" w:rsidR="001E449B" w:rsidRPr="006343D3" w:rsidRDefault="00143831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 xml:space="preserve">Statewide rollout of the </w:t>
            </w:r>
            <w:r w:rsidR="008A6BF1" w:rsidRPr="008A6BF1">
              <w:rPr>
                <w:rFonts w:ascii="Public Sans" w:hAnsi="Public Sans" w:cs="Arial"/>
                <w:sz w:val="16"/>
                <w:szCs w:val="16"/>
              </w:rPr>
              <w:t xml:space="preserve">Staying Home Leaving Violence </w:t>
            </w:r>
            <w:r w:rsidR="0054723F">
              <w:rPr>
                <w:rFonts w:ascii="Public Sans" w:hAnsi="Public Sans" w:cs="Arial"/>
                <w:sz w:val="16"/>
                <w:szCs w:val="16"/>
              </w:rPr>
              <w:t xml:space="preserve">(SHLV) </w:t>
            </w:r>
            <w:r w:rsidR="001E1819">
              <w:rPr>
                <w:rFonts w:ascii="Public Sans" w:hAnsi="Public Sans" w:cs="Arial"/>
                <w:sz w:val="16"/>
                <w:szCs w:val="16"/>
              </w:rPr>
              <w:t>Program</w:t>
            </w:r>
            <w:r w:rsidR="008A6BF1" w:rsidRPr="008A6BF1">
              <w:rPr>
                <w:rFonts w:ascii="Public Sans" w:hAnsi="Public Sans" w:cs="Arial"/>
                <w:sz w:val="16"/>
                <w:szCs w:val="16"/>
              </w:rPr>
              <w:t xml:space="preserve"> and </w:t>
            </w:r>
            <w:r w:rsidR="00D20BC6">
              <w:rPr>
                <w:rFonts w:ascii="Public Sans" w:hAnsi="Public Sans" w:cs="Arial"/>
                <w:sz w:val="16"/>
                <w:szCs w:val="16"/>
              </w:rPr>
              <w:t>expansion of the</w:t>
            </w:r>
            <w:r w:rsidR="008A6BF1" w:rsidRPr="008A6BF1">
              <w:rPr>
                <w:rFonts w:ascii="Public Sans" w:hAnsi="Public Sans" w:cs="Arial"/>
                <w:sz w:val="16"/>
                <w:szCs w:val="16"/>
              </w:rPr>
              <w:t xml:space="preserve"> Integrated Domestic and Family Violence Service</w:t>
            </w:r>
            <w:r w:rsidR="005A1E3B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2F779940" w14:textId="16C35257" w:rsidR="006A588D" w:rsidRPr="006343D3" w:rsidRDefault="006A588D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>Women</w:t>
            </w:r>
            <w:r w:rsidR="0099104F">
              <w:rPr>
                <w:rFonts w:ascii="Public Sans" w:hAnsi="Public Sans" w:cs="Arial"/>
                <w:sz w:val="16"/>
                <w:szCs w:val="16"/>
              </w:rPr>
              <w:t>’s Domestic Violence Court Advocacy Service</w:t>
            </w:r>
            <w:r w:rsidR="000804D8">
              <w:rPr>
                <w:rFonts w:ascii="Public Sans" w:hAnsi="Public Sans" w:cs="Arial"/>
                <w:sz w:val="16"/>
                <w:szCs w:val="16"/>
              </w:rPr>
              <w:t xml:space="preserve"> (WDVCAS)</w:t>
            </w:r>
            <w:r w:rsidR="0099104F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 w:rsidR="0033408D">
              <w:rPr>
                <w:rFonts w:ascii="Public Sans" w:hAnsi="Public Sans" w:cs="Arial"/>
                <w:sz w:val="16"/>
                <w:szCs w:val="16"/>
              </w:rPr>
              <w:t xml:space="preserve">specialist </w:t>
            </w:r>
            <w:r w:rsidR="000804D8">
              <w:rPr>
                <w:rFonts w:ascii="Public Sans" w:hAnsi="Public Sans" w:cs="Arial"/>
                <w:sz w:val="16"/>
                <w:szCs w:val="16"/>
              </w:rPr>
              <w:t>support workers</w:t>
            </w:r>
            <w:r w:rsidR="005A1E3B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2B329189" w14:textId="4D3A48A8" w:rsidR="00C918A7" w:rsidRDefault="00C918A7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970C48B">
              <w:rPr>
                <w:rFonts w:ascii="Public Sans" w:hAnsi="Public Sans" w:cs="Arial"/>
                <w:sz w:val="16"/>
                <w:szCs w:val="16"/>
              </w:rPr>
              <w:t xml:space="preserve">Funding to build a better foster care system including </w:t>
            </w:r>
            <w:r w:rsidR="00163CD3">
              <w:rPr>
                <w:rFonts w:ascii="Public Sans" w:hAnsi="Public Sans" w:cs="Arial"/>
                <w:sz w:val="16"/>
                <w:szCs w:val="16"/>
              </w:rPr>
              <w:t>reforming</w:t>
            </w:r>
            <w:r w:rsidRPr="0970C48B">
              <w:rPr>
                <w:rFonts w:ascii="Public Sans" w:hAnsi="Public Sans" w:cs="Arial"/>
                <w:sz w:val="16"/>
                <w:szCs w:val="16"/>
              </w:rPr>
              <w:t xml:space="preserve"> the </w:t>
            </w:r>
            <w:r w:rsidR="00DE0538">
              <w:rPr>
                <w:rFonts w:ascii="Public Sans" w:hAnsi="Public Sans" w:cs="Arial"/>
                <w:sz w:val="16"/>
                <w:szCs w:val="16"/>
              </w:rPr>
              <w:t>O</w:t>
            </w:r>
            <w:r w:rsidRPr="0970C48B">
              <w:rPr>
                <w:rFonts w:ascii="Public Sans" w:hAnsi="Public Sans" w:cs="Arial"/>
                <w:sz w:val="16"/>
                <w:szCs w:val="16"/>
              </w:rPr>
              <w:t>ut-of-</w:t>
            </w:r>
            <w:r w:rsidR="00DE0538">
              <w:rPr>
                <w:rFonts w:ascii="Public Sans" w:hAnsi="Public Sans" w:cs="Arial"/>
                <w:sz w:val="16"/>
                <w:szCs w:val="16"/>
              </w:rPr>
              <w:t>H</w:t>
            </w:r>
            <w:r w:rsidRPr="0970C48B">
              <w:rPr>
                <w:rFonts w:ascii="Public Sans" w:hAnsi="Public Sans" w:cs="Arial"/>
                <w:sz w:val="16"/>
                <w:szCs w:val="16"/>
              </w:rPr>
              <w:t xml:space="preserve">ome </w:t>
            </w:r>
            <w:r w:rsidR="00DE0538">
              <w:rPr>
                <w:rFonts w:ascii="Public Sans" w:hAnsi="Public Sans" w:cs="Arial"/>
                <w:sz w:val="16"/>
                <w:szCs w:val="16"/>
              </w:rPr>
              <w:t>C</w:t>
            </w:r>
            <w:r w:rsidRPr="0970C48B">
              <w:rPr>
                <w:rFonts w:ascii="Public Sans" w:hAnsi="Public Sans" w:cs="Arial"/>
                <w:sz w:val="16"/>
                <w:szCs w:val="16"/>
              </w:rPr>
              <w:t>are sector</w:t>
            </w:r>
            <w:r w:rsidR="005A1E3B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4F5A9174" w14:textId="5FEA1D57" w:rsidR="00215DF2" w:rsidRPr="006343D3" w:rsidRDefault="000C1B99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 xml:space="preserve">Funding to support the </w:t>
            </w:r>
            <w:r w:rsidR="00215DF2">
              <w:rPr>
                <w:rFonts w:ascii="Public Sans" w:hAnsi="Public Sans" w:cs="Arial"/>
                <w:sz w:val="16"/>
                <w:szCs w:val="16"/>
              </w:rPr>
              <w:t xml:space="preserve">Bondi </w:t>
            </w:r>
            <w:r w:rsidR="0062316E">
              <w:rPr>
                <w:rFonts w:ascii="Public Sans" w:hAnsi="Public Sans" w:cs="Arial"/>
                <w:sz w:val="16"/>
                <w:szCs w:val="16"/>
              </w:rPr>
              <w:t>C</w:t>
            </w:r>
            <w:r w:rsidR="00215DF2">
              <w:rPr>
                <w:rFonts w:ascii="Public Sans" w:hAnsi="Public Sans" w:cs="Arial"/>
                <w:sz w:val="16"/>
                <w:szCs w:val="16"/>
              </w:rPr>
              <w:t xml:space="preserve">oronial </w:t>
            </w:r>
            <w:r w:rsidR="0062316E">
              <w:rPr>
                <w:rFonts w:ascii="Public Sans" w:hAnsi="Public Sans" w:cs="Arial"/>
                <w:sz w:val="16"/>
                <w:szCs w:val="16"/>
              </w:rPr>
              <w:t>I</w:t>
            </w:r>
            <w:r w:rsidR="00215DF2">
              <w:rPr>
                <w:rFonts w:ascii="Public Sans" w:hAnsi="Public Sans" w:cs="Arial"/>
                <w:sz w:val="16"/>
                <w:szCs w:val="16"/>
              </w:rPr>
              <w:t>nquest</w:t>
            </w:r>
            <w:r w:rsidR="005A1E3B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243F7691" w14:textId="785245F5" w:rsidR="003B2D80" w:rsidRPr="004A0787" w:rsidRDefault="00F613E7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4D33A4">
              <w:rPr>
                <w:rFonts w:ascii="Public Sans" w:hAnsi="Public Sans" w:cs="Arial"/>
                <w:sz w:val="16"/>
                <w:szCs w:val="16"/>
              </w:rPr>
              <w:t>Increased funding for 286 firefighting positions that were not previously funded</w:t>
            </w:r>
            <w:r w:rsidR="005A1E3B" w:rsidRPr="004D33A4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66E4C23A" w14:textId="6BF55A43" w:rsidR="00603E6A" w:rsidRDefault="00603E6A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970C48B">
              <w:rPr>
                <w:rFonts w:ascii="Public Sans" w:hAnsi="Public Sans" w:cs="Arial"/>
                <w:sz w:val="16"/>
                <w:szCs w:val="16"/>
              </w:rPr>
              <w:t>Funding for new fire station at Badgerys Creek</w:t>
            </w:r>
            <w:r w:rsidR="005A1E3B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0BD50205" w14:textId="22058350" w:rsidR="006F2BF7" w:rsidRDefault="00B17913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 xml:space="preserve">Sustaining the NSW State Emergency Service’s </w:t>
            </w:r>
            <w:r w:rsidR="006343D3" w:rsidRPr="006343D3">
              <w:rPr>
                <w:rFonts w:ascii="Public Sans" w:hAnsi="Public Sans" w:cs="Arial"/>
                <w:sz w:val="16"/>
                <w:szCs w:val="16"/>
              </w:rPr>
              <w:t xml:space="preserve">Flood Rescue </w:t>
            </w:r>
            <w:r>
              <w:rPr>
                <w:rFonts w:ascii="Public Sans" w:hAnsi="Public Sans" w:cs="Arial"/>
                <w:sz w:val="16"/>
                <w:szCs w:val="16"/>
              </w:rPr>
              <w:t>and</w:t>
            </w:r>
            <w:r w:rsidR="006343D3" w:rsidRPr="006343D3">
              <w:rPr>
                <w:rFonts w:ascii="Public Sans" w:hAnsi="Public Sans" w:cs="Arial"/>
                <w:sz w:val="16"/>
                <w:szCs w:val="16"/>
              </w:rPr>
              <w:t xml:space="preserve"> Response Capability</w:t>
            </w:r>
            <w:r w:rsidR="005A1E3B">
              <w:rPr>
                <w:rFonts w:ascii="Public Sans" w:hAnsi="Public Sans" w:cs="Arial"/>
                <w:sz w:val="16"/>
                <w:szCs w:val="16"/>
              </w:rPr>
              <w:t>.</w:t>
            </w:r>
            <w:r w:rsidR="006343D3" w:rsidRPr="006343D3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</w:p>
          <w:p w14:paraId="4C80E886" w14:textId="7AD054F7" w:rsidR="006343D3" w:rsidRPr="006343D3" w:rsidRDefault="006F2BF7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 xml:space="preserve">Implement </w:t>
            </w:r>
            <w:r w:rsidR="000B6D3D">
              <w:rPr>
                <w:rFonts w:ascii="Public Sans" w:hAnsi="Public Sans" w:cs="Arial"/>
                <w:sz w:val="16"/>
                <w:szCs w:val="16"/>
              </w:rPr>
              <w:t>the</w:t>
            </w:r>
            <w:r>
              <w:rPr>
                <w:rFonts w:ascii="Public Sans" w:hAnsi="Public Sans" w:cs="Arial"/>
                <w:sz w:val="16"/>
                <w:szCs w:val="16"/>
              </w:rPr>
              <w:t xml:space="preserve"> National Firearms Registry jointly with the </w:t>
            </w:r>
            <w:r w:rsidR="001329EC">
              <w:rPr>
                <w:rFonts w:ascii="Public Sans" w:hAnsi="Public Sans" w:cs="Arial"/>
                <w:sz w:val="16"/>
                <w:szCs w:val="16"/>
              </w:rPr>
              <w:t>Australian Government</w:t>
            </w:r>
            <w:r w:rsidR="005A1E3B">
              <w:rPr>
                <w:rFonts w:ascii="Public Sans" w:hAnsi="Public Sans" w:cs="Arial"/>
                <w:sz w:val="16"/>
                <w:szCs w:val="16"/>
              </w:rPr>
              <w:t>.</w:t>
            </w:r>
            <w:r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</w:p>
          <w:p w14:paraId="33D90BAF" w14:textId="052FCA7A" w:rsidR="006343D3" w:rsidRPr="006343D3" w:rsidRDefault="006343D3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6343D3">
              <w:rPr>
                <w:rFonts w:ascii="Public Sans" w:hAnsi="Public Sans" w:cs="Arial"/>
                <w:sz w:val="16"/>
                <w:szCs w:val="16"/>
              </w:rPr>
              <w:t xml:space="preserve">Upgrades </w:t>
            </w:r>
            <w:r w:rsidR="00D84C44">
              <w:rPr>
                <w:rFonts w:ascii="Public Sans" w:hAnsi="Public Sans" w:cs="Arial"/>
                <w:sz w:val="16"/>
                <w:szCs w:val="16"/>
              </w:rPr>
              <w:t>and</w:t>
            </w:r>
            <w:r w:rsidR="00D84C44" w:rsidRPr="006343D3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 w:rsidR="00D84C44">
              <w:rPr>
                <w:rFonts w:ascii="Public Sans" w:hAnsi="Public Sans" w:cs="Arial"/>
                <w:sz w:val="16"/>
                <w:szCs w:val="16"/>
              </w:rPr>
              <w:t>r</w:t>
            </w:r>
            <w:r w:rsidR="00D84C44" w:rsidRPr="006343D3">
              <w:rPr>
                <w:rFonts w:ascii="Public Sans" w:hAnsi="Public Sans" w:cs="Arial"/>
                <w:sz w:val="16"/>
                <w:szCs w:val="16"/>
              </w:rPr>
              <w:t xml:space="preserve">efurbishments </w:t>
            </w:r>
            <w:r w:rsidRPr="006343D3">
              <w:rPr>
                <w:rFonts w:ascii="Public Sans" w:hAnsi="Public Sans" w:cs="Arial"/>
                <w:sz w:val="16"/>
                <w:szCs w:val="16"/>
              </w:rPr>
              <w:t>at Waverley</w:t>
            </w:r>
            <w:r w:rsidR="00A1106F">
              <w:rPr>
                <w:rFonts w:ascii="Public Sans" w:hAnsi="Public Sans" w:cs="Arial"/>
                <w:sz w:val="16"/>
                <w:szCs w:val="16"/>
              </w:rPr>
              <w:t xml:space="preserve"> and</w:t>
            </w:r>
            <w:r w:rsidRPr="651D776F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 w:rsidRPr="006343D3">
              <w:rPr>
                <w:rFonts w:ascii="Public Sans" w:hAnsi="Public Sans" w:cs="Arial"/>
                <w:sz w:val="16"/>
                <w:szCs w:val="16"/>
              </w:rPr>
              <w:t>Rose Bay Police Stations</w:t>
            </w:r>
            <w:r w:rsidR="005A1E3B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0A9B5C2B" w14:textId="00BF7BB5" w:rsidR="00EC7C80" w:rsidRDefault="5E27148C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651D776F">
              <w:rPr>
                <w:rFonts w:ascii="Public Sans" w:hAnsi="Public Sans" w:cs="Arial"/>
                <w:sz w:val="16"/>
                <w:szCs w:val="16"/>
              </w:rPr>
              <w:t xml:space="preserve">Victims Support Scheme </w:t>
            </w:r>
            <w:r w:rsidR="006641FC">
              <w:rPr>
                <w:rFonts w:ascii="Public Sans" w:hAnsi="Public Sans" w:cs="Arial"/>
                <w:sz w:val="16"/>
                <w:szCs w:val="16"/>
              </w:rPr>
              <w:t>funding</w:t>
            </w:r>
            <w:r w:rsidR="005A1E3B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04FE528D" w14:textId="558273F7" w:rsidR="006343D3" w:rsidRPr="0062316E" w:rsidRDefault="00EF3A64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 xml:space="preserve">Additional funding for </w:t>
            </w:r>
            <w:r w:rsidR="00511F09" w:rsidRPr="0062316E">
              <w:rPr>
                <w:rFonts w:ascii="Public Sans" w:hAnsi="Public Sans" w:cs="Arial"/>
                <w:sz w:val="16"/>
                <w:szCs w:val="16"/>
              </w:rPr>
              <w:t>Office of the Director of Public Prosecutions</w:t>
            </w:r>
            <w:r w:rsidR="005A1E3B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1F0EF860" w14:textId="6B5A1198" w:rsidR="005573AC" w:rsidRPr="006343D3" w:rsidRDefault="006D4FE4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6D4FE4">
              <w:rPr>
                <w:rFonts w:ascii="Public Sans" w:hAnsi="Public Sans" w:cs="Arial"/>
                <w:sz w:val="16"/>
                <w:szCs w:val="16"/>
              </w:rPr>
              <w:t xml:space="preserve">Youth Justice </w:t>
            </w:r>
            <w:r w:rsidR="00260BB6">
              <w:rPr>
                <w:rFonts w:ascii="Public Sans" w:hAnsi="Public Sans" w:cs="Arial"/>
                <w:sz w:val="16"/>
                <w:szCs w:val="16"/>
              </w:rPr>
              <w:t>ini</w:t>
            </w:r>
            <w:r w:rsidR="00F20C0C">
              <w:rPr>
                <w:rFonts w:ascii="Public Sans" w:hAnsi="Public Sans" w:cs="Arial"/>
                <w:sz w:val="16"/>
                <w:szCs w:val="16"/>
              </w:rPr>
              <w:t>tiatives</w:t>
            </w:r>
            <w:r w:rsidRPr="006D4FE4">
              <w:rPr>
                <w:rFonts w:ascii="Public Sans" w:hAnsi="Public Sans" w:cs="Arial"/>
                <w:sz w:val="16"/>
                <w:szCs w:val="16"/>
              </w:rPr>
              <w:t xml:space="preserve"> aimed at diverting young people away from police and courts through community programs</w:t>
            </w:r>
            <w:r w:rsidR="005A1E3B">
              <w:rPr>
                <w:rFonts w:ascii="Public Sans" w:hAnsi="Public Sans" w:cs="Arial"/>
                <w:sz w:val="16"/>
                <w:szCs w:val="16"/>
              </w:rPr>
              <w:t>.</w:t>
            </w:r>
            <w:r w:rsidR="009A0711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</w:p>
          <w:p w14:paraId="24D356A7" w14:textId="78F6E9FD" w:rsidR="006012C1" w:rsidRPr="006343D3" w:rsidRDefault="005573AC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5573AC">
              <w:rPr>
                <w:rFonts w:ascii="Public Sans" w:hAnsi="Public Sans" w:cs="Arial"/>
                <w:sz w:val="16"/>
                <w:szCs w:val="16"/>
              </w:rPr>
              <w:t>Funding to support community safety and wellbeing, particularly in regional NSW, with a focus on strengthening early intervention and prevention programs for young people</w:t>
            </w:r>
            <w:r w:rsidR="005A1E3B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64724C21" w14:textId="77907B82" w:rsidR="006343D3" w:rsidRPr="006343D3" w:rsidRDefault="166891A1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651D776F">
              <w:rPr>
                <w:rFonts w:ascii="Public Sans" w:hAnsi="Public Sans" w:cs="Arial"/>
                <w:sz w:val="16"/>
                <w:szCs w:val="16"/>
              </w:rPr>
              <w:t xml:space="preserve">Department of Communities and Justice </w:t>
            </w:r>
            <w:r w:rsidR="41F9D1DA" w:rsidRPr="651D776F">
              <w:rPr>
                <w:rFonts w:ascii="Public Sans" w:hAnsi="Public Sans" w:cs="Arial"/>
                <w:sz w:val="16"/>
                <w:szCs w:val="16"/>
              </w:rPr>
              <w:t>m</w:t>
            </w:r>
            <w:r w:rsidR="006343D3" w:rsidRPr="651D776F">
              <w:rPr>
                <w:rFonts w:ascii="Public Sans" w:hAnsi="Public Sans" w:cs="Arial"/>
                <w:sz w:val="16"/>
                <w:szCs w:val="16"/>
              </w:rPr>
              <w:t xml:space="preserve">inor </w:t>
            </w:r>
            <w:r w:rsidR="166DF93C" w:rsidRPr="651D776F">
              <w:rPr>
                <w:rFonts w:ascii="Public Sans" w:hAnsi="Public Sans" w:cs="Arial"/>
                <w:sz w:val="16"/>
                <w:szCs w:val="16"/>
              </w:rPr>
              <w:t>c</w:t>
            </w:r>
            <w:r w:rsidR="006343D3" w:rsidRPr="651D776F">
              <w:rPr>
                <w:rFonts w:ascii="Public Sans" w:hAnsi="Public Sans" w:cs="Arial"/>
                <w:sz w:val="16"/>
                <w:szCs w:val="16"/>
              </w:rPr>
              <w:t xml:space="preserve">apital </w:t>
            </w:r>
            <w:r w:rsidR="29C7613F" w:rsidRPr="651D776F">
              <w:rPr>
                <w:rFonts w:ascii="Public Sans" w:hAnsi="Public Sans" w:cs="Arial"/>
                <w:sz w:val="16"/>
                <w:szCs w:val="16"/>
              </w:rPr>
              <w:t>w</w:t>
            </w:r>
            <w:r w:rsidR="006343D3" w:rsidRPr="006343D3">
              <w:rPr>
                <w:rFonts w:ascii="Public Sans" w:hAnsi="Public Sans" w:cs="Arial"/>
                <w:sz w:val="16"/>
                <w:szCs w:val="16"/>
              </w:rPr>
              <w:t xml:space="preserve">orks </w:t>
            </w:r>
            <w:r w:rsidR="17F030FD" w:rsidRPr="651D776F">
              <w:rPr>
                <w:rFonts w:ascii="Public Sans" w:hAnsi="Public Sans" w:cs="Arial"/>
                <w:sz w:val="16"/>
                <w:szCs w:val="16"/>
              </w:rPr>
              <w:t>program</w:t>
            </w:r>
            <w:r w:rsidR="00DA22DE">
              <w:rPr>
                <w:rFonts w:ascii="Public Sans" w:hAnsi="Public Sans" w:cs="Arial"/>
                <w:sz w:val="16"/>
                <w:szCs w:val="16"/>
              </w:rPr>
              <w:t xml:space="preserve"> funding enhancement</w:t>
            </w:r>
            <w:r w:rsidR="005A1E3B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414AFDE0" w14:textId="07EA4621" w:rsidR="006343D3" w:rsidRDefault="00CA31F9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>Justice system improvements to better protect domestic violence victim</w:t>
            </w:r>
            <w:r w:rsidR="002C7C54">
              <w:rPr>
                <w:rFonts w:ascii="Public Sans" w:hAnsi="Public Sans" w:cs="Arial"/>
                <w:sz w:val="16"/>
                <w:szCs w:val="16"/>
              </w:rPr>
              <w:t>-</w:t>
            </w:r>
            <w:r>
              <w:rPr>
                <w:rFonts w:ascii="Public Sans" w:hAnsi="Public Sans" w:cs="Arial"/>
                <w:sz w:val="16"/>
                <w:szCs w:val="16"/>
              </w:rPr>
              <w:t>survivors</w:t>
            </w:r>
            <w:r w:rsidR="005A1E3B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313EE2DD" w14:textId="021028B7" w:rsidR="008C6755" w:rsidRPr="00AC3710" w:rsidRDefault="008C6755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970C48B">
              <w:rPr>
                <w:rFonts w:ascii="Public Sans" w:hAnsi="Public Sans" w:cs="Arial"/>
                <w:sz w:val="16"/>
                <w:szCs w:val="16"/>
              </w:rPr>
              <w:t>Corrections system funding to reduce deaths in custody</w:t>
            </w:r>
            <w:r w:rsidR="005A1E3B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4410018C" w14:textId="3E02782A" w:rsidR="006343D3" w:rsidRPr="006343D3" w:rsidRDefault="00E80FE9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 xml:space="preserve">Additional funding for </w:t>
            </w:r>
            <w:r w:rsidR="0008600F" w:rsidRPr="0008600F">
              <w:rPr>
                <w:rFonts w:ascii="Public Sans" w:hAnsi="Public Sans" w:cs="Arial"/>
                <w:sz w:val="16"/>
                <w:szCs w:val="16"/>
              </w:rPr>
              <w:t>emergency housing and homelessness support services</w:t>
            </w:r>
            <w:r w:rsidR="005A1E3B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35182FE7" w14:textId="03652BA3" w:rsidR="006343D3" w:rsidRPr="006343D3" w:rsidRDefault="00C66ECD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>M</w:t>
            </w:r>
            <w:r w:rsidRPr="00E767AE">
              <w:rPr>
                <w:rFonts w:ascii="Public Sans" w:hAnsi="Public Sans" w:cs="Arial"/>
                <w:sz w:val="16"/>
                <w:szCs w:val="16"/>
              </w:rPr>
              <w:t xml:space="preserve">aintenance of social housing for </w:t>
            </w:r>
            <w:r w:rsidR="00E11DDF">
              <w:rPr>
                <w:rFonts w:ascii="Public Sans" w:hAnsi="Public Sans" w:cs="Arial"/>
                <w:sz w:val="16"/>
                <w:szCs w:val="16"/>
              </w:rPr>
              <w:t>First Nations</w:t>
            </w:r>
            <w:r w:rsidRPr="00E767AE">
              <w:rPr>
                <w:rFonts w:ascii="Public Sans" w:hAnsi="Public Sans" w:cs="Arial"/>
                <w:sz w:val="16"/>
                <w:szCs w:val="16"/>
              </w:rPr>
              <w:t xml:space="preserve"> communities across N</w:t>
            </w:r>
            <w:r w:rsidR="005A1E3B">
              <w:rPr>
                <w:rFonts w:ascii="Public Sans" w:hAnsi="Public Sans" w:cs="Arial"/>
                <w:sz w:val="16"/>
                <w:szCs w:val="16"/>
              </w:rPr>
              <w:t xml:space="preserve">ew </w:t>
            </w:r>
            <w:r w:rsidRPr="00E767AE">
              <w:rPr>
                <w:rFonts w:ascii="Public Sans" w:hAnsi="Public Sans" w:cs="Arial"/>
                <w:sz w:val="16"/>
                <w:szCs w:val="16"/>
              </w:rPr>
              <w:t>S</w:t>
            </w:r>
            <w:r w:rsidR="005A1E3B">
              <w:rPr>
                <w:rFonts w:ascii="Public Sans" w:hAnsi="Public Sans" w:cs="Arial"/>
                <w:sz w:val="16"/>
                <w:szCs w:val="16"/>
              </w:rPr>
              <w:t xml:space="preserve">outh </w:t>
            </w:r>
            <w:r w:rsidRPr="00E767AE">
              <w:rPr>
                <w:rFonts w:ascii="Public Sans" w:hAnsi="Public Sans" w:cs="Arial"/>
                <w:sz w:val="16"/>
                <w:szCs w:val="16"/>
              </w:rPr>
              <w:t>W</w:t>
            </w:r>
            <w:r w:rsidR="005A1E3B">
              <w:rPr>
                <w:rFonts w:ascii="Public Sans" w:hAnsi="Public Sans" w:cs="Arial"/>
                <w:sz w:val="16"/>
                <w:szCs w:val="16"/>
              </w:rPr>
              <w:t>ales.</w:t>
            </w:r>
          </w:p>
          <w:p w14:paraId="1F77CC0B" w14:textId="46FDD82A" w:rsidR="006343D3" w:rsidRPr="006343D3" w:rsidRDefault="006B1A01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>Rebase</w:t>
            </w:r>
            <w:r w:rsidR="00B17913">
              <w:rPr>
                <w:rFonts w:ascii="Public Sans" w:hAnsi="Public Sans" w:cs="Arial"/>
                <w:sz w:val="16"/>
                <w:szCs w:val="16"/>
              </w:rPr>
              <w:t xml:space="preserve"> worker check fees, and increased funding for the </w:t>
            </w:r>
            <w:r w:rsidR="006343D3" w:rsidRPr="006343D3">
              <w:rPr>
                <w:rFonts w:ascii="Public Sans" w:hAnsi="Public Sans" w:cs="Arial"/>
                <w:sz w:val="16"/>
                <w:szCs w:val="16"/>
              </w:rPr>
              <w:t>Office of the Children's Guardian</w:t>
            </w:r>
            <w:r w:rsidR="005A1E3B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6DE295D9" w14:textId="6B7CD79D" w:rsidR="006343D3" w:rsidRDefault="00922F3C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 xml:space="preserve">Additional ongoing funding for </w:t>
            </w:r>
            <w:r w:rsidR="006343D3" w:rsidRPr="006343D3">
              <w:rPr>
                <w:rFonts w:ascii="Public Sans" w:hAnsi="Public Sans" w:cs="Arial"/>
                <w:sz w:val="16"/>
                <w:szCs w:val="16"/>
              </w:rPr>
              <w:t>Multicultural NSW</w:t>
            </w:r>
            <w:r w:rsidR="005A1E3B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763BCE47" w14:textId="035F5AFE" w:rsidR="00F866C9" w:rsidRPr="00F866C9" w:rsidRDefault="00F866C9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>Additional ongoing funding for service capacity for Legal Aid NSW</w:t>
            </w:r>
            <w:r w:rsidR="005A1E3B">
              <w:rPr>
                <w:rFonts w:ascii="Public Sans" w:hAnsi="Public Sans" w:cs="Arial"/>
                <w:sz w:val="16"/>
                <w:szCs w:val="16"/>
              </w:rPr>
              <w:t>.</w:t>
            </w:r>
            <w:r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</w:p>
          <w:p w14:paraId="30034873" w14:textId="3769380B" w:rsidR="003E4C0E" w:rsidRPr="00D019E3" w:rsidRDefault="00AD17F6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 xml:space="preserve">Additional </w:t>
            </w:r>
            <w:r w:rsidR="00021D87">
              <w:rPr>
                <w:rFonts w:ascii="Public Sans" w:hAnsi="Public Sans" w:cs="Arial"/>
                <w:sz w:val="16"/>
                <w:szCs w:val="16"/>
              </w:rPr>
              <w:t>ongoing f</w:t>
            </w:r>
            <w:r w:rsidR="00470949">
              <w:rPr>
                <w:rFonts w:ascii="Public Sans" w:hAnsi="Public Sans" w:cs="Arial"/>
                <w:sz w:val="16"/>
                <w:szCs w:val="16"/>
              </w:rPr>
              <w:t>undi</w:t>
            </w:r>
            <w:r w:rsidR="00462C92">
              <w:rPr>
                <w:rFonts w:ascii="Public Sans" w:hAnsi="Public Sans" w:cs="Arial"/>
                <w:sz w:val="16"/>
                <w:szCs w:val="16"/>
              </w:rPr>
              <w:t>ng for</w:t>
            </w:r>
            <w:r w:rsidR="00E6659C">
              <w:rPr>
                <w:rFonts w:ascii="Public Sans" w:hAnsi="Public Sans" w:cs="Arial"/>
                <w:sz w:val="16"/>
                <w:szCs w:val="16"/>
              </w:rPr>
              <w:t xml:space="preserve"> NSW</w:t>
            </w:r>
            <w:r w:rsidR="00462C92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 w:rsidR="006343D3" w:rsidRPr="006343D3">
              <w:rPr>
                <w:rFonts w:ascii="Public Sans" w:hAnsi="Public Sans" w:cs="Arial"/>
                <w:sz w:val="16"/>
                <w:szCs w:val="16"/>
              </w:rPr>
              <w:t>Office of Sport</w:t>
            </w:r>
            <w:r w:rsidR="00ED2F6B">
              <w:rPr>
                <w:rFonts w:ascii="Public Sans" w:hAnsi="Public Sans" w:cs="Arial"/>
                <w:sz w:val="16"/>
                <w:szCs w:val="16"/>
              </w:rPr>
              <w:t>.</w:t>
            </w:r>
          </w:p>
        </w:tc>
      </w:tr>
    </w:tbl>
    <w:p w14:paraId="3D16DB76" w14:textId="0B4C26F4" w:rsidR="000D1209" w:rsidRDefault="000D1209" w:rsidP="00443BDA">
      <w:pPr>
        <w:rPr>
          <w:rFonts w:ascii="Arial Bold" w:hAnsi="Arial Bold" w:cs="Arial Bold"/>
          <w:i/>
          <w:color w:val="4F4F4F"/>
          <w:sz w:val="22"/>
          <w:lang w:eastAsia="en-AU"/>
        </w:rPr>
      </w:pPr>
    </w:p>
    <w:p w14:paraId="037F2800" w14:textId="77777777" w:rsidR="000D1209" w:rsidRDefault="000D1209">
      <w:pPr>
        <w:rPr>
          <w:rFonts w:ascii="Arial Bold" w:hAnsi="Arial Bold" w:cs="Arial Bold"/>
          <w:i/>
          <w:color w:val="4F4F4F"/>
          <w:sz w:val="22"/>
          <w:lang w:eastAsia="en-AU"/>
        </w:rPr>
      </w:pPr>
      <w:r>
        <w:rPr>
          <w:rFonts w:ascii="Arial Bold" w:hAnsi="Arial Bold" w:cs="Arial Bold"/>
          <w:i/>
          <w:color w:val="4F4F4F"/>
          <w:sz w:val="22"/>
          <w:lang w:eastAsia="en-AU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  <w:tblCaption w:val="Table A5.1:  New policy measures since the 2023-24 Half-Yearly Review - Transport and Infrastructure, all new measures"/>
        <w:tblDescription w:val="Table A5.1:  New policy measures since the 2023-24 Half-Yearly Review - Transport and Infrastructure, all new measures"/>
      </w:tblPr>
      <w:tblGrid>
        <w:gridCol w:w="1523"/>
        <w:gridCol w:w="1428"/>
        <w:gridCol w:w="1388"/>
        <w:gridCol w:w="1402"/>
        <w:gridCol w:w="1444"/>
        <w:gridCol w:w="1390"/>
        <w:gridCol w:w="1064"/>
      </w:tblGrid>
      <w:tr w:rsidR="001B32B7" w:rsidRPr="00BA0693" w14:paraId="52222CCE" w14:textId="77777777" w:rsidTr="00037E8D">
        <w:trPr>
          <w:trHeight w:val="283"/>
        </w:trPr>
        <w:tc>
          <w:tcPr>
            <w:tcW w:w="790" w:type="pct"/>
            <w:shd w:val="clear" w:color="auto" w:fill="EBEBEB"/>
            <w:vAlign w:val="center"/>
          </w:tcPr>
          <w:p w14:paraId="64F1DC1E" w14:textId="77777777" w:rsidR="001B32B7" w:rsidRPr="001923CE" w:rsidRDefault="001B32B7" w:rsidP="001B32B7">
            <w:pPr>
              <w:keepLines/>
              <w:contextualSpacing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41" w:type="pct"/>
            <w:shd w:val="clear" w:color="auto" w:fill="EBEBEB"/>
            <w:vAlign w:val="bottom"/>
          </w:tcPr>
          <w:p w14:paraId="2D964B7C" w14:textId="79C546C9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2023-24</w:t>
            </w:r>
          </w:p>
        </w:tc>
        <w:tc>
          <w:tcPr>
            <w:tcW w:w="720" w:type="pct"/>
            <w:shd w:val="clear" w:color="auto" w:fill="EBEBEB"/>
            <w:vAlign w:val="bottom"/>
          </w:tcPr>
          <w:p w14:paraId="79DA8CB1" w14:textId="5ACBF6CD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2024-25</w:t>
            </w:r>
          </w:p>
        </w:tc>
        <w:tc>
          <w:tcPr>
            <w:tcW w:w="727" w:type="pct"/>
            <w:shd w:val="clear" w:color="auto" w:fill="EBEBEB"/>
            <w:noWrap/>
            <w:vAlign w:val="bottom"/>
            <w:hideMark/>
          </w:tcPr>
          <w:p w14:paraId="5054486D" w14:textId="5B55137B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2025-26</w:t>
            </w:r>
          </w:p>
        </w:tc>
        <w:tc>
          <w:tcPr>
            <w:tcW w:w="749" w:type="pct"/>
            <w:shd w:val="clear" w:color="auto" w:fill="EBEBEB"/>
            <w:noWrap/>
            <w:vAlign w:val="bottom"/>
            <w:hideMark/>
          </w:tcPr>
          <w:p w14:paraId="4C6B6D9D" w14:textId="4FB2AECD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2026-27</w:t>
            </w:r>
          </w:p>
        </w:tc>
        <w:tc>
          <w:tcPr>
            <w:tcW w:w="721" w:type="pct"/>
            <w:shd w:val="clear" w:color="auto" w:fill="EBEBEB"/>
            <w:noWrap/>
            <w:vAlign w:val="bottom"/>
            <w:hideMark/>
          </w:tcPr>
          <w:p w14:paraId="50590F14" w14:textId="4510EBED" w:rsidR="001B32B7" w:rsidRPr="001923CE" w:rsidRDefault="001B32B7" w:rsidP="001B32B7">
            <w:pPr>
              <w:keepLines/>
              <w:ind w:left="-108" w:right="-110"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2027-28</w:t>
            </w:r>
          </w:p>
        </w:tc>
        <w:tc>
          <w:tcPr>
            <w:tcW w:w="552" w:type="pct"/>
            <w:shd w:val="clear" w:color="auto" w:fill="EBEBEB"/>
            <w:noWrap/>
            <w:vAlign w:val="bottom"/>
            <w:hideMark/>
          </w:tcPr>
          <w:p w14:paraId="03A45374" w14:textId="38D35847" w:rsidR="001B32B7" w:rsidRPr="001923CE" w:rsidRDefault="001B32B7" w:rsidP="001B32B7">
            <w:pPr>
              <w:keepLines/>
              <w:ind w:left="-108" w:right="-110"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 xml:space="preserve">Five </w:t>
            </w:r>
            <w:proofErr w:type="gramStart"/>
            <w:r w:rsidRPr="001923CE">
              <w:rPr>
                <w:rFonts w:ascii="Public Sans" w:hAnsi="Public Sans" w:cs="Arial Bold"/>
                <w:sz w:val="17"/>
                <w:szCs w:val="17"/>
              </w:rPr>
              <w:t>year</w:t>
            </w:r>
            <w:proofErr w:type="gramEnd"/>
          </w:p>
        </w:tc>
      </w:tr>
      <w:tr w:rsidR="001B32B7" w:rsidRPr="00BA0693" w14:paraId="7666F315" w14:textId="77777777" w:rsidTr="00B171DE">
        <w:trPr>
          <w:trHeight w:val="227"/>
        </w:trPr>
        <w:tc>
          <w:tcPr>
            <w:tcW w:w="790" w:type="pct"/>
            <w:shd w:val="clear" w:color="auto" w:fill="EBEBEB"/>
            <w:vAlign w:val="center"/>
          </w:tcPr>
          <w:p w14:paraId="041DC65D" w14:textId="77777777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41" w:type="pct"/>
            <w:shd w:val="clear" w:color="auto" w:fill="EBEBEB"/>
            <w:vAlign w:val="center"/>
          </w:tcPr>
          <w:p w14:paraId="054F8401" w14:textId="77777777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20" w:type="pct"/>
            <w:shd w:val="clear" w:color="auto" w:fill="EBEBEB"/>
            <w:vAlign w:val="center"/>
          </w:tcPr>
          <w:p w14:paraId="5687BFE7" w14:textId="3E90A919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Budget</w:t>
            </w:r>
          </w:p>
        </w:tc>
        <w:tc>
          <w:tcPr>
            <w:tcW w:w="2197" w:type="pct"/>
            <w:gridSpan w:val="3"/>
            <w:shd w:val="clear" w:color="auto" w:fill="EBEBEB"/>
            <w:noWrap/>
            <w:vAlign w:val="center"/>
          </w:tcPr>
          <w:p w14:paraId="30D9DAD5" w14:textId="6C1DE183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Forward Estimates</w:t>
            </w:r>
          </w:p>
        </w:tc>
        <w:tc>
          <w:tcPr>
            <w:tcW w:w="552" w:type="pct"/>
            <w:shd w:val="clear" w:color="auto" w:fill="EBEBEB"/>
            <w:noWrap/>
            <w:vAlign w:val="center"/>
          </w:tcPr>
          <w:p w14:paraId="30ACF605" w14:textId="1F590540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Total</w:t>
            </w:r>
          </w:p>
        </w:tc>
      </w:tr>
      <w:tr w:rsidR="001B32B7" w:rsidRPr="00BA0693" w14:paraId="641C4391" w14:textId="77777777" w:rsidTr="00037E8D">
        <w:trPr>
          <w:trHeight w:val="283"/>
        </w:trPr>
        <w:tc>
          <w:tcPr>
            <w:tcW w:w="790" w:type="pct"/>
            <w:shd w:val="clear" w:color="auto" w:fill="EBEBEB"/>
          </w:tcPr>
          <w:p w14:paraId="66886197" w14:textId="77777777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41" w:type="pct"/>
            <w:shd w:val="clear" w:color="auto" w:fill="EBEBEB"/>
          </w:tcPr>
          <w:p w14:paraId="1914CC87" w14:textId="56206EB6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20" w:type="pct"/>
            <w:shd w:val="clear" w:color="auto" w:fill="EBEBEB"/>
          </w:tcPr>
          <w:p w14:paraId="4DF71562" w14:textId="0F2813E5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27" w:type="pct"/>
            <w:shd w:val="clear" w:color="auto" w:fill="EBEBEB"/>
            <w:noWrap/>
            <w:hideMark/>
          </w:tcPr>
          <w:p w14:paraId="1AFC2F3D" w14:textId="220B515E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49" w:type="pct"/>
            <w:shd w:val="clear" w:color="auto" w:fill="EBEBEB"/>
            <w:noWrap/>
            <w:hideMark/>
          </w:tcPr>
          <w:p w14:paraId="57ACFA72" w14:textId="777B8F36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21" w:type="pct"/>
            <w:shd w:val="clear" w:color="auto" w:fill="EBEBEB"/>
            <w:noWrap/>
            <w:hideMark/>
          </w:tcPr>
          <w:p w14:paraId="2210C59A" w14:textId="48F638BA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552" w:type="pct"/>
            <w:shd w:val="clear" w:color="auto" w:fill="EBEBEB"/>
            <w:noWrap/>
            <w:hideMark/>
          </w:tcPr>
          <w:p w14:paraId="787964C8" w14:textId="5F663F87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</w:tr>
      <w:tr w:rsidR="00794A09" w:rsidRPr="00BA0693" w14:paraId="0ED6E70A" w14:textId="77777777" w:rsidTr="00B171DE">
        <w:trPr>
          <w:trHeight w:val="20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2B58F5B5" w14:textId="2940D439" w:rsidR="00794A09" w:rsidRPr="00BA0693" w:rsidRDefault="00794A09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color w:val="FF0000"/>
                <w:sz w:val="16"/>
                <w:szCs w:val="16"/>
              </w:rPr>
            </w:pPr>
            <w:r>
              <w:rPr>
                <w:rFonts w:ascii="Public Sans" w:hAnsi="Public Sans" w:cs="Arial Bold"/>
                <w:b/>
                <w:color w:val="000000" w:themeColor="text1"/>
                <w:sz w:val="16"/>
                <w:szCs w:val="16"/>
              </w:rPr>
              <w:t>Transport and Infrastructure</w:t>
            </w:r>
            <w:r w:rsidRPr="00BA0693">
              <w:rPr>
                <w:rFonts w:ascii="Public Sans" w:hAnsi="Public Sans" w:cs="Arial Bold"/>
                <w:b/>
                <w:color w:val="000000" w:themeColor="text1"/>
                <w:sz w:val="16"/>
                <w:szCs w:val="16"/>
              </w:rPr>
              <w:t>, all new measures</w:t>
            </w:r>
          </w:p>
        </w:tc>
      </w:tr>
      <w:tr w:rsidR="0081363C" w:rsidRPr="00BA0693" w14:paraId="56D054C9" w14:textId="77777777" w:rsidTr="00E767AE">
        <w:trPr>
          <w:trHeight w:val="283"/>
        </w:trPr>
        <w:tc>
          <w:tcPr>
            <w:tcW w:w="790" w:type="pct"/>
            <w:vAlign w:val="center"/>
          </w:tcPr>
          <w:p w14:paraId="656A2CA5" w14:textId="77777777" w:rsidR="0081363C" w:rsidRPr="00BA0693" w:rsidRDefault="0081363C" w:rsidP="0081363C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sz w:val="16"/>
                <w:szCs w:val="16"/>
              </w:rPr>
            </w:pPr>
            <w:r w:rsidRPr="00BA0693">
              <w:rPr>
                <w:rFonts w:ascii="Public Sans" w:hAnsi="Public Sans" w:cs="Arial Bold"/>
                <w:b/>
                <w:sz w:val="16"/>
                <w:szCs w:val="16"/>
              </w:rPr>
              <w:t>Expense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353F90C1" w14:textId="04C41132" w:rsidR="0081363C" w:rsidRPr="00BA0693" w:rsidRDefault="00944D6E" w:rsidP="0081363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="008136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3.6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62A11BA5" w14:textId="6AC70FC5" w:rsidR="0081363C" w:rsidRPr="00BA0693" w:rsidRDefault="0081363C" w:rsidP="0081363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160.8</w:t>
            </w:r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59AE797C" w14:textId="44E6C444" w:rsidR="0081363C" w:rsidRPr="00BA0693" w:rsidRDefault="0081363C" w:rsidP="0081363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344.2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15775D25" w14:textId="0F6D885D" w:rsidR="0081363C" w:rsidRPr="00BA0693" w:rsidRDefault="0081363C" w:rsidP="0081363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658.8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1F3D18C7" w14:textId="5CB3C01C" w:rsidR="0081363C" w:rsidRPr="00BA0693" w:rsidRDefault="0081363C" w:rsidP="0081363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731.3</w:t>
            </w:r>
          </w:p>
        </w:tc>
        <w:tc>
          <w:tcPr>
            <w:tcW w:w="552" w:type="pct"/>
            <w:shd w:val="clear" w:color="auto" w:fill="F2F2F2" w:themeFill="background1" w:themeFillShade="F2"/>
            <w:noWrap/>
            <w:vAlign w:val="center"/>
          </w:tcPr>
          <w:p w14:paraId="05EC56F3" w14:textId="39A2B5D4" w:rsidR="0081363C" w:rsidRPr="00BA0693" w:rsidRDefault="0081363C" w:rsidP="0081363C">
            <w:pPr>
              <w:keepNext/>
              <w:keepLines/>
              <w:spacing w:before="40" w:after="40"/>
              <w:ind w:left="34" w:right="57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1,891.4</w:t>
            </w:r>
          </w:p>
        </w:tc>
      </w:tr>
      <w:tr w:rsidR="0081363C" w:rsidRPr="00BA0693" w14:paraId="4679ACF9" w14:textId="77777777" w:rsidTr="00E767AE">
        <w:trPr>
          <w:trHeight w:val="283"/>
        </w:trPr>
        <w:tc>
          <w:tcPr>
            <w:tcW w:w="790" w:type="pct"/>
            <w:vAlign w:val="center"/>
          </w:tcPr>
          <w:p w14:paraId="115178D1" w14:textId="77777777" w:rsidR="0081363C" w:rsidRPr="00BA0693" w:rsidRDefault="0081363C" w:rsidP="0081363C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sz w:val="16"/>
                <w:szCs w:val="16"/>
              </w:rPr>
            </w:pPr>
            <w:r w:rsidRPr="00BA0693">
              <w:rPr>
                <w:rFonts w:ascii="Public Sans" w:hAnsi="Public Sans" w:cs="Arial Bold"/>
                <w:b/>
                <w:color w:val="000000"/>
                <w:sz w:val="16"/>
                <w:szCs w:val="16"/>
              </w:rPr>
              <w:t>Revenue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7D949C93" w14:textId="56794417" w:rsidR="0081363C" w:rsidRPr="00BA0693" w:rsidRDefault="00944D6E" w:rsidP="0081363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="008136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312.3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4947AB83" w14:textId="22C5F011" w:rsidR="0081363C" w:rsidRPr="00BA0693" w:rsidRDefault="00944D6E" w:rsidP="0081363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="008136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583.6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5D8BA105" w14:textId="7370DB15" w:rsidR="0081363C" w:rsidRPr="00BA0693" w:rsidRDefault="0081363C" w:rsidP="0081363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52.1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50AD3440" w14:textId="2C5C5910" w:rsidR="0081363C" w:rsidRPr="00BA0693" w:rsidRDefault="0081363C" w:rsidP="0081363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144.8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1FBA699F" w14:textId="18CE240C" w:rsidR="0081363C" w:rsidRPr="00BA0693" w:rsidRDefault="0081363C" w:rsidP="0081363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187.0</w:t>
            </w:r>
          </w:p>
        </w:tc>
        <w:tc>
          <w:tcPr>
            <w:tcW w:w="552" w:type="pct"/>
            <w:shd w:val="clear" w:color="auto" w:fill="F2F2F2" w:themeFill="background1" w:themeFillShade="F2"/>
            <w:noWrap/>
            <w:vAlign w:val="center"/>
          </w:tcPr>
          <w:p w14:paraId="4D72C197" w14:textId="66EDAAAC" w:rsidR="0081363C" w:rsidRPr="00BA0693" w:rsidRDefault="00944D6E" w:rsidP="0081363C">
            <w:pPr>
              <w:keepNext/>
              <w:keepLines/>
              <w:spacing w:before="40" w:after="40"/>
              <w:ind w:left="34" w:right="57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="008136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512.0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81363C" w:rsidRPr="00BA0693" w14:paraId="06FF1DBD" w14:textId="77777777" w:rsidTr="00E767AE">
        <w:trPr>
          <w:trHeight w:val="283"/>
        </w:trPr>
        <w:tc>
          <w:tcPr>
            <w:tcW w:w="790" w:type="pct"/>
            <w:vAlign w:val="center"/>
          </w:tcPr>
          <w:p w14:paraId="44EDB49B" w14:textId="77777777" w:rsidR="0081363C" w:rsidRPr="00BA0693" w:rsidRDefault="0081363C" w:rsidP="0081363C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color w:val="000000"/>
                <w:sz w:val="16"/>
                <w:szCs w:val="16"/>
                <w:highlight w:val="yellow"/>
              </w:rPr>
            </w:pPr>
            <w:r w:rsidRPr="00BA0693">
              <w:rPr>
                <w:rFonts w:ascii="Public Sans" w:hAnsi="Public Sans" w:cs="Arial Bold"/>
                <w:b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6E368A94" w14:textId="69BD12D5" w:rsidR="0081363C" w:rsidRPr="00BA0693" w:rsidRDefault="00944D6E" w:rsidP="0081363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="008136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3D6F3BAA" w14:textId="601ACB9E" w:rsidR="0081363C" w:rsidRPr="00BA0693" w:rsidRDefault="0081363C" w:rsidP="0081363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385.5</w:t>
            </w:r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6F50B1CF" w14:textId="179D8932" w:rsidR="0081363C" w:rsidRPr="00BA0693" w:rsidRDefault="0081363C" w:rsidP="0081363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750.1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05C2563A" w14:textId="7FC7CC8F" w:rsidR="0081363C" w:rsidRPr="00BA0693" w:rsidRDefault="0081363C" w:rsidP="0081363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705.8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0B72A4A6" w14:textId="1ACB9E48" w:rsidR="0081363C" w:rsidRPr="00BA0693" w:rsidRDefault="0081363C" w:rsidP="0081363C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552" w:type="pct"/>
            <w:shd w:val="clear" w:color="auto" w:fill="F2F2F2" w:themeFill="background1" w:themeFillShade="F2"/>
            <w:noWrap/>
            <w:vAlign w:val="center"/>
          </w:tcPr>
          <w:p w14:paraId="482322E9" w14:textId="31305376" w:rsidR="0081363C" w:rsidRPr="00BA0693" w:rsidRDefault="0081363C" w:rsidP="0081363C">
            <w:pPr>
              <w:keepNext/>
              <w:keepLines/>
              <w:spacing w:before="40" w:after="40"/>
              <w:ind w:left="34" w:right="57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1,826.2</w:t>
            </w:r>
          </w:p>
        </w:tc>
      </w:tr>
      <w:tr w:rsidR="00794A09" w:rsidRPr="00D019E3" w14:paraId="037B7CEE" w14:textId="77777777" w:rsidTr="00E14679">
        <w:trPr>
          <w:trHeight w:val="20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04248E04" w14:textId="77777777" w:rsidR="00794A09" w:rsidRPr="00D019E3" w:rsidRDefault="00794A09">
            <w:pPr>
              <w:spacing w:before="40" w:after="40"/>
              <w:ind w:left="227" w:hanging="227"/>
              <w:rPr>
                <w:rFonts w:ascii="Public Sans" w:hAnsi="Public Sans" w:cs="Arial Bold"/>
                <w:b/>
                <w:bCs/>
                <w:sz w:val="16"/>
                <w:szCs w:val="16"/>
              </w:rPr>
            </w:pPr>
          </w:p>
          <w:p w14:paraId="0968E555" w14:textId="77777777" w:rsidR="00794A09" w:rsidRPr="00D019E3" w:rsidRDefault="00794A09">
            <w:pPr>
              <w:spacing w:before="40" w:after="40"/>
              <w:ind w:left="227" w:hanging="227"/>
              <w:rPr>
                <w:rFonts w:ascii="Public Sans" w:hAnsi="Public Sans" w:cs="Arial Bold"/>
                <w:b/>
                <w:sz w:val="16"/>
                <w:szCs w:val="16"/>
              </w:rPr>
            </w:pPr>
            <w:r w:rsidRPr="00D019E3">
              <w:rPr>
                <w:rFonts w:ascii="Public Sans" w:hAnsi="Public Sans" w:cs="Arial Bold"/>
                <w:b/>
                <w:sz w:val="16"/>
                <w:szCs w:val="16"/>
              </w:rPr>
              <w:t>Material Measures</w:t>
            </w:r>
          </w:p>
          <w:p w14:paraId="57CEA227" w14:textId="27D6BECE" w:rsidR="0032357A" w:rsidRDefault="006960DA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6453B2">
              <w:rPr>
                <w:rFonts w:ascii="Public Sans" w:hAnsi="Public Sans" w:cs="Arial"/>
                <w:sz w:val="16"/>
                <w:szCs w:val="16"/>
              </w:rPr>
              <w:t>Improving the resilience of roads and bridges through the Regional Transport Resilience Fund</w:t>
            </w:r>
            <w:r w:rsidR="00881D71">
              <w:rPr>
                <w:rFonts w:ascii="Public Sans" w:hAnsi="Public Sans" w:cs="Arial"/>
                <w:sz w:val="16"/>
                <w:szCs w:val="16"/>
              </w:rPr>
              <w:t>.</w:t>
            </w:r>
            <w:r w:rsidRPr="00E767AE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</w:p>
          <w:p w14:paraId="3722BD64" w14:textId="15F520E0" w:rsidR="0032357A" w:rsidRDefault="001C553B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 xml:space="preserve">Funding for the </w:t>
            </w:r>
            <w:r w:rsidR="00BA5AAC" w:rsidRPr="00BA5AAC">
              <w:rPr>
                <w:rFonts w:ascii="Public Sans" w:hAnsi="Public Sans" w:cs="Arial"/>
                <w:sz w:val="16"/>
                <w:szCs w:val="16"/>
              </w:rPr>
              <w:t>Bus Transport Management System which will replace the current legacy system and improve real-time information provision to customers</w:t>
            </w:r>
            <w:r w:rsidR="00881D71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1C421BEA" w14:textId="683D5333" w:rsidR="00B12577" w:rsidRPr="00323251" w:rsidRDefault="0032357A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>Targeting the upgrade and construction of heavy vehicle rest stop sites across the regional and outer metropolitan network to improve safety, compliance, and productivity</w:t>
            </w:r>
            <w:r w:rsidR="00881D71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5A98504B" w14:textId="5B006BBA" w:rsidR="00B12577" w:rsidRDefault="00B12577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6453B2">
              <w:rPr>
                <w:rFonts w:ascii="Public Sans" w:hAnsi="Public Sans" w:cs="Arial"/>
                <w:sz w:val="16"/>
                <w:szCs w:val="16"/>
              </w:rPr>
              <w:t>M7 – M12 Interchange</w:t>
            </w:r>
            <w:r w:rsidR="00171549" w:rsidRPr="006453B2">
              <w:rPr>
                <w:rFonts w:ascii="Public Sans" w:hAnsi="Public Sans" w:cs="Arial"/>
                <w:sz w:val="16"/>
                <w:szCs w:val="16"/>
              </w:rPr>
              <w:t xml:space="preserve"> now fully </w:t>
            </w:r>
            <w:r w:rsidR="007D792D">
              <w:rPr>
                <w:rFonts w:ascii="Public Sans" w:hAnsi="Public Sans" w:cs="Arial"/>
                <w:sz w:val="16"/>
                <w:szCs w:val="16"/>
              </w:rPr>
              <w:t>State</w:t>
            </w:r>
            <w:r w:rsidR="007D792D" w:rsidRPr="006453B2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 w:rsidR="00C5573B" w:rsidRPr="006453B2">
              <w:rPr>
                <w:rFonts w:ascii="Public Sans" w:hAnsi="Public Sans" w:cs="Arial"/>
                <w:sz w:val="16"/>
                <w:szCs w:val="16"/>
              </w:rPr>
              <w:t>funded</w:t>
            </w:r>
            <w:r w:rsidR="00881D71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10049045" w14:textId="09BD3513" w:rsidR="00340124" w:rsidRPr="00D0203F" w:rsidRDefault="00340124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>Additional funding</w:t>
            </w:r>
            <w:r w:rsidRPr="00B85499">
              <w:rPr>
                <w:rFonts w:ascii="Public Sans" w:hAnsi="Public Sans" w:cs="Arial"/>
                <w:sz w:val="16"/>
                <w:szCs w:val="16"/>
              </w:rPr>
              <w:t xml:space="preserve"> for Towards Zero Road Safety initiatives</w:t>
            </w:r>
            <w:r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 w:rsidR="000F01A5" w:rsidRPr="000F01A5">
              <w:rPr>
                <w:rFonts w:ascii="Public Sans" w:hAnsi="Public Sans" w:cs="Arial"/>
                <w:sz w:val="16"/>
                <w:szCs w:val="16"/>
              </w:rPr>
              <w:t>to build safer roads, reduce fatalities and serious injuries</w:t>
            </w:r>
            <w:r w:rsidR="00881D71">
              <w:rPr>
                <w:rFonts w:ascii="Public Sans" w:hAnsi="Public Sans" w:cs="Arial"/>
                <w:sz w:val="16"/>
                <w:szCs w:val="16"/>
              </w:rPr>
              <w:t>.</w:t>
            </w:r>
            <w:r w:rsidR="000F01A5" w:rsidRPr="000F01A5">
              <w:rPr>
                <w:rFonts w:ascii="Public Sans" w:hAnsi="Public Sans" w:cs="Arial"/>
                <w:sz w:val="16"/>
                <w:szCs w:val="16"/>
              </w:rPr>
              <w:t> </w:t>
            </w:r>
          </w:p>
          <w:p w14:paraId="159D6B36" w14:textId="2F126E59" w:rsidR="004859E6" w:rsidRDefault="004859E6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 xml:space="preserve">Digital Restart </w:t>
            </w:r>
            <w:r w:rsidR="00673C36">
              <w:rPr>
                <w:rFonts w:ascii="Public Sans" w:hAnsi="Public Sans" w:cs="Arial"/>
                <w:sz w:val="16"/>
                <w:szCs w:val="16"/>
              </w:rPr>
              <w:t>f</w:t>
            </w:r>
            <w:r>
              <w:rPr>
                <w:rFonts w:ascii="Public Sans" w:hAnsi="Public Sans" w:cs="Arial"/>
                <w:sz w:val="16"/>
                <w:szCs w:val="16"/>
              </w:rPr>
              <w:t xml:space="preserve">unding for </w:t>
            </w:r>
            <w:r w:rsidR="00A03EAB">
              <w:rPr>
                <w:rFonts w:ascii="Public Sans" w:hAnsi="Public Sans" w:cs="Arial"/>
                <w:sz w:val="16"/>
                <w:szCs w:val="16"/>
              </w:rPr>
              <w:t xml:space="preserve">the </w:t>
            </w:r>
            <w:proofErr w:type="spellStart"/>
            <w:r w:rsidRPr="00B12577">
              <w:rPr>
                <w:rFonts w:ascii="Public Sans" w:hAnsi="Public Sans" w:cs="Arial"/>
                <w:sz w:val="16"/>
                <w:szCs w:val="16"/>
              </w:rPr>
              <w:t>Regstar</w:t>
            </w:r>
            <w:proofErr w:type="spellEnd"/>
            <w:r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 w:rsidR="00691FA0">
              <w:rPr>
                <w:rFonts w:ascii="Public Sans" w:hAnsi="Public Sans" w:cs="Arial"/>
                <w:sz w:val="16"/>
                <w:szCs w:val="16"/>
              </w:rPr>
              <w:t>P</w:t>
            </w:r>
            <w:r w:rsidR="00691FA0" w:rsidRPr="3D0067BF">
              <w:rPr>
                <w:rFonts w:ascii="Public Sans" w:hAnsi="Public Sans" w:cs="Arial"/>
                <w:sz w:val="16"/>
                <w:szCs w:val="16"/>
              </w:rPr>
              <w:t xml:space="preserve">rogram </w:t>
            </w:r>
            <w:r>
              <w:rPr>
                <w:rFonts w:ascii="Public Sans" w:hAnsi="Public Sans" w:cs="Arial"/>
                <w:sz w:val="16"/>
                <w:szCs w:val="16"/>
              </w:rPr>
              <w:t xml:space="preserve">to modernise Transport </w:t>
            </w:r>
            <w:r w:rsidR="00866B92">
              <w:rPr>
                <w:rFonts w:ascii="Public Sans" w:hAnsi="Public Sans" w:cs="Arial"/>
                <w:sz w:val="16"/>
                <w:szCs w:val="16"/>
              </w:rPr>
              <w:t xml:space="preserve">for </w:t>
            </w:r>
            <w:r>
              <w:rPr>
                <w:rFonts w:ascii="Public Sans" w:hAnsi="Public Sans" w:cs="Arial"/>
                <w:sz w:val="16"/>
                <w:szCs w:val="16"/>
              </w:rPr>
              <w:t>NSW’s Driver and Vehicle System</w:t>
            </w:r>
            <w:r w:rsidR="00881D71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586E2865" w14:textId="465894EF" w:rsidR="00C25FC8" w:rsidRPr="006C0638" w:rsidRDefault="00C25FC8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>Strategic</w:t>
            </w:r>
            <w:r w:rsidRPr="006C0638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>
              <w:rPr>
                <w:rFonts w:ascii="Public Sans" w:hAnsi="Public Sans" w:cs="Arial"/>
                <w:sz w:val="16"/>
                <w:szCs w:val="16"/>
              </w:rPr>
              <w:t>c</w:t>
            </w:r>
            <w:r w:rsidRPr="006C0638">
              <w:rPr>
                <w:rFonts w:ascii="Public Sans" w:hAnsi="Public Sans" w:cs="Arial"/>
                <w:sz w:val="16"/>
                <w:szCs w:val="16"/>
              </w:rPr>
              <w:t xml:space="preserve">yber </w:t>
            </w:r>
            <w:r>
              <w:rPr>
                <w:rFonts w:ascii="Public Sans" w:hAnsi="Public Sans" w:cs="Arial"/>
                <w:sz w:val="16"/>
                <w:szCs w:val="16"/>
              </w:rPr>
              <w:t>s</w:t>
            </w:r>
            <w:r w:rsidRPr="006C0638">
              <w:rPr>
                <w:rFonts w:ascii="Public Sans" w:hAnsi="Public Sans" w:cs="Arial"/>
                <w:sz w:val="16"/>
                <w:szCs w:val="16"/>
              </w:rPr>
              <w:t>ecurity</w:t>
            </w:r>
            <w:r>
              <w:rPr>
                <w:rFonts w:ascii="Public Sans" w:hAnsi="Public Sans" w:cs="Arial"/>
                <w:sz w:val="16"/>
                <w:szCs w:val="16"/>
              </w:rPr>
              <w:t xml:space="preserve"> funding to strengthen information systems</w:t>
            </w:r>
            <w:r w:rsidR="00881D71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274F0E98" w14:textId="4CCF557C" w:rsidR="0032357A" w:rsidRPr="0045454F" w:rsidRDefault="0032357A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6453B2">
              <w:rPr>
                <w:rFonts w:ascii="Public Sans" w:hAnsi="Public Sans" w:cs="Arial"/>
                <w:sz w:val="16"/>
                <w:szCs w:val="16"/>
              </w:rPr>
              <w:t xml:space="preserve">Disaster </w:t>
            </w:r>
            <w:r w:rsidR="004E5570">
              <w:rPr>
                <w:rFonts w:ascii="Public Sans" w:hAnsi="Public Sans" w:cs="Arial"/>
                <w:sz w:val="16"/>
                <w:szCs w:val="16"/>
              </w:rPr>
              <w:t>Relief</w:t>
            </w:r>
            <w:r w:rsidRPr="006453B2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 w:rsidR="00924DEF" w:rsidRPr="00924DEF">
              <w:rPr>
                <w:rFonts w:ascii="Public Sans" w:hAnsi="Public Sans" w:cs="Arial"/>
                <w:sz w:val="16"/>
                <w:szCs w:val="16"/>
              </w:rPr>
              <w:t>restoration works to repair local and State roads damaged in major flood events, including in the Northern Rivers</w:t>
            </w:r>
            <w:r w:rsidR="00881D71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6D099AB9" w14:textId="14614C82" w:rsidR="0032357A" w:rsidRPr="006453B2" w:rsidRDefault="008B0A0C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 xml:space="preserve">Funding for the </w:t>
            </w:r>
            <w:r w:rsidR="0032357A" w:rsidRPr="006453B2">
              <w:rPr>
                <w:rFonts w:ascii="Public Sans" w:hAnsi="Public Sans" w:cs="Arial"/>
                <w:sz w:val="16"/>
                <w:szCs w:val="16"/>
              </w:rPr>
              <w:t>Parramatta Light Rail Stage 2 final business case update</w:t>
            </w:r>
            <w:r w:rsidR="00881D71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71FCB66A" w14:textId="72727794" w:rsidR="009C5B61" w:rsidRDefault="00594377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 xml:space="preserve">Funding for the </w:t>
            </w:r>
            <w:r w:rsidR="0032357A" w:rsidRPr="006453B2">
              <w:rPr>
                <w:rFonts w:ascii="Public Sans" w:hAnsi="Public Sans" w:cs="Arial"/>
                <w:sz w:val="16"/>
                <w:szCs w:val="16"/>
              </w:rPr>
              <w:t>Medium</w:t>
            </w:r>
            <w:r w:rsidR="00C33447">
              <w:rPr>
                <w:rFonts w:ascii="Public Sans" w:hAnsi="Public Sans" w:cs="Arial"/>
                <w:sz w:val="16"/>
                <w:szCs w:val="16"/>
              </w:rPr>
              <w:t>-</w:t>
            </w:r>
            <w:r w:rsidR="0032357A" w:rsidRPr="006453B2">
              <w:rPr>
                <w:rFonts w:ascii="Public Sans" w:hAnsi="Public Sans" w:cs="Arial"/>
                <w:sz w:val="16"/>
                <w:szCs w:val="16"/>
              </w:rPr>
              <w:t xml:space="preserve">Term </w:t>
            </w:r>
            <w:r w:rsidR="005A0020">
              <w:rPr>
                <w:rFonts w:ascii="Public Sans" w:hAnsi="Public Sans" w:cs="Arial"/>
                <w:sz w:val="16"/>
                <w:szCs w:val="16"/>
              </w:rPr>
              <w:t>Bus</w:t>
            </w:r>
            <w:r w:rsidR="005A0020" w:rsidRPr="006453B2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 w:rsidR="0032357A" w:rsidRPr="006453B2">
              <w:rPr>
                <w:rFonts w:ascii="Public Sans" w:hAnsi="Public Sans" w:cs="Arial"/>
                <w:sz w:val="16"/>
                <w:szCs w:val="16"/>
              </w:rPr>
              <w:t>Plan</w:t>
            </w:r>
            <w:r w:rsidR="00881D71">
              <w:rPr>
                <w:rFonts w:ascii="Public Sans" w:hAnsi="Public Sans" w:cs="Arial"/>
                <w:sz w:val="16"/>
                <w:szCs w:val="16"/>
              </w:rPr>
              <w:t>.</w:t>
            </w:r>
            <w:r w:rsidR="0032357A" w:rsidRPr="006453B2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</w:p>
          <w:p w14:paraId="41420105" w14:textId="5888314F" w:rsidR="0032357A" w:rsidRPr="006453B2" w:rsidRDefault="009C5B61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 xml:space="preserve">Funding for </w:t>
            </w:r>
            <w:r w:rsidR="0032357A" w:rsidRPr="006453B2">
              <w:rPr>
                <w:rFonts w:ascii="Public Sans" w:hAnsi="Public Sans" w:cs="Arial"/>
                <w:sz w:val="16"/>
                <w:szCs w:val="16"/>
              </w:rPr>
              <w:t>bus services uplift</w:t>
            </w:r>
            <w:r w:rsidR="00881D71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7AA7E823" w14:textId="0A50D547" w:rsidR="0032357A" w:rsidRDefault="009E21A2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 xml:space="preserve">Funding for the </w:t>
            </w:r>
            <w:r w:rsidR="0087535A">
              <w:rPr>
                <w:rFonts w:ascii="Public Sans" w:hAnsi="Public Sans" w:cs="Arial"/>
                <w:sz w:val="16"/>
                <w:szCs w:val="16"/>
              </w:rPr>
              <w:t>T</w:t>
            </w:r>
            <w:r w:rsidR="008829F5" w:rsidRPr="3D0067BF">
              <w:rPr>
                <w:rFonts w:ascii="Public Sans" w:hAnsi="Public Sans" w:cs="Arial"/>
                <w:sz w:val="16"/>
                <w:szCs w:val="16"/>
              </w:rPr>
              <w:t xml:space="preserve">rain </w:t>
            </w:r>
            <w:r w:rsidR="0087535A">
              <w:rPr>
                <w:rFonts w:ascii="Public Sans" w:hAnsi="Public Sans" w:cs="Arial"/>
                <w:sz w:val="16"/>
                <w:szCs w:val="16"/>
              </w:rPr>
              <w:t>C</w:t>
            </w:r>
            <w:r w:rsidR="0032357A" w:rsidRPr="006453B2">
              <w:rPr>
                <w:rFonts w:ascii="Public Sans" w:hAnsi="Public Sans" w:cs="Arial"/>
                <w:sz w:val="16"/>
                <w:szCs w:val="16"/>
              </w:rPr>
              <w:t xml:space="preserve">rew </w:t>
            </w:r>
            <w:r w:rsidR="0087535A">
              <w:rPr>
                <w:rFonts w:ascii="Public Sans" w:hAnsi="Public Sans" w:cs="Arial"/>
                <w:sz w:val="16"/>
                <w:szCs w:val="16"/>
              </w:rPr>
              <w:t>T</w:t>
            </w:r>
            <w:r w:rsidR="0032357A" w:rsidRPr="006453B2">
              <w:rPr>
                <w:rFonts w:ascii="Public Sans" w:hAnsi="Public Sans" w:cs="Arial"/>
                <w:sz w:val="16"/>
                <w:szCs w:val="16"/>
              </w:rPr>
              <w:t xml:space="preserve">ask </w:t>
            </w:r>
            <w:r w:rsidR="005E1FF1">
              <w:rPr>
                <w:rFonts w:ascii="Public Sans" w:hAnsi="Public Sans" w:cs="Arial"/>
                <w:sz w:val="16"/>
                <w:szCs w:val="16"/>
              </w:rPr>
              <w:t>A</w:t>
            </w:r>
            <w:r w:rsidR="0032357A" w:rsidRPr="006453B2">
              <w:rPr>
                <w:rFonts w:ascii="Public Sans" w:hAnsi="Public Sans" w:cs="Arial"/>
                <w:sz w:val="16"/>
                <w:szCs w:val="16"/>
              </w:rPr>
              <w:t>ssigner technology upgrade</w:t>
            </w:r>
            <w:r w:rsidR="00881D71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6C51A1E7" w14:textId="6249213E" w:rsidR="000D1E99" w:rsidRDefault="003D2D58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 xml:space="preserve">Funding to </w:t>
            </w:r>
            <w:r w:rsidR="00284329" w:rsidRPr="00284329">
              <w:rPr>
                <w:rFonts w:ascii="Public Sans" w:hAnsi="Public Sans" w:cs="Arial"/>
                <w:sz w:val="16"/>
                <w:szCs w:val="16"/>
              </w:rPr>
              <w:t xml:space="preserve">deliver Stage 1 of the Western Sydney Rapid Bus, which will see dedicated bus services connecting Penrith, </w:t>
            </w:r>
            <w:proofErr w:type="gramStart"/>
            <w:r w:rsidR="00284329" w:rsidRPr="00284329">
              <w:rPr>
                <w:rFonts w:ascii="Public Sans" w:hAnsi="Public Sans" w:cs="Arial"/>
                <w:sz w:val="16"/>
                <w:szCs w:val="16"/>
              </w:rPr>
              <w:t>Campbelltown</w:t>
            </w:r>
            <w:proofErr w:type="gramEnd"/>
            <w:r w:rsidR="00284329" w:rsidRPr="00284329">
              <w:rPr>
                <w:rFonts w:ascii="Public Sans" w:hAnsi="Public Sans" w:cs="Arial"/>
                <w:sz w:val="16"/>
                <w:szCs w:val="16"/>
              </w:rPr>
              <w:t xml:space="preserve"> and Liverpool to the new Western Sydney Airport</w:t>
            </w:r>
            <w:r w:rsidR="00881D71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15145CE8" w14:textId="545CB370" w:rsidR="0032357A" w:rsidRPr="006453B2" w:rsidRDefault="0032357A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6453B2">
              <w:rPr>
                <w:rFonts w:ascii="Public Sans" w:hAnsi="Public Sans" w:cs="Arial"/>
                <w:sz w:val="16"/>
                <w:szCs w:val="16"/>
              </w:rPr>
              <w:t xml:space="preserve">Annual </w:t>
            </w:r>
            <w:r w:rsidR="00B16FA2">
              <w:rPr>
                <w:rFonts w:ascii="Public Sans" w:hAnsi="Public Sans" w:cs="Arial"/>
                <w:sz w:val="16"/>
                <w:szCs w:val="16"/>
              </w:rPr>
              <w:t>p</w:t>
            </w:r>
            <w:r w:rsidRPr="006453B2">
              <w:rPr>
                <w:rFonts w:ascii="Public Sans" w:hAnsi="Public Sans" w:cs="Arial"/>
                <w:sz w:val="16"/>
                <w:szCs w:val="16"/>
              </w:rPr>
              <w:t xml:space="preserve">ublic </w:t>
            </w:r>
            <w:r w:rsidR="00B16FA2">
              <w:rPr>
                <w:rFonts w:ascii="Public Sans" w:hAnsi="Public Sans" w:cs="Arial"/>
                <w:sz w:val="16"/>
                <w:szCs w:val="16"/>
              </w:rPr>
              <w:t>t</w:t>
            </w:r>
            <w:r w:rsidRPr="006453B2">
              <w:rPr>
                <w:rFonts w:ascii="Public Sans" w:hAnsi="Public Sans" w:cs="Arial"/>
                <w:sz w:val="16"/>
                <w:szCs w:val="16"/>
              </w:rPr>
              <w:t xml:space="preserve">ransport fares </w:t>
            </w:r>
            <w:r w:rsidR="00F16B9D">
              <w:rPr>
                <w:rFonts w:ascii="Public Sans" w:hAnsi="Public Sans" w:cs="Arial"/>
                <w:sz w:val="16"/>
                <w:szCs w:val="16"/>
              </w:rPr>
              <w:t>consumer price index (</w:t>
            </w:r>
            <w:r w:rsidRPr="006453B2">
              <w:rPr>
                <w:rFonts w:ascii="Public Sans" w:hAnsi="Public Sans" w:cs="Arial"/>
                <w:sz w:val="16"/>
                <w:szCs w:val="16"/>
              </w:rPr>
              <w:t>CPI</w:t>
            </w:r>
            <w:r w:rsidR="00F16B9D">
              <w:rPr>
                <w:rFonts w:ascii="Public Sans" w:hAnsi="Public Sans" w:cs="Arial"/>
                <w:sz w:val="16"/>
                <w:szCs w:val="16"/>
              </w:rPr>
              <w:t>)</w:t>
            </w:r>
            <w:r w:rsidRPr="006453B2">
              <w:rPr>
                <w:rFonts w:ascii="Public Sans" w:hAnsi="Public Sans" w:cs="Arial"/>
                <w:sz w:val="16"/>
                <w:szCs w:val="16"/>
              </w:rPr>
              <w:t xml:space="preserve"> adjustment</w:t>
            </w:r>
            <w:r w:rsidR="00881D71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69354DB0" w14:textId="7DF679E2" w:rsidR="0032357A" w:rsidRPr="00E767AE" w:rsidRDefault="004313B9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>Additional funding</w:t>
            </w:r>
            <w:r w:rsidR="0032357A" w:rsidRPr="006453B2">
              <w:rPr>
                <w:rFonts w:ascii="Public Sans" w:hAnsi="Public Sans" w:cs="Arial"/>
                <w:sz w:val="16"/>
                <w:szCs w:val="16"/>
              </w:rPr>
              <w:t xml:space="preserve"> to </w:t>
            </w:r>
            <w:r>
              <w:rPr>
                <w:rFonts w:ascii="Public Sans" w:hAnsi="Public Sans" w:cs="Arial"/>
                <w:sz w:val="16"/>
                <w:szCs w:val="16"/>
              </w:rPr>
              <w:t>support</w:t>
            </w:r>
            <w:r w:rsidR="0032357A" w:rsidRPr="006453B2">
              <w:rPr>
                <w:rFonts w:ascii="Public Sans" w:hAnsi="Public Sans" w:cs="Arial"/>
                <w:sz w:val="16"/>
                <w:szCs w:val="16"/>
              </w:rPr>
              <w:t xml:space="preserve"> lower than projected patronage</w:t>
            </w:r>
            <w:r w:rsidR="00881D71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67EAE444" w14:textId="728ADEAD" w:rsidR="00D839EF" w:rsidRPr="00D0203F" w:rsidRDefault="00D83E70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 xml:space="preserve">Funding adjustments </w:t>
            </w:r>
            <w:r w:rsidR="00E85AB8">
              <w:rPr>
                <w:rFonts w:ascii="Public Sans" w:hAnsi="Public Sans" w:cs="Arial"/>
                <w:sz w:val="16"/>
                <w:szCs w:val="16"/>
              </w:rPr>
              <w:t xml:space="preserve">and enhancements </w:t>
            </w:r>
            <w:r w:rsidR="0032357A" w:rsidRPr="00D839EF">
              <w:rPr>
                <w:rFonts w:ascii="Public Sans" w:hAnsi="Public Sans" w:cs="Arial"/>
                <w:sz w:val="16"/>
                <w:szCs w:val="16"/>
              </w:rPr>
              <w:t>for</w:t>
            </w:r>
            <w:r w:rsidR="00944470">
              <w:rPr>
                <w:rFonts w:ascii="Public Sans" w:hAnsi="Public Sans" w:cs="Arial"/>
                <w:sz w:val="16"/>
                <w:szCs w:val="16"/>
              </w:rPr>
              <w:t xml:space="preserve"> the following projects</w:t>
            </w:r>
            <w:r w:rsidR="00F16B9D">
              <w:rPr>
                <w:rFonts w:ascii="Public Sans" w:hAnsi="Public Sans" w:cs="Arial"/>
                <w:sz w:val="16"/>
                <w:szCs w:val="16"/>
              </w:rPr>
              <w:t>:</w:t>
            </w:r>
            <w:r w:rsidR="00944470" w:rsidRPr="00D93F2F">
              <w:rPr>
                <w:rFonts w:ascii="Public Sans" w:hAnsi="Public Sans" w:cs="Arial"/>
                <w:sz w:val="16"/>
                <w:szCs w:val="16"/>
                <w:vertAlign w:val="superscript"/>
              </w:rPr>
              <w:t>(a)</w:t>
            </w:r>
            <w:r w:rsidR="0032357A" w:rsidRPr="00A43457">
              <w:rPr>
                <w:rFonts w:ascii="Public Sans" w:hAnsi="Public Sans" w:cs="Arial"/>
                <w:sz w:val="12"/>
                <w:szCs w:val="12"/>
              </w:rPr>
              <w:t xml:space="preserve"> </w:t>
            </w:r>
          </w:p>
          <w:p w14:paraId="76ACDC63" w14:textId="6D0E7C35" w:rsidR="0032357A" w:rsidRPr="00D839EF" w:rsidRDefault="0032357A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 w:rsidRPr="00D839EF">
              <w:rPr>
                <w:rFonts w:ascii="Public Sans" w:hAnsi="Public Sans" w:cs="Arial"/>
                <w:sz w:val="16"/>
                <w:szCs w:val="16"/>
              </w:rPr>
              <w:t xml:space="preserve">Richmond Road Stage 1 </w:t>
            </w:r>
            <w:r w:rsidR="00881D71">
              <w:rPr>
                <w:rFonts w:ascii="Public Sans" w:hAnsi="Public Sans" w:cs="Arial"/>
                <w:sz w:val="16"/>
                <w:szCs w:val="16"/>
              </w:rPr>
              <w:t>–</w:t>
            </w:r>
            <w:r w:rsidRPr="00D839EF">
              <w:rPr>
                <w:rFonts w:ascii="Public Sans" w:hAnsi="Public Sans" w:cs="Arial"/>
                <w:sz w:val="16"/>
                <w:szCs w:val="16"/>
              </w:rPr>
              <w:t xml:space="preserve"> Elara Boulevard to Heritage Road, Marsden Park</w:t>
            </w:r>
          </w:p>
          <w:p w14:paraId="3EF57321" w14:textId="5FBFF55D" w:rsidR="00B12577" w:rsidRPr="00D839EF" w:rsidRDefault="00B12577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 w:rsidRPr="00D839EF">
              <w:rPr>
                <w:rFonts w:ascii="Public Sans" w:hAnsi="Public Sans" w:cs="Arial"/>
                <w:sz w:val="16"/>
                <w:szCs w:val="16"/>
              </w:rPr>
              <w:t xml:space="preserve">M5 Motorway - Moorebank Avenue </w:t>
            </w:r>
            <w:r w:rsidR="00881D71">
              <w:rPr>
                <w:rFonts w:ascii="Public Sans" w:hAnsi="Public Sans" w:cs="Arial"/>
                <w:sz w:val="16"/>
                <w:szCs w:val="16"/>
              </w:rPr>
              <w:t>–</w:t>
            </w:r>
            <w:r w:rsidRPr="00D839EF">
              <w:rPr>
                <w:rFonts w:ascii="Public Sans" w:hAnsi="Public Sans" w:cs="Arial"/>
                <w:sz w:val="16"/>
                <w:szCs w:val="16"/>
              </w:rPr>
              <w:t xml:space="preserve"> Hume Highway Intersection Upgrade</w:t>
            </w:r>
          </w:p>
          <w:p w14:paraId="694EA15D" w14:textId="14F0F7AD" w:rsidR="00B12577" w:rsidRPr="00D839EF" w:rsidRDefault="00B12577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 w:rsidRPr="00D839EF">
              <w:rPr>
                <w:rFonts w:ascii="Public Sans" w:hAnsi="Public Sans" w:cs="Arial"/>
                <w:sz w:val="16"/>
                <w:szCs w:val="16"/>
              </w:rPr>
              <w:t>Western Distributor Smart Motorway</w:t>
            </w:r>
          </w:p>
          <w:p w14:paraId="5F64A990" w14:textId="45A415A5" w:rsidR="00B12577" w:rsidRDefault="00B12577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 w:rsidRPr="00D839EF">
              <w:rPr>
                <w:rFonts w:ascii="Public Sans" w:hAnsi="Public Sans" w:cs="Arial"/>
                <w:sz w:val="16"/>
                <w:szCs w:val="16"/>
              </w:rPr>
              <w:t>Elizabeth Drive</w:t>
            </w:r>
          </w:p>
          <w:p w14:paraId="7F258A54" w14:textId="61BF04EA" w:rsidR="00D839EF" w:rsidRPr="00D0203F" w:rsidRDefault="00D839EF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 w:rsidRPr="00D839EF">
              <w:rPr>
                <w:rFonts w:ascii="Public Sans" w:hAnsi="Public Sans" w:cs="Arial"/>
                <w:sz w:val="16"/>
                <w:szCs w:val="16"/>
              </w:rPr>
              <w:t>Garfield Road East</w:t>
            </w:r>
          </w:p>
          <w:p w14:paraId="5E38A649" w14:textId="67F1789E" w:rsidR="00D839EF" w:rsidRPr="00D839EF" w:rsidRDefault="00D839EF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 w:rsidRPr="00D839EF">
              <w:rPr>
                <w:rFonts w:ascii="Public Sans" w:hAnsi="Public Sans" w:cs="Arial"/>
                <w:sz w:val="16"/>
                <w:szCs w:val="16"/>
              </w:rPr>
              <w:t xml:space="preserve">Western Sydney Rapid Bus Stage 1 infrastructure and operations </w:t>
            </w:r>
          </w:p>
          <w:p w14:paraId="3E501C68" w14:textId="1CD03EC7" w:rsidR="00D839EF" w:rsidRPr="00D839EF" w:rsidRDefault="00D839EF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 w:rsidRPr="00D839EF">
              <w:rPr>
                <w:rFonts w:ascii="Public Sans" w:hAnsi="Public Sans" w:cs="Arial"/>
                <w:sz w:val="16"/>
                <w:szCs w:val="16"/>
              </w:rPr>
              <w:t>Western Sydney Freight Line Stage 1: Final Business Case</w:t>
            </w:r>
          </w:p>
          <w:p w14:paraId="225E8C1D" w14:textId="1410D278" w:rsidR="00D839EF" w:rsidRPr="00D839EF" w:rsidRDefault="00D839EF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proofErr w:type="gramStart"/>
            <w:r w:rsidRPr="00D839EF">
              <w:rPr>
                <w:rFonts w:ascii="Public Sans" w:hAnsi="Public Sans" w:cs="Arial"/>
                <w:sz w:val="16"/>
                <w:szCs w:val="16"/>
              </w:rPr>
              <w:t>South West</w:t>
            </w:r>
            <w:proofErr w:type="gramEnd"/>
            <w:r w:rsidRPr="00D839EF">
              <w:rPr>
                <w:rFonts w:ascii="Public Sans" w:hAnsi="Public Sans" w:cs="Arial"/>
                <w:sz w:val="16"/>
                <w:szCs w:val="16"/>
              </w:rPr>
              <w:t xml:space="preserve"> Sydney Roads - Planning</w:t>
            </w:r>
          </w:p>
          <w:p w14:paraId="2031EF35" w14:textId="4ED7ACC8" w:rsidR="00D839EF" w:rsidRPr="00D839EF" w:rsidRDefault="00D839EF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 w:rsidRPr="00D839EF">
              <w:rPr>
                <w:rFonts w:ascii="Public Sans" w:hAnsi="Public Sans" w:cs="Arial"/>
                <w:sz w:val="16"/>
                <w:szCs w:val="16"/>
              </w:rPr>
              <w:t>M1 Pacific Motorway Extension to Raymond Terrace</w:t>
            </w:r>
          </w:p>
          <w:p w14:paraId="36B28059" w14:textId="66673FC6" w:rsidR="00D839EF" w:rsidRDefault="00D839EF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 w:rsidRPr="00D839EF">
              <w:rPr>
                <w:rFonts w:ascii="Public Sans" w:hAnsi="Public Sans" w:cs="Arial"/>
                <w:sz w:val="16"/>
                <w:szCs w:val="16"/>
              </w:rPr>
              <w:t>Parkes Bypass</w:t>
            </w:r>
          </w:p>
          <w:p w14:paraId="74BDA1B4" w14:textId="0334F939" w:rsidR="00D839EF" w:rsidRPr="00D839EF" w:rsidRDefault="00D839EF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 w:rsidRPr="00D839EF">
              <w:rPr>
                <w:rFonts w:ascii="Public Sans" w:hAnsi="Public Sans" w:cs="Arial"/>
                <w:sz w:val="16"/>
                <w:szCs w:val="16"/>
              </w:rPr>
              <w:t>Nowra Bridge</w:t>
            </w:r>
          </w:p>
          <w:p w14:paraId="7F4E5E04" w14:textId="7C0508C5" w:rsidR="00D839EF" w:rsidRDefault="00D839EF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 w:rsidRPr="00D839EF">
              <w:rPr>
                <w:rFonts w:ascii="Public Sans" w:hAnsi="Public Sans" w:cs="Arial"/>
                <w:sz w:val="16"/>
                <w:szCs w:val="16"/>
              </w:rPr>
              <w:t>Mamre Road Stage 2</w:t>
            </w:r>
          </w:p>
          <w:p w14:paraId="785770EB" w14:textId="6234D137" w:rsidR="00EE7C94" w:rsidRPr="00D0203F" w:rsidRDefault="00EE7C94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 xml:space="preserve">Western Sydney </w:t>
            </w:r>
            <w:r w:rsidR="690F51C3" w:rsidRPr="5B203C89">
              <w:rPr>
                <w:rFonts w:ascii="Public Sans" w:hAnsi="Public Sans" w:cs="Arial"/>
                <w:sz w:val="16"/>
                <w:szCs w:val="16"/>
              </w:rPr>
              <w:t>R</w:t>
            </w:r>
            <w:r w:rsidR="49EB6C56" w:rsidRPr="5B203C89">
              <w:rPr>
                <w:rFonts w:ascii="Public Sans" w:hAnsi="Public Sans" w:cs="Arial"/>
                <w:sz w:val="16"/>
                <w:szCs w:val="16"/>
              </w:rPr>
              <w:t>oad</w:t>
            </w:r>
            <w:r w:rsidR="3F245B6B" w:rsidRPr="5B203C89">
              <w:rPr>
                <w:rFonts w:ascii="Public Sans" w:hAnsi="Public Sans" w:cs="Arial"/>
                <w:sz w:val="16"/>
                <w:szCs w:val="16"/>
              </w:rPr>
              <w:t>s</w:t>
            </w:r>
            <w:r w:rsidR="49EB6C56" w:rsidRPr="5B203C89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 w:rsidR="00881D71">
              <w:rPr>
                <w:rFonts w:ascii="Public Sans" w:hAnsi="Public Sans" w:cs="Arial"/>
                <w:sz w:val="16"/>
                <w:szCs w:val="16"/>
              </w:rPr>
              <w:t>–</w:t>
            </w:r>
            <w:r w:rsidR="00AB2DD4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 w:rsidR="03C6611B" w:rsidRPr="5B203C89">
              <w:rPr>
                <w:rFonts w:ascii="Public Sans" w:hAnsi="Public Sans" w:cs="Arial"/>
                <w:sz w:val="16"/>
                <w:szCs w:val="16"/>
              </w:rPr>
              <w:t>P</w:t>
            </w:r>
            <w:r>
              <w:rPr>
                <w:rFonts w:ascii="Public Sans" w:hAnsi="Public Sans" w:cs="Arial"/>
                <w:sz w:val="16"/>
                <w:szCs w:val="16"/>
              </w:rPr>
              <w:t>lanning</w:t>
            </w:r>
          </w:p>
          <w:p w14:paraId="33C9ED14" w14:textId="4365EAF6" w:rsidR="00B12577" w:rsidRDefault="00B12577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 w:rsidRPr="00D839EF">
              <w:rPr>
                <w:rFonts w:ascii="Public Sans" w:hAnsi="Public Sans" w:cs="Arial"/>
                <w:sz w:val="16"/>
                <w:szCs w:val="16"/>
              </w:rPr>
              <w:t>Richmond Road Upgrade, M7 to Townson Road</w:t>
            </w:r>
          </w:p>
          <w:p w14:paraId="2CC59C76" w14:textId="49431909" w:rsidR="00D839EF" w:rsidRPr="00D839EF" w:rsidRDefault="00D839EF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 w:rsidRPr="00D839EF">
              <w:rPr>
                <w:rFonts w:ascii="Public Sans" w:hAnsi="Public Sans" w:cs="Arial"/>
                <w:sz w:val="16"/>
                <w:szCs w:val="16"/>
              </w:rPr>
              <w:t>Circular Quay Renewal Program</w:t>
            </w:r>
          </w:p>
          <w:p w14:paraId="341021C0" w14:textId="79B3259F" w:rsidR="00D839EF" w:rsidRPr="00D839EF" w:rsidRDefault="00D839EF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 w:rsidRPr="00D839EF">
              <w:rPr>
                <w:rFonts w:ascii="Public Sans" w:hAnsi="Public Sans" w:cs="Arial"/>
                <w:sz w:val="16"/>
                <w:szCs w:val="16"/>
              </w:rPr>
              <w:t>Memorial Avenue</w:t>
            </w:r>
          </w:p>
          <w:p w14:paraId="69EB9625" w14:textId="4B275E5E" w:rsidR="00D839EF" w:rsidRPr="00D839EF" w:rsidRDefault="00D839EF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 w:rsidRPr="00D839EF">
              <w:rPr>
                <w:rFonts w:ascii="Public Sans" w:hAnsi="Public Sans" w:cs="Arial"/>
                <w:sz w:val="16"/>
                <w:szCs w:val="16"/>
              </w:rPr>
              <w:t>Coxs River Road Upgrade</w:t>
            </w:r>
          </w:p>
          <w:p w14:paraId="0DEBE9A7" w14:textId="1F4B226B" w:rsidR="00D839EF" w:rsidRPr="00D839EF" w:rsidRDefault="00D839EF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 w:rsidRPr="00D839EF">
              <w:rPr>
                <w:rFonts w:ascii="Public Sans" w:hAnsi="Public Sans" w:cs="Arial"/>
                <w:sz w:val="16"/>
                <w:szCs w:val="16"/>
              </w:rPr>
              <w:t>Z</w:t>
            </w:r>
            <w:r w:rsidR="007B6A96">
              <w:rPr>
                <w:rFonts w:ascii="Public Sans" w:hAnsi="Public Sans" w:cs="Arial"/>
                <w:sz w:val="16"/>
                <w:szCs w:val="16"/>
              </w:rPr>
              <w:t xml:space="preserve">ero Emission Buses </w:t>
            </w:r>
            <w:r w:rsidRPr="00D839EF">
              <w:rPr>
                <w:rFonts w:ascii="Public Sans" w:hAnsi="Public Sans" w:cs="Arial"/>
                <w:sz w:val="16"/>
                <w:szCs w:val="16"/>
              </w:rPr>
              <w:t xml:space="preserve">Tranche 1 Infrastructure </w:t>
            </w:r>
            <w:r w:rsidR="00881D71">
              <w:rPr>
                <w:rFonts w:ascii="Public Sans" w:hAnsi="Public Sans" w:cs="Arial"/>
                <w:sz w:val="16"/>
                <w:szCs w:val="16"/>
              </w:rPr>
              <w:t>–</w:t>
            </w:r>
            <w:r w:rsidRPr="00D839EF">
              <w:rPr>
                <w:rFonts w:ascii="Public Sans" w:hAnsi="Public Sans" w:cs="Arial"/>
                <w:sz w:val="16"/>
                <w:szCs w:val="16"/>
              </w:rPr>
              <w:t xml:space="preserve"> Macquarie Park Depot</w:t>
            </w:r>
          </w:p>
          <w:p w14:paraId="02EF511E" w14:textId="437B40E0" w:rsidR="00D839EF" w:rsidRPr="00D0203F" w:rsidRDefault="00D839EF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 w:rsidRPr="00D0203F">
              <w:rPr>
                <w:rFonts w:ascii="Public Sans" w:hAnsi="Public Sans" w:cs="Arial"/>
                <w:sz w:val="16"/>
                <w:szCs w:val="16"/>
              </w:rPr>
              <w:t>Mount Ousley Interchange</w:t>
            </w:r>
          </w:p>
          <w:p w14:paraId="32078D3E" w14:textId="6CDC4D2F" w:rsidR="00D839EF" w:rsidRPr="00D839EF" w:rsidRDefault="00D839EF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 w:rsidRPr="00D839EF">
              <w:rPr>
                <w:rFonts w:ascii="Public Sans" w:hAnsi="Public Sans" w:cs="Arial"/>
                <w:sz w:val="16"/>
                <w:szCs w:val="16"/>
              </w:rPr>
              <w:t>Appin Road Upgrade</w:t>
            </w:r>
          </w:p>
          <w:p w14:paraId="66C256D8" w14:textId="19B46994" w:rsidR="00D839EF" w:rsidRPr="00D839EF" w:rsidRDefault="00D839EF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 w:rsidRPr="00D839EF">
              <w:rPr>
                <w:rFonts w:ascii="Public Sans" w:hAnsi="Public Sans" w:cs="Arial"/>
                <w:sz w:val="16"/>
                <w:szCs w:val="16"/>
              </w:rPr>
              <w:t>Medlow Bath Upgrade</w:t>
            </w:r>
          </w:p>
          <w:p w14:paraId="488A8CB6" w14:textId="65582147" w:rsidR="00D839EF" w:rsidRPr="00D839EF" w:rsidRDefault="00D839EF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 w:rsidRPr="00D839EF">
              <w:rPr>
                <w:rFonts w:ascii="Public Sans" w:hAnsi="Public Sans" w:cs="Arial"/>
                <w:sz w:val="16"/>
                <w:szCs w:val="16"/>
              </w:rPr>
              <w:t>Dubbo Bridge</w:t>
            </w:r>
          </w:p>
          <w:p w14:paraId="0644FFB5" w14:textId="1D5BD621" w:rsidR="00D839EF" w:rsidRPr="00D839EF" w:rsidRDefault="00D839EF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 w:rsidRPr="00D839EF">
              <w:rPr>
                <w:rFonts w:ascii="Public Sans" w:hAnsi="Public Sans" w:cs="Arial"/>
                <w:sz w:val="16"/>
                <w:szCs w:val="16"/>
              </w:rPr>
              <w:t>Newcastle Inner City Bypass, Rankin Park to Jesmond</w:t>
            </w:r>
          </w:p>
          <w:p w14:paraId="20127136" w14:textId="2F735C69" w:rsidR="00D839EF" w:rsidRPr="00D839EF" w:rsidRDefault="00D839EF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 w:rsidRPr="00D839EF">
              <w:rPr>
                <w:rFonts w:ascii="Public Sans" w:hAnsi="Public Sans" w:cs="Arial"/>
                <w:sz w:val="16"/>
                <w:szCs w:val="16"/>
              </w:rPr>
              <w:t>Barton Highway Upgrade Program</w:t>
            </w:r>
          </w:p>
          <w:p w14:paraId="3322AAAF" w14:textId="3BDEDF9D" w:rsidR="003242F2" w:rsidRDefault="00D839EF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proofErr w:type="gramStart"/>
            <w:r w:rsidRPr="00D839EF">
              <w:rPr>
                <w:rFonts w:ascii="Public Sans" w:hAnsi="Public Sans" w:cs="Arial"/>
                <w:sz w:val="16"/>
                <w:szCs w:val="16"/>
              </w:rPr>
              <w:t>South West</w:t>
            </w:r>
            <w:proofErr w:type="gramEnd"/>
            <w:r w:rsidRPr="00D839EF">
              <w:rPr>
                <w:rFonts w:ascii="Public Sans" w:hAnsi="Public Sans" w:cs="Arial"/>
                <w:sz w:val="16"/>
                <w:szCs w:val="16"/>
              </w:rPr>
              <w:t xml:space="preserve"> Sydney Rail Planning </w:t>
            </w:r>
            <w:r w:rsidR="00881D71">
              <w:rPr>
                <w:rFonts w:ascii="Public Sans" w:hAnsi="Public Sans" w:cs="Arial"/>
                <w:sz w:val="16"/>
                <w:szCs w:val="16"/>
              </w:rPr>
              <w:t>–</w:t>
            </w:r>
            <w:r w:rsidRPr="00D839EF">
              <w:rPr>
                <w:rFonts w:ascii="Public Sans" w:hAnsi="Public Sans" w:cs="Arial"/>
                <w:sz w:val="16"/>
                <w:szCs w:val="16"/>
              </w:rPr>
              <w:t xml:space="preserve"> Business Case</w:t>
            </w:r>
          </w:p>
          <w:p w14:paraId="7BA95560" w14:textId="27BDB056" w:rsidR="004D6C19" w:rsidRPr="00D839EF" w:rsidRDefault="0032357A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 w:rsidRPr="00D839EF">
              <w:rPr>
                <w:rFonts w:ascii="Public Sans" w:hAnsi="Public Sans" w:cs="Arial"/>
                <w:sz w:val="16"/>
                <w:szCs w:val="16"/>
              </w:rPr>
              <w:t>Mulgoa Road Stage 2, 5A and 5B</w:t>
            </w:r>
          </w:p>
          <w:p w14:paraId="4FAF4D80" w14:textId="675B5284" w:rsidR="00794A09" w:rsidRDefault="00B12577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 w:rsidRPr="002D5981">
              <w:rPr>
                <w:rFonts w:ascii="Public Sans" w:hAnsi="Public Sans" w:cs="Arial"/>
                <w:sz w:val="16"/>
                <w:szCs w:val="16"/>
              </w:rPr>
              <w:t>Inland Rail</w:t>
            </w:r>
            <w:r w:rsidR="00881D71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264B5696" w14:textId="57BCBDA4" w:rsidR="00942AA1" w:rsidRPr="00D0203F" w:rsidRDefault="002A5B63" w:rsidP="003C2E6B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970C48B">
              <w:rPr>
                <w:rFonts w:ascii="Public Sans" w:hAnsi="Public Sans" w:cs="Arial"/>
                <w:sz w:val="16"/>
                <w:szCs w:val="16"/>
              </w:rPr>
              <w:t>Funding for Illawarra Rail Resilience Plan</w:t>
            </w:r>
            <w:r w:rsidR="00E95B96" w:rsidRPr="00D0203F" w:rsidDel="00083E40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3EBA1319" w14:textId="69F6E391" w:rsidR="00942AA1" w:rsidRPr="00D93F2F" w:rsidRDefault="00942AA1" w:rsidP="00D0203F">
            <w:pPr>
              <w:widowControl w:val="0"/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Public Sans" w:hAnsi="Public Sans" w:cs="Arial"/>
                <w:sz w:val="2"/>
                <w:szCs w:val="2"/>
              </w:rPr>
            </w:pPr>
          </w:p>
        </w:tc>
      </w:tr>
    </w:tbl>
    <w:p w14:paraId="00745E23" w14:textId="02A4F96B" w:rsidR="00A373B1" w:rsidRPr="00D93F2F" w:rsidRDefault="0088206A" w:rsidP="00D93F2F">
      <w:pPr>
        <w:pStyle w:val="ListParagraph"/>
        <w:numPr>
          <w:ilvl w:val="0"/>
          <w:numId w:val="115"/>
        </w:numPr>
        <w:spacing w:before="120" w:after="0"/>
        <w:ind w:left="714" w:hanging="357"/>
        <w:rPr>
          <w:rFonts w:cs="Arial Bold"/>
          <w:b/>
          <w:i/>
          <w:color w:val="4F4F4F"/>
          <w:szCs w:val="20"/>
          <w:lang w:eastAsia="en-AU"/>
        </w:rPr>
      </w:pPr>
      <w:r w:rsidRPr="00D93F2F">
        <w:rPr>
          <w:rFonts w:ascii="Public Sans" w:hAnsi="Public Sans"/>
          <w:sz w:val="16"/>
          <w:szCs w:val="16"/>
          <w:lang w:eastAsia="en-AU"/>
        </w:rPr>
        <w:t>T</w:t>
      </w:r>
      <w:r w:rsidR="00D01E3C" w:rsidRPr="00D93F2F">
        <w:rPr>
          <w:rFonts w:ascii="Public Sans" w:hAnsi="Public Sans"/>
          <w:sz w:val="16"/>
          <w:szCs w:val="16"/>
          <w:lang w:eastAsia="en-AU"/>
        </w:rPr>
        <w:t>h</w:t>
      </w:r>
      <w:r w:rsidRPr="00D93F2F">
        <w:rPr>
          <w:rFonts w:ascii="Public Sans" w:hAnsi="Public Sans"/>
          <w:sz w:val="16"/>
          <w:szCs w:val="16"/>
          <w:lang w:eastAsia="en-AU"/>
        </w:rPr>
        <w:t xml:space="preserve">ese projects </w:t>
      </w:r>
      <w:r w:rsidR="00FD27E5" w:rsidRPr="00D93F2F">
        <w:rPr>
          <w:rFonts w:ascii="Public Sans" w:hAnsi="Public Sans"/>
          <w:sz w:val="16"/>
          <w:szCs w:val="16"/>
          <w:lang w:eastAsia="en-AU"/>
        </w:rPr>
        <w:t xml:space="preserve">are a mix of </w:t>
      </w:r>
      <w:r w:rsidR="00E85F5D" w:rsidRPr="00D93F2F">
        <w:rPr>
          <w:rFonts w:ascii="Public Sans" w:hAnsi="Public Sans"/>
          <w:sz w:val="16"/>
          <w:szCs w:val="16"/>
          <w:lang w:eastAsia="en-AU"/>
        </w:rPr>
        <w:t xml:space="preserve">State funding, joint </w:t>
      </w:r>
      <w:r w:rsidR="003B7E66">
        <w:rPr>
          <w:rFonts w:ascii="Public Sans" w:hAnsi="Public Sans"/>
          <w:sz w:val="16"/>
          <w:szCs w:val="16"/>
          <w:lang w:eastAsia="en-AU"/>
        </w:rPr>
        <w:t>Australian Government</w:t>
      </w:r>
      <w:r w:rsidR="00E85F5D" w:rsidRPr="00D93F2F">
        <w:rPr>
          <w:rFonts w:ascii="Public Sans" w:hAnsi="Public Sans"/>
          <w:sz w:val="16"/>
          <w:szCs w:val="16"/>
          <w:lang w:eastAsia="en-AU"/>
        </w:rPr>
        <w:t xml:space="preserve"> Funding and </w:t>
      </w:r>
      <w:r w:rsidR="003B7E66">
        <w:rPr>
          <w:rFonts w:ascii="Public Sans" w:hAnsi="Public Sans"/>
          <w:sz w:val="16"/>
          <w:szCs w:val="16"/>
          <w:lang w:eastAsia="en-AU"/>
        </w:rPr>
        <w:t>Australian Government</w:t>
      </w:r>
      <w:r w:rsidR="003B7E66" w:rsidRPr="00D93F2F">
        <w:rPr>
          <w:rFonts w:ascii="Public Sans" w:hAnsi="Public Sans"/>
          <w:sz w:val="16"/>
          <w:szCs w:val="16"/>
          <w:lang w:eastAsia="en-AU"/>
        </w:rPr>
        <w:t xml:space="preserve"> </w:t>
      </w:r>
      <w:r w:rsidR="00E85F5D" w:rsidRPr="00D93F2F">
        <w:rPr>
          <w:rFonts w:ascii="Public Sans" w:hAnsi="Public Sans"/>
          <w:sz w:val="16"/>
          <w:szCs w:val="16"/>
          <w:lang w:eastAsia="en-AU"/>
        </w:rPr>
        <w:t>contributions.</w:t>
      </w:r>
    </w:p>
    <w:p w14:paraId="27C551C4" w14:textId="77777777" w:rsidR="0012598A" w:rsidRDefault="0012598A">
      <w:pPr>
        <w:rPr>
          <w:rFonts w:ascii="Arial Bold" w:hAnsi="Arial Bold" w:cs="Arial Bold"/>
          <w:i/>
          <w:color w:val="4F4F4F"/>
          <w:sz w:val="22"/>
          <w:lang w:eastAsia="en-AU"/>
        </w:rPr>
      </w:pPr>
      <w:r>
        <w:rPr>
          <w:rFonts w:ascii="Arial Bold" w:hAnsi="Arial Bold" w:cs="Arial Bold"/>
          <w:i/>
          <w:color w:val="4F4F4F"/>
          <w:sz w:val="22"/>
          <w:lang w:eastAsia="en-AU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  <w:tblCaption w:val="Table A5.1:  New policy measures since the 2023-24 Half-Yearly Review - Treasury, all new measures"/>
        <w:tblDescription w:val="Table A5.1:  New policy measures since the 2023-24 Half-Yearly Review - Treasury, all new measures"/>
      </w:tblPr>
      <w:tblGrid>
        <w:gridCol w:w="1556"/>
        <w:gridCol w:w="1430"/>
        <w:gridCol w:w="1332"/>
        <w:gridCol w:w="1417"/>
        <w:gridCol w:w="1473"/>
        <w:gridCol w:w="1403"/>
        <w:gridCol w:w="1028"/>
      </w:tblGrid>
      <w:tr w:rsidR="001B32B7" w:rsidRPr="00BA0693" w14:paraId="593ED85E" w14:textId="77777777" w:rsidTr="005777C9">
        <w:trPr>
          <w:trHeight w:val="283"/>
        </w:trPr>
        <w:tc>
          <w:tcPr>
            <w:tcW w:w="807" w:type="pct"/>
            <w:shd w:val="clear" w:color="auto" w:fill="EBEBEB"/>
            <w:vAlign w:val="center"/>
          </w:tcPr>
          <w:p w14:paraId="0E694275" w14:textId="77777777" w:rsidR="001B32B7" w:rsidRPr="001923CE" w:rsidRDefault="001B32B7" w:rsidP="001B32B7">
            <w:pPr>
              <w:keepLines/>
              <w:contextualSpacing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42" w:type="pct"/>
            <w:shd w:val="clear" w:color="auto" w:fill="EBEBEB"/>
            <w:vAlign w:val="bottom"/>
          </w:tcPr>
          <w:p w14:paraId="7727378D" w14:textId="4A153EE9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2023-24</w:t>
            </w:r>
          </w:p>
        </w:tc>
        <w:tc>
          <w:tcPr>
            <w:tcW w:w="691" w:type="pct"/>
            <w:shd w:val="clear" w:color="auto" w:fill="EBEBEB"/>
            <w:vAlign w:val="bottom"/>
          </w:tcPr>
          <w:p w14:paraId="368B0D24" w14:textId="2BE8E109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2024-25</w:t>
            </w:r>
          </w:p>
        </w:tc>
        <w:tc>
          <w:tcPr>
            <w:tcW w:w="735" w:type="pct"/>
            <w:shd w:val="clear" w:color="auto" w:fill="EBEBEB"/>
            <w:noWrap/>
            <w:vAlign w:val="bottom"/>
            <w:hideMark/>
          </w:tcPr>
          <w:p w14:paraId="0F83EDBB" w14:textId="4D0FA9E7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2025-26</w:t>
            </w:r>
          </w:p>
        </w:tc>
        <w:tc>
          <w:tcPr>
            <w:tcW w:w="764" w:type="pct"/>
            <w:shd w:val="clear" w:color="auto" w:fill="EBEBEB"/>
            <w:noWrap/>
            <w:vAlign w:val="bottom"/>
            <w:hideMark/>
          </w:tcPr>
          <w:p w14:paraId="5343D5A1" w14:textId="2E81D764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2026-27</w:t>
            </w:r>
          </w:p>
        </w:tc>
        <w:tc>
          <w:tcPr>
            <w:tcW w:w="728" w:type="pct"/>
            <w:shd w:val="clear" w:color="auto" w:fill="EBEBEB"/>
            <w:noWrap/>
            <w:vAlign w:val="bottom"/>
            <w:hideMark/>
          </w:tcPr>
          <w:p w14:paraId="6C677241" w14:textId="5EAC4FC6" w:rsidR="001B32B7" w:rsidRPr="001923CE" w:rsidRDefault="001B32B7" w:rsidP="001B32B7">
            <w:pPr>
              <w:keepLines/>
              <w:ind w:left="-108" w:right="-110"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2027-28</w:t>
            </w:r>
          </w:p>
        </w:tc>
        <w:tc>
          <w:tcPr>
            <w:tcW w:w="533" w:type="pct"/>
            <w:shd w:val="clear" w:color="auto" w:fill="EBEBEB"/>
            <w:noWrap/>
            <w:vAlign w:val="bottom"/>
            <w:hideMark/>
          </w:tcPr>
          <w:p w14:paraId="57970F9D" w14:textId="492DCA40" w:rsidR="001B32B7" w:rsidRPr="001923CE" w:rsidRDefault="001B32B7" w:rsidP="001B32B7">
            <w:pPr>
              <w:keepLines/>
              <w:ind w:left="-108" w:right="-110"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 xml:space="preserve">Five </w:t>
            </w:r>
            <w:proofErr w:type="gramStart"/>
            <w:r w:rsidRPr="001923CE">
              <w:rPr>
                <w:rFonts w:ascii="Public Sans" w:hAnsi="Public Sans" w:cs="Arial Bold"/>
                <w:sz w:val="17"/>
                <w:szCs w:val="17"/>
              </w:rPr>
              <w:t>year</w:t>
            </w:r>
            <w:proofErr w:type="gramEnd"/>
          </w:p>
        </w:tc>
      </w:tr>
      <w:tr w:rsidR="001B32B7" w:rsidRPr="00BA0693" w14:paraId="5B58C263" w14:textId="77777777" w:rsidTr="005777C9">
        <w:trPr>
          <w:trHeight w:val="227"/>
        </w:trPr>
        <w:tc>
          <w:tcPr>
            <w:tcW w:w="807" w:type="pct"/>
            <w:shd w:val="clear" w:color="auto" w:fill="EBEBEB"/>
            <w:vAlign w:val="center"/>
          </w:tcPr>
          <w:p w14:paraId="5AFF8249" w14:textId="77777777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42" w:type="pct"/>
            <w:shd w:val="clear" w:color="auto" w:fill="EBEBEB"/>
            <w:vAlign w:val="center"/>
          </w:tcPr>
          <w:p w14:paraId="17361931" w14:textId="77777777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691" w:type="pct"/>
            <w:shd w:val="clear" w:color="auto" w:fill="EBEBEB"/>
            <w:vAlign w:val="center"/>
          </w:tcPr>
          <w:p w14:paraId="11712B25" w14:textId="4199D970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Budget</w:t>
            </w:r>
          </w:p>
        </w:tc>
        <w:tc>
          <w:tcPr>
            <w:tcW w:w="2227" w:type="pct"/>
            <w:gridSpan w:val="3"/>
            <w:shd w:val="clear" w:color="auto" w:fill="EBEBEB"/>
            <w:noWrap/>
            <w:vAlign w:val="center"/>
          </w:tcPr>
          <w:p w14:paraId="3D90E2B7" w14:textId="5B24AE5E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Forward Estimates</w:t>
            </w:r>
          </w:p>
        </w:tc>
        <w:tc>
          <w:tcPr>
            <w:tcW w:w="533" w:type="pct"/>
            <w:shd w:val="clear" w:color="auto" w:fill="EBEBEB"/>
            <w:noWrap/>
            <w:vAlign w:val="center"/>
          </w:tcPr>
          <w:p w14:paraId="7A5649C3" w14:textId="695670FA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Total</w:t>
            </w:r>
          </w:p>
        </w:tc>
      </w:tr>
      <w:tr w:rsidR="001B32B7" w:rsidRPr="00BA0693" w14:paraId="78224E89" w14:textId="77777777" w:rsidTr="005777C9">
        <w:trPr>
          <w:trHeight w:val="283"/>
        </w:trPr>
        <w:tc>
          <w:tcPr>
            <w:tcW w:w="807" w:type="pct"/>
            <w:shd w:val="clear" w:color="auto" w:fill="EBEBEB"/>
          </w:tcPr>
          <w:p w14:paraId="7726363D" w14:textId="77777777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42" w:type="pct"/>
            <w:shd w:val="clear" w:color="auto" w:fill="EBEBEB"/>
          </w:tcPr>
          <w:p w14:paraId="0FFBC00B" w14:textId="0D89FAA7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691" w:type="pct"/>
            <w:shd w:val="clear" w:color="auto" w:fill="EBEBEB"/>
          </w:tcPr>
          <w:p w14:paraId="48031F77" w14:textId="14E00969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35" w:type="pct"/>
            <w:shd w:val="clear" w:color="auto" w:fill="EBEBEB"/>
            <w:noWrap/>
            <w:hideMark/>
          </w:tcPr>
          <w:p w14:paraId="3ADAFE49" w14:textId="31817247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64" w:type="pct"/>
            <w:shd w:val="clear" w:color="auto" w:fill="EBEBEB"/>
            <w:noWrap/>
            <w:hideMark/>
          </w:tcPr>
          <w:p w14:paraId="7E59F921" w14:textId="6AA0DF32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28" w:type="pct"/>
            <w:shd w:val="clear" w:color="auto" w:fill="EBEBEB"/>
            <w:noWrap/>
            <w:hideMark/>
          </w:tcPr>
          <w:p w14:paraId="5CB7532F" w14:textId="5A10465F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533" w:type="pct"/>
            <w:shd w:val="clear" w:color="auto" w:fill="EBEBEB"/>
            <w:noWrap/>
            <w:hideMark/>
          </w:tcPr>
          <w:p w14:paraId="7FFF1700" w14:textId="6F427000" w:rsidR="001B32B7" w:rsidRPr="001923CE" w:rsidRDefault="001B32B7" w:rsidP="001B32B7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</w:tr>
      <w:tr w:rsidR="002D7AD9" w:rsidRPr="00BA0693" w14:paraId="497964FF" w14:textId="77777777" w:rsidTr="00B171DE">
        <w:trPr>
          <w:trHeight w:val="20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572BE191" w14:textId="371A54D7" w:rsidR="002D7AD9" w:rsidRPr="00BA0693" w:rsidRDefault="002D7AD9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color w:val="FF0000"/>
                <w:sz w:val="16"/>
                <w:szCs w:val="16"/>
              </w:rPr>
            </w:pPr>
            <w:r>
              <w:rPr>
                <w:rFonts w:ascii="Public Sans" w:hAnsi="Public Sans" w:cs="Arial Bold"/>
                <w:b/>
                <w:color w:val="000000" w:themeColor="text1"/>
                <w:sz w:val="16"/>
                <w:szCs w:val="16"/>
              </w:rPr>
              <w:t>Treasury</w:t>
            </w:r>
            <w:r w:rsidRPr="00BA0693">
              <w:rPr>
                <w:rFonts w:ascii="Public Sans" w:hAnsi="Public Sans" w:cs="Arial Bold"/>
                <w:b/>
                <w:color w:val="000000" w:themeColor="text1"/>
                <w:sz w:val="16"/>
                <w:szCs w:val="16"/>
              </w:rPr>
              <w:t>, all new measures</w:t>
            </w:r>
          </w:p>
        </w:tc>
      </w:tr>
      <w:tr w:rsidR="005970B0" w:rsidRPr="00BA0693" w14:paraId="6DEB7F9A" w14:textId="77777777" w:rsidTr="00E767AE">
        <w:trPr>
          <w:trHeight w:val="283"/>
        </w:trPr>
        <w:tc>
          <w:tcPr>
            <w:tcW w:w="807" w:type="pct"/>
            <w:vAlign w:val="center"/>
          </w:tcPr>
          <w:p w14:paraId="51246500" w14:textId="77777777" w:rsidR="005970B0" w:rsidRPr="00BA0693" w:rsidRDefault="005970B0" w:rsidP="005970B0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sz w:val="16"/>
                <w:szCs w:val="16"/>
              </w:rPr>
            </w:pPr>
            <w:r w:rsidRPr="00BA0693">
              <w:rPr>
                <w:rFonts w:ascii="Public Sans" w:hAnsi="Public Sans" w:cs="Arial Bold"/>
                <w:b/>
                <w:sz w:val="16"/>
                <w:szCs w:val="16"/>
              </w:rPr>
              <w:t>Expense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7C438D15" w14:textId="48563ECE" w:rsidR="005970B0" w:rsidRPr="00BA0693" w:rsidRDefault="005970B0" w:rsidP="005970B0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468867E6" w14:textId="2EC73C30" w:rsidR="005970B0" w:rsidRPr="00BA0693" w:rsidRDefault="005970B0" w:rsidP="005970B0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7A06B366" w14:textId="7EB347DF" w:rsidR="005970B0" w:rsidRPr="00BA0693" w:rsidRDefault="005970B0" w:rsidP="005970B0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21.3</w:t>
            </w:r>
          </w:p>
        </w:tc>
        <w:tc>
          <w:tcPr>
            <w:tcW w:w="764" w:type="pct"/>
            <w:shd w:val="clear" w:color="auto" w:fill="auto"/>
            <w:noWrap/>
            <w:vAlign w:val="center"/>
          </w:tcPr>
          <w:p w14:paraId="6E1D4FE1" w14:textId="2ABD334A" w:rsidR="005970B0" w:rsidRPr="00BA0693" w:rsidRDefault="005970B0" w:rsidP="005970B0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 w14:paraId="758E6671" w14:textId="465C17AB" w:rsidR="005970B0" w:rsidRPr="00BA0693" w:rsidRDefault="005970B0" w:rsidP="005970B0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533" w:type="pct"/>
            <w:shd w:val="clear" w:color="auto" w:fill="F2F2F2" w:themeFill="background1" w:themeFillShade="F2"/>
            <w:noWrap/>
            <w:vAlign w:val="center"/>
          </w:tcPr>
          <w:p w14:paraId="72FCF90E" w14:textId="14677C27" w:rsidR="005970B0" w:rsidRPr="00BA0693" w:rsidRDefault="005970B0" w:rsidP="005970B0">
            <w:pPr>
              <w:keepNext/>
              <w:keepLines/>
              <w:spacing w:before="40" w:after="40"/>
              <w:ind w:left="34" w:right="170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89.2</w:t>
            </w:r>
          </w:p>
        </w:tc>
      </w:tr>
      <w:tr w:rsidR="005970B0" w:rsidRPr="00BA0693" w14:paraId="24627093" w14:textId="77777777" w:rsidTr="00E767AE">
        <w:trPr>
          <w:trHeight w:val="283"/>
        </w:trPr>
        <w:tc>
          <w:tcPr>
            <w:tcW w:w="807" w:type="pct"/>
            <w:vAlign w:val="center"/>
          </w:tcPr>
          <w:p w14:paraId="7E8B17F9" w14:textId="77777777" w:rsidR="005970B0" w:rsidRPr="00BA0693" w:rsidRDefault="005970B0" w:rsidP="005970B0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sz w:val="16"/>
                <w:szCs w:val="16"/>
              </w:rPr>
            </w:pPr>
            <w:r w:rsidRPr="00BA0693">
              <w:rPr>
                <w:rFonts w:ascii="Public Sans" w:hAnsi="Public Sans" w:cs="Arial Bold"/>
                <w:b/>
                <w:color w:val="000000"/>
                <w:sz w:val="16"/>
                <w:szCs w:val="16"/>
              </w:rPr>
              <w:t>Revenue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3923B45A" w14:textId="212B084C" w:rsidR="005970B0" w:rsidRPr="00BA0693" w:rsidRDefault="005970B0" w:rsidP="005970B0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29CAB524" w14:textId="50220730" w:rsidR="005970B0" w:rsidRPr="00BA0693" w:rsidRDefault="005970B0" w:rsidP="005970B0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6093F4C0" w14:textId="2CE41EFA" w:rsidR="005970B0" w:rsidRPr="00BA0693" w:rsidRDefault="005970B0" w:rsidP="005970B0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764" w:type="pct"/>
            <w:shd w:val="clear" w:color="auto" w:fill="auto"/>
            <w:noWrap/>
            <w:vAlign w:val="center"/>
          </w:tcPr>
          <w:p w14:paraId="27215F50" w14:textId="7CF6C0F0" w:rsidR="005970B0" w:rsidRPr="00BA0693" w:rsidRDefault="005970B0" w:rsidP="005970B0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 w14:paraId="465259AD" w14:textId="48E9F636" w:rsidR="005970B0" w:rsidRPr="00BA0693" w:rsidRDefault="005970B0" w:rsidP="005970B0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533" w:type="pct"/>
            <w:shd w:val="clear" w:color="auto" w:fill="F2F2F2" w:themeFill="background1" w:themeFillShade="F2"/>
            <w:noWrap/>
            <w:vAlign w:val="center"/>
          </w:tcPr>
          <w:p w14:paraId="604724FA" w14:textId="12F81FDC" w:rsidR="005970B0" w:rsidRPr="00BA0693" w:rsidRDefault="005970B0" w:rsidP="005970B0">
            <w:pPr>
              <w:keepNext/>
              <w:keepLines/>
              <w:spacing w:before="40" w:after="40"/>
              <w:ind w:left="34" w:right="170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47.0</w:t>
            </w:r>
          </w:p>
        </w:tc>
      </w:tr>
      <w:tr w:rsidR="005970B0" w:rsidRPr="00BA0693" w14:paraId="72EF3BEF" w14:textId="77777777" w:rsidTr="00E767AE">
        <w:trPr>
          <w:trHeight w:val="283"/>
        </w:trPr>
        <w:tc>
          <w:tcPr>
            <w:tcW w:w="807" w:type="pct"/>
            <w:vAlign w:val="center"/>
          </w:tcPr>
          <w:p w14:paraId="6F858480" w14:textId="77777777" w:rsidR="005970B0" w:rsidRPr="00BA0693" w:rsidRDefault="005970B0" w:rsidP="005970B0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color w:val="000000"/>
                <w:sz w:val="16"/>
                <w:szCs w:val="16"/>
                <w:highlight w:val="yellow"/>
              </w:rPr>
            </w:pPr>
            <w:r w:rsidRPr="00BA0693">
              <w:rPr>
                <w:rFonts w:ascii="Public Sans" w:hAnsi="Public Sans" w:cs="Arial Bold"/>
                <w:b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70391F2E" w14:textId="765875C4" w:rsidR="005970B0" w:rsidRPr="00BA0693" w:rsidRDefault="005970B0" w:rsidP="005970B0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5A6E0B24" w14:textId="49755BD6" w:rsidR="005970B0" w:rsidRPr="00BA0693" w:rsidRDefault="005970B0" w:rsidP="005970B0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4AAE3F6A" w14:textId="593A33DD" w:rsidR="005970B0" w:rsidRPr="00BA0693" w:rsidRDefault="005970B0" w:rsidP="005970B0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</w:t>
            </w:r>
          </w:p>
        </w:tc>
        <w:tc>
          <w:tcPr>
            <w:tcW w:w="764" w:type="pct"/>
            <w:shd w:val="clear" w:color="auto" w:fill="auto"/>
            <w:noWrap/>
            <w:vAlign w:val="center"/>
          </w:tcPr>
          <w:p w14:paraId="19C3AF76" w14:textId="62A58C82" w:rsidR="005970B0" w:rsidRPr="00BA0693" w:rsidRDefault="005970B0" w:rsidP="005970B0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 w14:paraId="032EEF34" w14:textId="65F0A63F" w:rsidR="005970B0" w:rsidRPr="00BA0693" w:rsidRDefault="005970B0" w:rsidP="005970B0">
            <w:pPr>
              <w:keepNext/>
              <w:keepLines/>
              <w:spacing w:before="40" w:after="40"/>
              <w:ind w:left="3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</w:t>
            </w:r>
          </w:p>
        </w:tc>
        <w:tc>
          <w:tcPr>
            <w:tcW w:w="533" w:type="pct"/>
            <w:shd w:val="clear" w:color="auto" w:fill="F2F2F2" w:themeFill="background1" w:themeFillShade="F2"/>
            <w:noWrap/>
            <w:vAlign w:val="center"/>
          </w:tcPr>
          <w:p w14:paraId="3A9B4D3F" w14:textId="531F2250" w:rsidR="005970B0" w:rsidRPr="00BA0693" w:rsidRDefault="005970B0" w:rsidP="005970B0">
            <w:pPr>
              <w:keepNext/>
              <w:keepLines/>
              <w:spacing w:before="40" w:after="40"/>
              <w:ind w:left="34" w:right="170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14.5</w:t>
            </w:r>
          </w:p>
        </w:tc>
      </w:tr>
      <w:tr w:rsidR="002D7AD9" w:rsidRPr="00D019E3" w14:paraId="0B4F793A" w14:textId="77777777" w:rsidTr="00716823">
        <w:trPr>
          <w:trHeight w:val="20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5EDB2CB2" w14:textId="77777777" w:rsidR="002D7AD9" w:rsidRPr="00D019E3" w:rsidRDefault="002D7AD9">
            <w:pPr>
              <w:spacing w:before="40" w:after="40"/>
              <w:ind w:left="227" w:hanging="227"/>
              <w:rPr>
                <w:rFonts w:ascii="Public Sans" w:hAnsi="Public Sans" w:cs="Arial Bold"/>
                <w:b/>
                <w:sz w:val="16"/>
                <w:szCs w:val="16"/>
              </w:rPr>
            </w:pPr>
          </w:p>
          <w:p w14:paraId="5F0A5BC2" w14:textId="1553BC8D" w:rsidR="00F868F9" w:rsidRPr="003E4CE5" w:rsidRDefault="002D7AD9" w:rsidP="00E767AE">
            <w:pPr>
              <w:spacing w:before="40" w:after="40"/>
              <w:ind w:left="227" w:hanging="227"/>
            </w:pPr>
            <w:r w:rsidRPr="00D019E3">
              <w:rPr>
                <w:rFonts w:ascii="Public Sans" w:hAnsi="Public Sans" w:cs="Arial Bold"/>
                <w:b/>
                <w:sz w:val="16"/>
                <w:szCs w:val="16"/>
              </w:rPr>
              <w:t>Material Measures</w:t>
            </w:r>
          </w:p>
          <w:p w14:paraId="78846CD1" w14:textId="44E3A091" w:rsidR="00184A98" w:rsidRPr="00636CDE" w:rsidRDefault="00A87B13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>Additional investment in</w:t>
            </w:r>
            <w:r w:rsidR="00184A98" w:rsidRPr="00184A98">
              <w:rPr>
                <w:rFonts w:ascii="Public Sans" w:hAnsi="Public Sans" w:cs="Arial"/>
                <w:sz w:val="16"/>
                <w:szCs w:val="16"/>
              </w:rPr>
              <w:t xml:space="preserve"> Budget Systems and Financial Management</w:t>
            </w:r>
            <w:r w:rsidR="00921D0E">
              <w:rPr>
                <w:rFonts w:ascii="Public Sans" w:hAnsi="Public Sans" w:cs="Arial"/>
                <w:sz w:val="16"/>
                <w:szCs w:val="16"/>
              </w:rPr>
              <w:t>.</w:t>
            </w:r>
          </w:p>
        </w:tc>
      </w:tr>
    </w:tbl>
    <w:p w14:paraId="56E5B9A1" w14:textId="5126A46D" w:rsidR="002D7AD9" w:rsidRDefault="002D7AD9" w:rsidP="00443BDA">
      <w:pPr>
        <w:rPr>
          <w:rFonts w:ascii="Arial Bold" w:hAnsi="Arial Bold" w:cs="Arial Bold"/>
          <w:i/>
          <w:color w:val="4F4F4F"/>
          <w:sz w:val="22"/>
          <w:lang w:eastAsia="en-AU"/>
        </w:rPr>
      </w:pPr>
    </w:p>
    <w:p w14:paraId="05B98A46" w14:textId="25D668BA" w:rsidR="00D93850" w:rsidRDefault="00D93850" w:rsidP="00D93850">
      <w:pPr>
        <w:rPr>
          <w:rFonts w:ascii="Arial Bold" w:hAnsi="Arial Bold" w:cs="Arial Bold"/>
          <w:i/>
          <w:color w:val="4F4F4F"/>
          <w:sz w:val="22"/>
          <w:szCs w:val="22"/>
          <w:lang w:eastAsia="en-AU"/>
        </w:rPr>
      </w:pPr>
      <w:r w:rsidRPr="0D7B710A">
        <w:rPr>
          <w:rFonts w:ascii="Arial Bold" w:hAnsi="Arial Bold" w:cs="Arial Bold"/>
          <w:i/>
          <w:color w:val="4F4F4F"/>
          <w:sz w:val="22"/>
          <w:szCs w:val="22"/>
          <w:lang w:eastAsia="en-AU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  <w:tblCaption w:val="Table A5.1:  New policy measures since the 2023-24 Half-Yearly Review - Climate Change, Energy, Environment, all new measures"/>
        <w:tblDescription w:val="Table A5.1:  New policy measures since the 2023-24 Half-Yearly Review - Climate Change, Energy, Environment, all new measures"/>
      </w:tblPr>
      <w:tblGrid>
        <w:gridCol w:w="969"/>
        <w:gridCol w:w="1444"/>
        <w:gridCol w:w="1446"/>
        <w:gridCol w:w="1446"/>
        <w:gridCol w:w="1446"/>
        <w:gridCol w:w="1446"/>
        <w:gridCol w:w="1442"/>
      </w:tblGrid>
      <w:tr w:rsidR="00D93850" w:rsidRPr="00BA0693" w14:paraId="5C1E8B21" w14:textId="77777777" w:rsidTr="53098512">
        <w:trPr>
          <w:trHeight w:val="283"/>
        </w:trPr>
        <w:tc>
          <w:tcPr>
            <w:tcW w:w="503" w:type="pct"/>
            <w:shd w:val="clear" w:color="auto" w:fill="EBEBEB"/>
            <w:vAlign w:val="center"/>
          </w:tcPr>
          <w:p w14:paraId="39FA5DFF" w14:textId="77777777" w:rsidR="00D93850" w:rsidRPr="001923CE" w:rsidRDefault="00D93850" w:rsidP="00D93850">
            <w:pPr>
              <w:keepLines/>
              <w:contextualSpacing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49" w:type="pct"/>
            <w:shd w:val="clear" w:color="auto" w:fill="EBEBEB"/>
            <w:vAlign w:val="bottom"/>
          </w:tcPr>
          <w:p w14:paraId="54F4CCD0" w14:textId="77777777" w:rsidR="00D93850" w:rsidRPr="001923CE" w:rsidRDefault="00D93850" w:rsidP="00D93850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2023-24</w:t>
            </w:r>
          </w:p>
        </w:tc>
        <w:tc>
          <w:tcPr>
            <w:tcW w:w="750" w:type="pct"/>
            <w:shd w:val="clear" w:color="auto" w:fill="EBEBEB"/>
            <w:vAlign w:val="bottom"/>
          </w:tcPr>
          <w:p w14:paraId="4E6224D9" w14:textId="77777777" w:rsidR="00D93850" w:rsidRPr="001923CE" w:rsidRDefault="00D93850" w:rsidP="00D93850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2024-25</w:t>
            </w:r>
          </w:p>
        </w:tc>
        <w:tc>
          <w:tcPr>
            <w:tcW w:w="750" w:type="pct"/>
            <w:shd w:val="clear" w:color="auto" w:fill="EBEBEB"/>
            <w:noWrap/>
            <w:vAlign w:val="bottom"/>
            <w:hideMark/>
          </w:tcPr>
          <w:p w14:paraId="262C7825" w14:textId="77777777" w:rsidR="00D93850" w:rsidRPr="001923CE" w:rsidRDefault="00D93850" w:rsidP="00D93850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2025-26</w:t>
            </w:r>
          </w:p>
        </w:tc>
        <w:tc>
          <w:tcPr>
            <w:tcW w:w="750" w:type="pct"/>
            <w:shd w:val="clear" w:color="auto" w:fill="EBEBEB"/>
            <w:noWrap/>
            <w:vAlign w:val="bottom"/>
            <w:hideMark/>
          </w:tcPr>
          <w:p w14:paraId="1309D8B8" w14:textId="77777777" w:rsidR="00D93850" w:rsidRPr="001923CE" w:rsidRDefault="00D93850" w:rsidP="00D93850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2026-27</w:t>
            </w:r>
          </w:p>
        </w:tc>
        <w:tc>
          <w:tcPr>
            <w:tcW w:w="750" w:type="pct"/>
            <w:shd w:val="clear" w:color="auto" w:fill="EBEBEB"/>
            <w:noWrap/>
            <w:vAlign w:val="bottom"/>
            <w:hideMark/>
          </w:tcPr>
          <w:p w14:paraId="7BCBC3F0" w14:textId="77777777" w:rsidR="00D93850" w:rsidRPr="001923CE" w:rsidRDefault="00D93850" w:rsidP="00D93850">
            <w:pPr>
              <w:keepLines/>
              <w:ind w:left="-108" w:right="-110"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2027-28</w:t>
            </w:r>
          </w:p>
        </w:tc>
        <w:tc>
          <w:tcPr>
            <w:tcW w:w="748" w:type="pct"/>
            <w:shd w:val="clear" w:color="auto" w:fill="EBEBEB"/>
            <w:noWrap/>
            <w:vAlign w:val="bottom"/>
            <w:hideMark/>
          </w:tcPr>
          <w:p w14:paraId="5328B7C3" w14:textId="77777777" w:rsidR="00D93850" w:rsidRPr="001923CE" w:rsidRDefault="00D93850" w:rsidP="00D93850">
            <w:pPr>
              <w:keepLines/>
              <w:ind w:left="-108" w:right="-110"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 xml:space="preserve">Five </w:t>
            </w:r>
            <w:proofErr w:type="gramStart"/>
            <w:r w:rsidRPr="001923CE">
              <w:rPr>
                <w:rFonts w:ascii="Public Sans" w:hAnsi="Public Sans" w:cs="Arial Bold"/>
                <w:sz w:val="17"/>
                <w:szCs w:val="17"/>
              </w:rPr>
              <w:t>year</w:t>
            </w:r>
            <w:proofErr w:type="gramEnd"/>
          </w:p>
        </w:tc>
      </w:tr>
      <w:tr w:rsidR="00D93850" w:rsidRPr="00BA0693" w14:paraId="689398DB" w14:textId="77777777" w:rsidTr="53098512">
        <w:trPr>
          <w:trHeight w:val="227"/>
        </w:trPr>
        <w:tc>
          <w:tcPr>
            <w:tcW w:w="503" w:type="pct"/>
            <w:shd w:val="clear" w:color="auto" w:fill="EBEBEB"/>
            <w:vAlign w:val="center"/>
          </w:tcPr>
          <w:p w14:paraId="1ACC6248" w14:textId="77777777" w:rsidR="00D93850" w:rsidRPr="001923CE" w:rsidRDefault="00D93850" w:rsidP="00D93850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49" w:type="pct"/>
            <w:shd w:val="clear" w:color="auto" w:fill="EBEBEB"/>
            <w:vAlign w:val="center"/>
          </w:tcPr>
          <w:p w14:paraId="2DE33036" w14:textId="77777777" w:rsidR="00D93850" w:rsidRPr="001923CE" w:rsidRDefault="00D93850" w:rsidP="00D93850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50" w:type="pct"/>
            <w:shd w:val="clear" w:color="auto" w:fill="EBEBEB"/>
            <w:vAlign w:val="center"/>
          </w:tcPr>
          <w:p w14:paraId="7FBD491A" w14:textId="77777777" w:rsidR="00D93850" w:rsidRPr="001923CE" w:rsidRDefault="00D93850" w:rsidP="00D93850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Budget</w:t>
            </w:r>
          </w:p>
        </w:tc>
        <w:tc>
          <w:tcPr>
            <w:tcW w:w="2250" w:type="pct"/>
            <w:gridSpan w:val="3"/>
            <w:shd w:val="clear" w:color="auto" w:fill="EBEBEB"/>
            <w:noWrap/>
            <w:vAlign w:val="center"/>
          </w:tcPr>
          <w:p w14:paraId="1BAA6136" w14:textId="77777777" w:rsidR="00D93850" w:rsidRPr="001923CE" w:rsidRDefault="00D93850" w:rsidP="00D93850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Forward Estimates</w:t>
            </w:r>
          </w:p>
        </w:tc>
        <w:tc>
          <w:tcPr>
            <w:tcW w:w="748" w:type="pct"/>
            <w:shd w:val="clear" w:color="auto" w:fill="EBEBEB"/>
            <w:noWrap/>
            <w:vAlign w:val="center"/>
          </w:tcPr>
          <w:p w14:paraId="72600458" w14:textId="77777777" w:rsidR="00D93850" w:rsidRPr="001923CE" w:rsidRDefault="00D93850" w:rsidP="00D93850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Total</w:t>
            </w:r>
          </w:p>
        </w:tc>
      </w:tr>
      <w:tr w:rsidR="00D93850" w:rsidRPr="00BA0693" w14:paraId="440B5015" w14:textId="77777777" w:rsidTr="00F54F34">
        <w:trPr>
          <w:trHeight w:val="283"/>
        </w:trPr>
        <w:tc>
          <w:tcPr>
            <w:tcW w:w="503" w:type="pct"/>
            <w:shd w:val="clear" w:color="auto" w:fill="EBEBEB"/>
          </w:tcPr>
          <w:p w14:paraId="015BF130" w14:textId="77777777" w:rsidR="00D93850" w:rsidRPr="001923CE" w:rsidRDefault="00D93850" w:rsidP="00D93850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49" w:type="pct"/>
            <w:shd w:val="clear" w:color="auto" w:fill="EBEBEB"/>
          </w:tcPr>
          <w:p w14:paraId="3F4079EE" w14:textId="77777777" w:rsidR="00D93850" w:rsidRPr="001923CE" w:rsidRDefault="00D93850" w:rsidP="00F54F34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50" w:type="pct"/>
            <w:shd w:val="clear" w:color="auto" w:fill="EBEBEB"/>
          </w:tcPr>
          <w:p w14:paraId="279281D8" w14:textId="77777777" w:rsidR="00D93850" w:rsidRPr="001923CE" w:rsidRDefault="00D93850" w:rsidP="00F54F34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50" w:type="pct"/>
            <w:shd w:val="clear" w:color="auto" w:fill="EBEBEB"/>
            <w:noWrap/>
            <w:hideMark/>
          </w:tcPr>
          <w:p w14:paraId="3A8C0D5E" w14:textId="77777777" w:rsidR="00D93850" w:rsidRPr="001923CE" w:rsidRDefault="00D93850" w:rsidP="00F54F34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50" w:type="pct"/>
            <w:shd w:val="clear" w:color="auto" w:fill="EBEBEB"/>
            <w:noWrap/>
            <w:hideMark/>
          </w:tcPr>
          <w:p w14:paraId="29E99715" w14:textId="77777777" w:rsidR="00D93850" w:rsidRPr="001923CE" w:rsidRDefault="00D93850" w:rsidP="00F54F34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50" w:type="pct"/>
            <w:shd w:val="clear" w:color="auto" w:fill="EBEBEB"/>
            <w:noWrap/>
            <w:hideMark/>
          </w:tcPr>
          <w:p w14:paraId="0155C27F" w14:textId="77777777" w:rsidR="00D93850" w:rsidRPr="001923CE" w:rsidRDefault="00D93850" w:rsidP="00F54F34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48" w:type="pct"/>
            <w:shd w:val="clear" w:color="auto" w:fill="EBEBEB"/>
            <w:noWrap/>
            <w:hideMark/>
          </w:tcPr>
          <w:p w14:paraId="521328A6" w14:textId="77777777" w:rsidR="00D93850" w:rsidRPr="001923CE" w:rsidRDefault="00D93850" w:rsidP="00D93850">
            <w:pPr>
              <w:keepLines/>
              <w:spacing w:line="259" w:lineRule="auto"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</w:tr>
      <w:tr w:rsidR="00D93850" w:rsidRPr="00BA0693" w14:paraId="45FC88CD" w14:textId="77777777" w:rsidTr="53098512">
        <w:trPr>
          <w:trHeight w:val="20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010C0A87" w14:textId="1BFA43BD" w:rsidR="00D93850" w:rsidRPr="00BA0693" w:rsidRDefault="00D93850" w:rsidP="00D93850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color w:val="FF0000"/>
                <w:sz w:val="16"/>
                <w:szCs w:val="16"/>
              </w:rPr>
            </w:pPr>
            <w:r>
              <w:rPr>
                <w:rFonts w:ascii="Public Sans" w:hAnsi="Public Sans" w:cs="Arial Bold"/>
                <w:b/>
                <w:color w:val="000000" w:themeColor="text1"/>
                <w:sz w:val="16"/>
                <w:szCs w:val="16"/>
              </w:rPr>
              <w:t>Climate Change, Energy, Environment</w:t>
            </w:r>
            <w:r w:rsidRPr="00BA0693">
              <w:rPr>
                <w:rFonts w:ascii="Public Sans" w:hAnsi="Public Sans" w:cs="Arial Bold"/>
                <w:b/>
                <w:color w:val="000000" w:themeColor="text1"/>
                <w:sz w:val="16"/>
                <w:szCs w:val="16"/>
              </w:rPr>
              <w:t>, all new measures</w:t>
            </w:r>
          </w:p>
        </w:tc>
      </w:tr>
      <w:tr w:rsidR="002E0FAE" w:rsidRPr="00BA0693" w14:paraId="27182266" w14:textId="77777777" w:rsidTr="00E767AE">
        <w:trPr>
          <w:trHeight w:val="283"/>
        </w:trPr>
        <w:tc>
          <w:tcPr>
            <w:tcW w:w="503" w:type="pct"/>
            <w:vAlign w:val="center"/>
          </w:tcPr>
          <w:p w14:paraId="0418FD50" w14:textId="77777777" w:rsidR="002E0FAE" w:rsidRPr="00BA0693" w:rsidRDefault="002E0FAE" w:rsidP="002E0FAE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sz w:val="16"/>
                <w:szCs w:val="16"/>
              </w:rPr>
            </w:pPr>
            <w:r w:rsidRPr="00BA0693">
              <w:rPr>
                <w:rFonts w:ascii="Public Sans" w:hAnsi="Public Sans" w:cs="Arial Bold"/>
                <w:b/>
                <w:sz w:val="16"/>
                <w:szCs w:val="16"/>
              </w:rPr>
              <w:t>Expense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AA706" w14:textId="15E9FD12" w:rsidR="002E0FAE" w:rsidRPr="00270E8F" w:rsidRDefault="00340CA5" w:rsidP="002E0FAE">
            <w:pPr>
              <w:keepNext/>
              <w:keepLines/>
              <w:spacing w:before="40" w:after="40"/>
              <w:ind w:left="-284" w:right="284"/>
              <w:jc w:val="right"/>
              <w:rPr>
                <w:rFonts w:ascii="Public Sans" w:hAnsi="Public Sans" w:cs="Arial Bold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="002E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155.1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67D88" w14:textId="6781C6BC" w:rsidR="002E0FAE" w:rsidRPr="00270E8F" w:rsidRDefault="002E0FAE" w:rsidP="002E0FAE">
            <w:pPr>
              <w:keepNext/>
              <w:keepLines/>
              <w:spacing w:before="40" w:after="40"/>
              <w:ind w:left="-284" w:right="284"/>
              <w:jc w:val="right"/>
              <w:rPr>
                <w:rFonts w:ascii="Public Sans" w:hAnsi="Public Sans" w:cs="Arial Bold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A708B" w14:textId="5FD85E66" w:rsidR="002E0FAE" w:rsidRPr="00270E8F" w:rsidRDefault="002E0FAE" w:rsidP="002E0FAE">
            <w:pPr>
              <w:keepNext/>
              <w:keepLines/>
              <w:spacing w:before="40" w:after="40"/>
              <w:ind w:left="-284" w:right="284"/>
              <w:jc w:val="right"/>
              <w:rPr>
                <w:rFonts w:ascii="Public Sans" w:hAnsi="Public Sans" w:cs="Arial Bold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235.9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C6FCA" w14:textId="45E89AC1" w:rsidR="002E0FAE" w:rsidRPr="00270E8F" w:rsidRDefault="002E0FAE" w:rsidP="002E0FAE">
            <w:pPr>
              <w:keepNext/>
              <w:keepLines/>
              <w:spacing w:before="40" w:after="40"/>
              <w:ind w:left="-284" w:right="284"/>
              <w:jc w:val="right"/>
              <w:rPr>
                <w:rFonts w:ascii="Public Sans" w:hAnsi="Public Sans" w:cs="Arial Bold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155.7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99CC8" w14:textId="30171B81" w:rsidR="002E0FAE" w:rsidRPr="00270E8F" w:rsidRDefault="002E0FAE" w:rsidP="002E0FAE">
            <w:pPr>
              <w:keepNext/>
              <w:keepLines/>
              <w:spacing w:before="40" w:after="40"/>
              <w:ind w:left="-284" w:right="284"/>
              <w:jc w:val="right"/>
              <w:rPr>
                <w:rFonts w:ascii="Public Sans" w:hAnsi="Public Sans" w:cs="Arial Bold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136.4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9907D00" w14:textId="2FC8D635" w:rsidR="002E0FAE" w:rsidRPr="00270E8F" w:rsidRDefault="002E0FAE" w:rsidP="002E0FAE">
            <w:pPr>
              <w:keepNext/>
              <w:keepLines/>
              <w:spacing w:before="40" w:after="40"/>
              <w:ind w:left="-227" w:right="170"/>
              <w:jc w:val="right"/>
              <w:rPr>
                <w:rFonts w:ascii="Public Sans" w:hAnsi="Public Sans" w:cs="Arial Bold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478.7</w:t>
            </w:r>
          </w:p>
        </w:tc>
      </w:tr>
      <w:tr w:rsidR="002E0FAE" w:rsidRPr="00BA0693" w14:paraId="13F43E6C" w14:textId="77777777" w:rsidTr="00E767AE">
        <w:trPr>
          <w:trHeight w:val="283"/>
        </w:trPr>
        <w:tc>
          <w:tcPr>
            <w:tcW w:w="503" w:type="pct"/>
            <w:vAlign w:val="center"/>
          </w:tcPr>
          <w:p w14:paraId="63EC5BC6" w14:textId="77777777" w:rsidR="002E0FAE" w:rsidRPr="00BA0693" w:rsidRDefault="002E0FAE" w:rsidP="002E0FAE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sz w:val="16"/>
                <w:szCs w:val="16"/>
              </w:rPr>
            </w:pPr>
            <w:r w:rsidRPr="00BA0693">
              <w:rPr>
                <w:rFonts w:ascii="Public Sans" w:hAnsi="Public Sans" w:cs="Arial Bold"/>
                <w:b/>
                <w:color w:val="000000"/>
                <w:sz w:val="16"/>
                <w:szCs w:val="16"/>
              </w:rPr>
              <w:t>Revenue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9A806" w14:textId="78AE2615" w:rsidR="002E0FAE" w:rsidRPr="00BA0693" w:rsidRDefault="002E0FAE" w:rsidP="002E0FAE">
            <w:pPr>
              <w:keepNext/>
              <w:keepLines/>
              <w:spacing w:before="40" w:after="40"/>
              <w:ind w:left="-28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FDA01" w14:textId="03BF13C8" w:rsidR="002E0FAE" w:rsidRPr="00BA0693" w:rsidRDefault="002E0FAE" w:rsidP="002E0FAE">
            <w:pPr>
              <w:keepNext/>
              <w:keepLines/>
              <w:spacing w:before="40" w:after="40"/>
              <w:ind w:left="-28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B1A87" w14:textId="7C7B044A" w:rsidR="002E0FAE" w:rsidRPr="00BA0693" w:rsidRDefault="002E0FAE" w:rsidP="002E0FAE">
            <w:pPr>
              <w:keepNext/>
              <w:keepLines/>
              <w:spacing w:before="40" w:after="40"/>
              <w:ind w:left="-28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56F6D" w14:textId="10BBFD0E" w:rsidR="002E0FAE" w:rsidRPr="00BA0693" w:rsidRDefault="002E0FAE" w:rsidP="002E0FAE">
            <w:pPr>
              <w:keepNext/>
              <w:keepLines/>
              <w:spacing w:before="40" w:after="40"/>
              <w:ind w:left="-28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0A642" w14:textId="53F6326C" w:rsidR="002E0FAE" w:rsidRPr="00BA0693" w:rsidRDefault="002E0FAE" w:rsidP="002E0FAE">
            <w:pPr>
              <w:keepNext/>
              <w:keepLines/>
              <w:spacing w:before="40" w:after="40"/>
              <w:ind w:left="-28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43.6</w:t>
            </w:r>
          </w:p>
        </w:tc>
        <w:tc>
          <w:tcPr>
            <w:tcW w:w="748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3D6D69D" w14:textId="40A217A7" w:rsidR="002E0FAE" w:rsidRPr="00BA0693" w:rsidRDefault="002E0FAE" w:rsidP="002E0FAE">
            <w:pPr>
              <w:keepNext/>
              <w:keepLines/>
              <w:spacing w:before="40" w:after="40"/>
              <w:ind w:left="-227" w:right="170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157.8</w:t>
            </w:r>
          </w:p>
        </w:tc>
      </w:tr>
      <w:tr w:rsidR="002E0FAE" w:rsidRPr="00BA0693" w14:paraId="0F53F5B7" w14:textId="77777777" w:rsidTr="00E767AE">
        <w:trPr>
          <w:trHeight w:val="283"/>
        </w:trPr>
        <w:tc>
          <w:tcPr>
            <w:tcW w:w="503" w:type="pct"/>
            <w:vAlign w:val="center"/>
          </w:tcPr>
          <w:p w14:paraId="1C0B7E24" w14:textId="77777777" w:rsidR="002E0FAE" w:rsidRPr="00BA0693" w:rsidRDefault="002E0FAE" w:rsidP="002E0FAE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color w:val="000000"/>
                <w:sz w:val="16"/>
                <w:szCs w:val="16"/>
                <w:highlight w:val="yellow"/>
              </w:rPr>
            </w:pPr>
            <w:r w:rsidRPr="00BA0693">
              <w:rPr>
                <w:rFonts w:ascii="Public Sans" w:hAnsi="Public Sans" w:cs="Arial Bold"/>
                <w:b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74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F2FACC" w14:textId="6C67BE0D" w:rsidR="002E0FAE" w:rsidRPr="00BA0693" w:rsidRDefault="00340CA5" w:rsidP="002E0FAE">
            <w:pPr>
              <w:keepNext/>
              <w:keepLines/>
              <w:spacing w:before="40" w:after="40"/>
              <w:ind w:left="-28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="002E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921.3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8C6E81" w14:textId="32B5E8FE" w:rsidR="002E0FAE" w:rsidRPr="00BA0693" w:rsidRDefault="002E0FAE" w:rsidP="002E0FAE">
            <w:pPr>
              <w:keepNext/>
              <w:keepLines/>
              <w:spacing w:before="40" w:after="40"/>
              <w:ind w:left="-28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582.7</w:t>
            </w:r>
          </w:p>
        </w:tc>
        <w:tc>
          <w:tcPr>
            <w:tcW w:w="7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781138" w14:textId="3FC37B94" w:rsidR="002E0FAE" w:rsidRPr="00BA0693" w:rsidRDefault="002E0FAE" w:rsidP="002E0FAE">
            <w:pPr>
              <w:keepNext/>
              <w:keepLines/>
              <w:spacing w:before="40" w:after="40"/>
              <w:ind w:left="-28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403.3</w:t>
            </w:r>
          </w:p>
        </w:tc>
        <w:tc>
          <w:tcPr>
            <w:tcW w:w="7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3980B1" w14:textId="51D6029C" w:rsidR="002E0FAE" w:rsidRPr="00BA0693" w:rsidRDefault="002E0FAE" w:rsidP="002E0FAE">
            <w:pPr>
              <w:keepNext/>
              <w:keepLines/>
              <w:spacing w:before="40" w:after="40"/>
              <w:ind w:left="-28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396.9</w:t>
            </w:r>
          </w:p>
        </w:tc>
        <w:tc>
          <w:tcPr>
            <w:tcW w:w="7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0AB6A1" w14:textId="35BBA77D" w:rsidR="002E0FAE" w:rsidRPr="00BA0693" w:rsidRDefault="00340CA5" w:rsidP="002E0FAE">
            <w:pPr>
              <w:keepNext/>
              <w:keepLines/>
              <w:spacing w:before="40" w:after="40"/>
              <w:ind w:left="-28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="002E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48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10D1E66" w14:textId="5085BC2B" w:rsidR="002E0FAE" w:rsidRPr="00BA0693" w:rsidRDefault="002E0FAE" w:rsidP="002E0FAE">
            <w:pPr>
              <w:keepNext/>
              <w:keepLines/>
              <w:spacing w:before="40" w:after="40"/>
              <w:ind w:left="-227" w:right="170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392.6</w:t>
            </w:r>
          </w:p>
        </w:tc>
      </w:tr>
      <w:tr w:rsidR="00D93850" w:rsidRPr="00D019E3" w14:paraId="59CC5631" w14:textId="77777777" w:rsidTr="53098512">
        <w:trPr>
          <w:trHeight w:val="20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23062BF9" w14:textId="77777777" w:rsidR="00D93850" w:rsidRDefault="00D93850" w:rsidP="00D93850">
            <w:pPr>
              <w:spacing w:before="40" w:after="40"/>
              <w:ind w:left="227" w:hanging="227"/>
              <w:rPr>
                <w:rFonts w:ascii="Public Sans" w:hAnsi="Public Sans" w:cs="Arial Bold"/>
                <w:b/>
                <w:bCs/>
                <w:sz w:val="16"/>
                <w:szCs w:val="16"/>
              </w:rPr>
            </w:pPr>
          </w:p>
          <w:p w14:paraId="3ED1B5AA" w14:textId="77777777" w:rsidR="00D93850" w:rsidRDefault="00D93850" w:rsidP="00D93850">
            <w:pPr>
              <w:spacing w:before="40" w:after="40"/>
              <w:ind w:left="227" w:hanging="227"/>
              <w:rPr>
                <w:rFonts w:ascii="Public Sans" w:hAnsi="Public Sans" w:cs="Arial Bold"/>
                <w:b/>
                <w:sz w:val="16"/>
                <w:szCs w:val="16"/>
              </w:rPr>
            </w:pPr>
            <w:r w:rsidRPr="40DB741B">
              <w:rPr>
                <w:rFonts w:ascii="Public Sans" w:hAnsi="Public Sans" w:cs="Arial Bold"/>
                <w:b/>
                <w:bCs/>
                <w:sz w:val="16"/>
                <w:szCs w:val="16"/>
              </w:rPr>
              <w:t>Material Measures</w:t>
            </w:r>
          </w:p>
          <w:p w14:paraId="09AF12AA" w14:textId="1E0AF25C" w:rsidR="671AF79F" w:rsidRPr="00213434" w:rsidRDefault="00F26554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>C</w:t>
            </w:r>
            <w:r w:rsidRPr="00957247">
              <w:rPr>
                <w:rFonts w:ascii="Public Sans" w:hAnsi="Public Sans" w:cs="Arial"/>
                <w:sz w:val="16"/>
                <w:szCs w:val="16"/>
              </w:rPr>
              <w:t xml:space="preserve">ontinuing conservation activities under </w:t>
            </w:r>
            <w:r>
              <w:rPr>
                <w:rFonts w:ascii="Public Sans" w:hAnsi="Public Sans" w:cs="Arial"/>
                <w:sz w:val="16"/>
                <w:szCs w:val="16"/>
              </w:rPr>
              <w:t xml:space="preserve">the Cumberland Plain Conservation Plan </w:t>
            </w:r>
            <w:r w:rsidR="671AF79F" w:rsidRPr="53098512">
              <w:rPr>
                <w:rFonts w:ascii="Public Sans" w:hAnsi="Public Sans" w:cs="Arial"/>
                <w:sz w:val="16"/>
                <w:szCs w:val="16"/>
              </w:rPr>
              <w:t>(N</w:t>
            </w:r>
            <w:r w:rsidR="10CC8194" w:rsidRPr="53098512">
              <w:rPr>
                <w:rFonts w:ascii="Public Sans" w:hAnsi="Public Sans" w:cs="Arial"/>
                <w:sz w:val="16"/>
                <w:szCs w:val="16"/>
              </w:rPr>
              <w:t>ational Parks and Wildlife Service</w:t>
            </w:r>
            <w:r w:rsidR="671AF79F" w:rsidRPr="53098512">
              <w:rPr>
                <w:rFonts w:ascii="Public Sans" w:hAnsi="Public Sans" w:cs="Arial"/>
                <w:sz w:val="16"/>
                <w:szCs w:val="16"/>
              </w:rPr>
              <w:t>)</w:t>
            </w:r>
            <w:r w:rsidR="00D93F2F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7D691859" w14:textId="603DD062" w:rsidR="0991051E" w:rsidRDefault="0991051E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1CDE867B">
              <w:rPr>
                <w:rFonts w:ascii="Public Sans" w:hAnsi="Public Sans" w:cs="Arial"/>
                <w:sz w:val="16"/>
                <w:szCs w:val="16"/>
              </w:rPr>
              <w:t>Consumer Energy Strategy</w:t>
            </w:r>
            <w:r w:rsidR="00D93F2F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3A418239" w14:textId="304CB95B" w:rsidR="671AF79F" w:rsidRDefault="671AF79F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53098512">
              <w:rPr>
                <w:rFonts w:ascii="Public Sans" w:hAnsi="Public Sans" w:cs="Arial"/>
                <w:sz w:val="16"/>
                <w:szCs w:val="16"/>
              </w:rPr>
              <w:t>Extension of T</w:t>
            </w:r>
            <w:r w:rsidR="5DB66CA9" w:rsidRPr="53098512">
              <w:rPr>
                <w:rFonts w:ascii="Public Sans" w:hAnsi="Public Sans" w:cs="Arial"/>
                <w:sz w:val="16"/>
                <w:szCs w:val="16"/>
              </w:rPr>
              <w:t xml:space="preserve">ransmission </w:t>
            </w:r>
            <w:r w:rsidRPr="53098512">
              <w:rPr>
                <w:rFonts w:ascii="Public Sans" w:hAnsi="Public Sans" w:cs="Arial"/>
                <w:sz w:val="16"/>
                <w:szCs w:val="16"/>
              </w:rPr>
              <w:t>A</w:t>
            </w:r>
            <w:r w:rsidR="1F34EE6D" w:rsidRPr="53098512">
              <w:rPr>
                <w:rFonts w:ascii="Public Sans" w:hAnsi="Public Sans" w:cs="Arial"/>
                <w:sz w:val="16"/>
                <w:szCs w:val="16"/>
              </w:rPr>
              <w:t xml:space="preserve">cceleration </w:t>
            </w:r>
            <w:r w:rsidRPr="53098512">
              <w:rPr>
                <w:rFonts w:ascii="Public Sans" w:hAnsi="Public Sans" w:cs="Arial"/>
                <w:sz w:val="16"/>
                <w:szCs w:val="16"/>
              </w:rPr>
              <w:t>F</w:t>
            </w:r>
            <w:r w:rsidR="24CBF0FA" w:rsidRPr="53098512">
              <w:rPr>
                <w:rFonts w:ascii="Public Sans" w:hAnsi="Public Sans" w:cs="Arial"/>
                <w:sz w:val="16"/>
                <w:szCs w:val="16"/>
              </w:rPr>
              <w:t>und</w:t>
            </w:r>
            <w:r w:rsidRPr="53098512">
              <w:rPr>
                <w:rFonts w:ascii="Public Sans" w:hAnsi="Public Sans" w:cs="Arial"/>
                <w:sz w:val="16"/>
                <w:szCs w:val="16"/>
              </w:rPr>
              <w:t xml:space="preserve"> Temporary Funding</w:t>
            </w:r>
            <w:r w:rsidR="00D93F2F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13DE53F6" w14:textId="7A80FD93" w:rsidR="671AF79F" w:rsidRDefault="4F39A5C5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53098512">
              <w:rPr>
                <w:rFonts w:ascii="Public Sans" w:hAnsi="Public Sans" w:cs="Arial"/>
                <w:sz w:val="16"/>
                <w:szCs w:val="16"/>
              </w:rPr>
              <w:t>National Parks</w:t>
            </w:r>
            <w:r w:rsidR="671AF79F" w:rsidRPr="53098512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 w:rsidR="1C46F7D0" w:rsidRPr="53098512">
              <w:rPr>
                <w:rFonts w:ascii="Public Sans" w:hAnsi="Public Sans" w:cs="Arial"/>
                <w:sz w:val="16"/>
                <w:szCs w:val="16"/>
              </w:rPr>
              <w:t>v</w:t>
            </w:r>
            <w:r w:rsidR="671AF79F" w:rsidRPr="53098512">
              <w:rPr>
                <w:rFonts w:ascii="Public Sans" w:hAnsi="Public Sans" w:cs="Arial"/>
                <w:sz w:val="16"/>
                <w:szCs w:val="16"/>
              </w:rPr>
              <w:t xml:space="preserve">isitor </w:t>
            </w:r>
            <w:r w:rsidR="329C8AFC" w:rsidRPr="53098512">
              <w:rPr>
                <w:rFonts w:ascii="Public Sans" w:hAnsi="Public Sans" w:cs="Arial"/>
                <w:sz w:val="16"/>
                <w:szCs w:val="16"/>
              </w:rPr>
              <w:t>i</w:t>
            </w:r>
            <w:r w:rsidR="671AF79F" w:rsidRPr="53098512">
              <w:rPr>
                <w:rFonts w:ascii="Public Sans" w:hAnsi="Public Sans" w:cs="Arial"/>
                <w:sz w:val="16"/>
                <w:szCs w:val="16"/>
              </w:rPr>
              <w:t xml:space="preserve">nfrastructure </w:t>
            </w:r>
            <w:r w:rsidR="7B507DA4" w:rsidRPr="53098512">
              <w:rPr>
                <w:rFonts w:ascii="Public Sans" w:hAnsi="Public Sans" w:cs="Arial"/>
                <w:sz w:val="16"/>
                <w:szCs w:val="16"/>
              </w:rPr>
              <w:t>maintenance and improvement</w:t>
            </w:r>
            <w:r w:rsidR="00D93F2F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6F23DB18" w14:textId="7AE1985B" w:rsidR="671AF79F" w:rsidRDefault="671AF79F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53098512">
              <w:rPr>
                <w:rFonts w:ascii="Public Sans" w:hAnsi="Public Sans" w:cs="Arial"/>
                <w:sz w:val="16"/>
                <w:szCs w:val="16"/>
              </w:rPr>
              <w:t xml:space="preserve">Port to Project </w:t>
            </w:r>
            <w:r w:rsidR="00D93F2F">
              <w:rPr>
                <w:rFonts w:ascii="Public Sans" w:hAnsi="Public Sans" w:cs="Arial"/>
                <w:sz w:val="16"/>
                <w:szCs w:val="16"/>
              </w:rPr>
              <w:t>–</w:t>
            </w:r>
            <w:r w:rsidRPr="53098512">
              <w:rPr>
                <w:rFonts w:ascii="Public Sans" w:hAnsi="Public Sans" w:cs="Arial"/>
                <w:sz w:val="16"/>
                <w:szCs w:val="16"/>
              </w:rPr>
              <w:t xml:space="preserve"> Road </w:t>
            </w:r>
            <w:r w:rsidR="459BD5E9" w:rsidRPr="53098512">
              <w:rPr>
                <w:rFonts w:ascii="Public Sans" w:hAnsi="Public Sans" w:cs="Arial"/>
                <w:sz w:val="16"/>
                <w:szCs w:val="16"/>
              </w:rPr>
              <w:t>u</w:t>
            </w:r>
            <w:r w:rsidRPr="53098512">
              <w:rPr>
                <w:rFonts w:ascii="Public Sans" w:hAnsi="Public Sans" w:cs="Arial"/>
                <w:sz w:val="16"/>
                <w:szCs w:val="16"/>
              </w:rPr>
              <w:t>pgrades and Newcastle Port Logistics Precinct</w:t>
            </w:r>
            <w:r w:rsidR="6F1ACD9C" w:rsidRPr="53098512">
              <w:rPr>
                <w:rFonts w:ascii="Public Sans" w:hAnsi="Public Sans" w:cs="Arial"/>
                <w:sz w:val="16"/>
                <w:szCs w:val="16"/>
              </w:rPr>
              <w:t xml:space="preserve"> to support renewable energy zones</w:t>
            </w:r>
            <w:r w:rsidR="00ED2F6B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0E331C2B" w14:textId="77777777" w:rsidR="00D93850" w:rsidRPr="00D019E3" w:rsidRDefault="00D93850" w:rsidP="00D93F2F">
            <w:pPr>
              <w:pStyle w:val="ListParagraph"/>
              <w:widowControl w:val="0"/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394"/>
              <w:rPr>
                <w:rFonts w:ascii="Public Sans" w:hAnsi="Public Sans"/>
                <w:sz w:val="2"/>
                <w:szCs w:val="2"/>
              </w:rPr>
            </w:pPr>
          </w:p>
        </w:tc>
      </w:tr>
    </w:tbl>
    <w:p w14:paraId="335CAF30" w14:textId="77777777" w:rsidR="00D93850" w:rsidRDefault="00D93850" w:rsidP="00C85F00">
      <w:pPr>
        <w:rPr>
          <w:rFonts w:ascii="Arial Bold" w:hAnsi="Arial Bold" w:cs="Arial Bold"/>
          <w:i/>
          <w:color w:val="4F4F4F"/>
          <w:sz w:val="22"/>
          <w:lang w:eastAsia="en-AU"/>
        </w:rPr>
      </w:pPr>
    </w:p>
    <w:p w14:paraId="1945CFE3" w14:textId="6EC77F7F" w:rsidR="00D93850" w:rsidRDefault="00D93850" w:rsidP="00C85F00">
      <w:pPr>
        <w:rPr>
          <w:rFonts w:ascii="Arial Bold" w:hAnsi="Arial Bold" w:cs="Arial Bold"/>
          <w:i/>
          <w:color w:val="4F4F4F"/>
          <w:sz w:val="22"/>
          <w:lang w:eastAsia="en-AU"/>
        </w:rPr>
      </w:pPr>
    </w:p>
    <w:p w14:paraId="396F9014" w14:textId="77777777" w:rsidR="00D93850" w:rsidRDefault="00D93850" w:rsidP="00C85F00">
      <w:pPr>
        <w:rPr>
          <w:rFonts w:ascii="Arial Bold" w:hAnsi="Arial Bold" w:cs="Arial Bold"/>
          <w:i/>
          <w:color w:val="4F4F4F"/>
          <w:sz w:val="22"/>
          <w:lang w:eastAsia="en-AU"/>
        </w:rPr>
      </w:pPr>
    </w:p>
    <w:p w14:paraId="013015D5" w14:textId="05E1A52B" w:rsidR="00D93850" w:rsidRDefault="00D93850" w:rsidP="00D93850">
      <w:pPr>
        <w:rPr>
          <w:rFonts w:ascii="Arial Bold" w:hAnsi="Arial Bold" w:cs="Arial Bold"/>
          <w:i/>
          <w:color w:val="4F4F4F"/>
          <w:sz w:val="22"/>
          <w:szCs w:val="22"/>
          <w:lang w:eastAsia="en-AU"/>
        </w:rPr>
      </w:pPr>
      <w:r w:rsidRPr="1A98D4F9">
        <w:rPr>
          <w:rFonts w:ascii="Arial Bold" w:hAnsi="Arial Bold" w:cs="Arial Bold"/>
          <w:i/>
          <w:color w:val="4F4F4F"/>
          <w:sz w:val="22"/>
          <w:szCs w:val="22"/>
          <w:lang w:eastAsia="en-AU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  <w:tblCaption w:val="Table A5.1:  New policy measures since the 2023-24 Half-Yearly Review - Whole of Government, all new measures"/>
        <w:tblDescription w:val="Table A5.1:  New policy measures since the 2023-24 Half-Yearly Review - Whole of Government, all new measures"/>
      </w:tblPr>
      <w:tblGrid>
        <w:gridCol w:w="969"/>
        <w:gridCol w:w="1444"/>
        <w:gridCol w:w="1446"/>
        <w:gridCol w:w="1446"/>
        <w:gridCol w:w="1446"/>
        <w:gridCol w:w="1446"/>
        <w:gridCol w:w="1442"/>
      </w:tblGrid>
      <w:tr w:rsidR="00D93850" w:rsidRPr="00BA0693" w14:paraId="200AD2C6" w14:textId="77777777" w:rsidTr="40DB741B">
        <w:trPr>
          <w:trHeight w:val="283"/>
        </w:trPr>
        <w:tc>
          <w:tcPr>
            <w:tcW w:w="503" w:type="pct"/>
            <w:shd w:val="clear" w:color="auto" w:fill="EBEBEB"/>
            <w:vAlign w:val="center"/>
          </w:tcPr>
          <w:p w14:paraId="2CC237D7" w14:textId="77777777" w:rsidR="00D93850" w:rsidRPr="001923CE" w:rsidRDefault="00D93850" w:rsidP="00D93850">
            <w:pPr>
              <w:keepLines/>
              <w:contextualSpacing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49" w:type="pct"/>
            <w:shd w:val="clear" w:color="auto" w:fill="EBEBEB"/>
            <w:vAlign w:val="bottom"/>
          </w:tcPr>
          <w:p w14:paraId="31E4F412" w14:textId="77777777" w:rsidR="00D93850" w:rsidRPr="001923CE" w:rsidRDefault="00D93850" w:rsidP="00D93850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2023-24</w:t>
            </w:r>
          </w:p>
        </w:tc>
        <w:tc>
          <w:tcPr>
            <w:tcW w:w="750" w:type="pct"/>
            <w:shd w:val="clear" w:color="auto" w:fill="EBEBEB"/>
            <w:vAlign w:val="bottom"/>
          </w:tcPr>
          <w:p w14:paraId="37742806" w14:textId="77777777" w:rsidR="00D93850" w:rsidRPr="001923CE" w:rsidRDefault="00D93850" w:rsidP="00D93850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2024-25</w:t>
            </w:r>
          </w:p>
        </w:tc>
        <w:tc>
          <w:tcPr>
            <w:tcW w:w="750" w:type="pct"/>
            <w:shd w:val="clear" w:color="auto" w:fill="EBEBEB"/>
            <w:noWrap/>
            <w:vAlign w:val="bottom"/>
            <w:hideMark/>
          </w:tcPr>
          <w:p w14:paraId="7E304954" w14:textId="77777777" w:rsidR="00D93850" w:rsidRPr="001923CE" w:rsidRDefault="00D93850" w:rsidP="00D93850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2025-26</w:t>
            </w:r>
          </w:p>
        </w:tc>
        <w:tc>
          <w:tcPr>
            <w:tcW w:w="750" w:type="pct"/>
            <w:shd w:val="clear" w:color="auto" w:fill="EBEBEB"/>
            <w:noWrap/>
            <w:vAlign w:val="bottom"/>
            <w:hideMark/>
          </w:tcPr>
          <w:p w14:paraId="1D7A0744" w14:textId="77777777" w:rsidR="00D93850" w:rsidRPr="001923CE" w:rsidRDefault="00D93850" w:rsidP="00D93850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2026-27</w:t>
            </w:r>
          </w:p>
        </w:tc>
        <w:tc>
          <w:tcPr>
            <w:tcW w:w="750" w:type="pct"/>
            <w:shd w:val="clear" w:color="auto" w:fill="EBEBEB"/>
            <w:noWrap/>
            <w:vAlign w:val="bottom"/>
            <w:hideMark/>
          </w:tcPr>
          <w:p w14:paraId="6D7576F8" w14:textId="77777777" w:rsidR="00D93850" w:rsidRPr="001923CE" w:rsidRDefault="00D93850" w:rsidP="00D93850">
            <w:pPr>
              <w:keepLines/>
              <w:ind w:left="-108" w:right="-110"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2027-28</w:t>
            </w:r>
          </w:p>
        </w:tc>
        <w:tc>
          <w:tcPr>
            <w:tcW w:w="748" w:type="pct"/>
            <w:shd w:val="clear" w:color="auto" w:fill="EBEBEB"/>
            <w:noWrap/>
            <w:vAlign w:val="bottom"/>
            <w:hideMark/>
          </w:tcPr>
          <w:p w14:paraId="4E61FBEF" w14:textId="77777777" w:rsidR="00D93850" w:rsidRPr="001923CE" w:rsidRDefault="00D93850" w:rsidP="00D93850">
            <w:pPr>
              <w:keepLines/>
              <w:ind w:left="-108" w:right="-110"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 xml:space="preserve">Five </w:t>
            </w:r>
            <w:proofErr w:type="gramStart"/>
            <w:r w:rsidRPr="001923CE">
              <w:rPr>
                <w:rFonts w:ascii="Public Sans" w:hAnsi="Public Sans" w:cs="Arial Bold"/>
                <w:sz w:val="17"/>
                <w:szCs w:val="17"/>
              </w:rPr>
              <w:t>year</w:t>
            </w:r>
            <w:proofErr w:type="gramEnd"/>
          </w:p>
        </w:tc>
      </w:tr>
      <w:tr w:rsidR="00D93850" w:rsidRPr="00BA0693" w14:paraId="6F995BA2" w14:textId="77777777" w:rsidTr="40DB741B">
        <w:trPr>
          <w:trHeight w:val="227"/>
        </w:trPr>
        <w:tc>
          <w:tcPr>
            <w:tcW w:w="503" w:type="pct"/>
            <w:shd w:val="clear" w:color="auto" w:fill="EBEBEB"/>
            <w:vAlign w:val="center"/>
          </w:tcPr>
          <w:p w14:paraId="5A44AC54" w14:textId="77777777" w:rsidR="00D93850" w:rsidRPr="001923CE" w:rsidRDefault="00D93850" w:rsidP="00D93850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49" w:type="pct"/>
            <w:shd w:val="clear" w:color="auto" w:fill="EBEBEB"/>
            <w:vAlign w:val="center"/>
          </w:tcPr>
          <w:p w14:paraId="1793E76A" w14:textId="77777777" w:rsidR="00D93850" w:rsidRPr="001923CE" w:rsidRDefault="00D93850" w:rsidP="00D93850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50" w:type="pct"/>
            <w:shd w:val="clear" w:color="auto" w:fill="EBEBEB"/>
            <w:vAlign w:val="center"/>
          </w:tcPr>
          <w:p w14:paraId="20217945" w14:textId="77777777" w:rsidR="00D93850" w:rsidRPr="001923CE" w:rsidRDefault="00D93850" w:rsidP="00D93850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Budget</w:t>
            </w:r>
          </w:p>
        </w:tc>
        <w:tc>
          <w:tcPr>
            <w:tcW w:w="2250" w:type="pct"/>
            <w:gridSpan w:val="3"/>
            <w:shd w:val="clear" w:color="auto" w:fill="EBEBEB"/>
            <w:noWrap/>
            <w:vAlign w:val="center"/>
          </w:tcPr>
          <w:p w14:paraId="3F36028A" w14:textId="77777777" w:rsidR="00D93850" w:rsidRPr="001923CE" w:rsidRDefault="00D93850" w:rsidP="00D93850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Forward Estimates</w:t>
            </w:r>
          </w:p>
        </w:tc>
        <w:tc>
          <w:tcPr>
            <w:tcW w:w="748" w:type="pct"/>
            <w:shd w:val="clear" w:color="auto" w:fill="EBEBEB"/>
            <w:noWrap/>
            <w:vAlign w:val="center"/>
          </w:tcPr>
          <w:p w14:paraId="160C43FF" w14:textId="77777777" w:rsidR="00D93850" w:rsidRPr="001923CE" w:rsidRDefault="00D93850" w:rsidP="00D93850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Total</w:t>
            </w:r>
          </w:p>
        </w:tc>
      </w:tr>
      <w:tr w:rsidR="00D93850" w:rsidRPr="00BA0693" w14:paraId="42EAD3F7" w14:textId="77777777" w:rsidTr="40DB741B">
        <w:trPr>
          <w:trHeight w:val="283"/>
        </w:trPr>
        <w:tc>
          <w:tcPr>
            <w:tcW w:w="503" w:type="pct"/>
            <w:shd w:val="clear" w:color="auto" w:fill="EBEBEB"/>
          </w:tcPr>
          <w:p w14:paraId="695D596C" w14:textId="77777777" w:rsidR="00D93850" w:rsidRPr="001923CE" w:rsidRDefault="00D93850" w:rsidP="00D93850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</w:p>
        </w:tc>
        <w:tc>
          <w:tcPr>
            <w:tcW w:w="749" w:type="pct"/>
            <w:shd w:val="clear" w:color="auto" w:fill="EBEBEB"/>
          </w:tcPr>
          <w:p w14:paraId="3D3C82F0" w14:textId="77777777" w:rsidR="00D93850" w:rsidRPr="001923CE" w:rsidRDefault="00D93850" w:rsidP="00D93850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50" w:type="pct"/>
            <w:shd w:val="clear" w:color="auto" w:fill="EBEBEB"/>
          </w:tcPr>
          <w:p w14:paraId="557810F2" w14:textId="77777777" w:rsidR="00D93850" w:rsidRPr="001923CE" w:rsidRDefault="00D93850" w:rsidP="00D93850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50" w:type="pct"/>
            <w:shd w:val="clear" w:color="auto" w:fill="EBEBEB"/>
            <w:noWrap/>
            <w:hideMark/>
          </w:tcPr>
          <w:p w14:paraId="7A2EF2FF" w14:textId="77777777" w:rsidR="00D93850" w:rsidRPr="001923CE" w:rsidRDefault="00D93850" w:rsidP="00D93850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50" w:type="pct"/>
            <w:shd w:val="clear" w:color="auto" w:fill="EBEBEB"/>
            <w:noWrap/>
            <w:hideMark/>
          </w:tcPr>
          <w:p w14:paraId="762D0DBB" w14:textId="77777777" w:rsidR="00D93850" w:rsidRPr="001923CE" w:rsidRDefault="00D93850" w:rsidP="00D93850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50" w:type="pct"/>
            <w:shd w:val="clear" w:color="auto" w:fill="EBEBEB"/>
            <w:noWrap/>
            <w:hideMark/>
          </w:tcPr>
          <w:p w14:paraId="3974AAC2" w14:textId="77777777" w:rsidR="00D93850" w:rsidRPr="001923CE" w:rsidRDefault="00D93850" w:rsidP="00D93850">
            <w:pPr>
              <w:keepLines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  <w:tc>
          <w:tcPr>
            <w:tcW w:w="748" w:type="pct"/>
            <w:shd w:val="clear" w:color="auto" w:fill="EBEBEB"/>
            <w:noWrap/>
            <w:hideMark/>
          </w:tcPr>
          <w:p w14:paraId="4BC796A3" w14:textId="77777777" w:rsidR="00D93850" w:rsidRPr="001923CE" w:rsidRDefault="00D93850" w:rsidP="00D93850">
            <w:pPr>
              <w:keepLines/>
              <w:spacing w:line="259" w:lineRule="auto"/>
              <w:contextualSpacing/>
              <w:jc w:val="center"/>
              <w:rPr>
                <w:rFonts w:ascii="Public Sans" w:hAnsi="Public Sans" w:cs="Arial Bold"/>
                <w:sz w:val="17"/>
                <w:szCs w:val="17"/>
              </w:rPr>
            </w:pPr>
            <w:r w:rsidRPr="001923CE">
              <w:rPr>
                <w:rFonts w:ascii="Public Sans" w:hAnsi="Public Sans" w:cs="Arial Bold"/>
                <w:sz w:val="17"/>
                <w:szCs w:val="17"/>
              </w:rPr>
              <w:t>$m</w:t>
            </w:r>
          </w:p>
        </w:tc>
      </w:tr>
      <w:tr w:rsidR="00D93850" w:rsidRPr="00BA0693" w14:paraId="37D2EB1C" w14:textId="77777777" w:rsidTr="40DB741B">
        <w:trPr>
          <w:trHeight w:val="20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45D28206" w14:textId="77777777" w:rsidR="00D93850" w:rsidRPr="00BA0693" w:rsidRDefault="00D93850" w:rsidP="00D93850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color w:val="FF0000"/>
                <w:sz w:val="16"/>
                <w:szCs w:val="16"/>
              </w:rPr>
            </w:pPr>
            <w:r>
              <w:rPr>
                <w:rFonts w:ascii="Public Sans" w:hAnsi="Public Sans" w:cs="Arial Bold"/>
                <w:b/>
                <w:color w:val="000000" w:themeColor="text1"/>
                <w:sz w:val="16"/>
                <w:szCs w:val="16"/>
              </w:rPr>
              <w:t>Whole of Government</w:t>
            </w:r>
            <w:r w:rsidRPr="00BA0693">
              <w:rPr>
                <w:rFonts w:ascii="Public Sans" w:hAnsi="Public Sans" w:cs="Arial Bold"/>
                <w:b/>
                <w:color w:val="000000" w:themeColor="text1"/>
                <w:sz w:val="16"/>
                <w:szCs w:val="16"/>
              </w:rPr>
              <w:t>, all new measures</w:t>
            </w:r>
          </w:p>
        </w:tc>
      </w:tr>
      <w:tr w:rsidR="0085666F" w:rsidRPr="00BA0693" w14:paraId="233497CE" w14:textId="77777777" w:rsidTr="00E767AE">
        <w:trPr>
          <w:trHeight w:val="283"/>
        </w:trPr>
        <w:tc>
          <w:tcPr>
            <w:tcW w:w="503" w:type="pct"/>
            <w:vAlign w:val="center"/>
          </w:tcPr>
          <w:p w14:paraId="31925D3A" w14:textId="77777777" w:rsidR="0085666F" w:rsidRPr="00BA0693" w:rsidRDefault="0085666F" w:rsidP="0085666F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sz w:val="16"/>
                <w:szCs w:val="16"/>
              </w:rPr>
            </w:pPr>
            <w:r w:rsidRPr="00BA0693">
              <w:rPr>
                <w:rFonts w:ascii="Public Sans" w:hAnsi="Public Sans" w:cs="Arial Bold"/>
                <w:b/>
                <w:sz w:val="16"/>
                <w:szCs w:val="16"/>
              </w:rPr>
              <w:t>Expense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F3B8E" w14:textId="5B7E83F4" w:rsidR="0085666F" w:rsidRPr="00270E8F" w:rsidRDefault="00340CA5" w:rsidP="0085666F">
            <w:pPr>
              <w:keepNext/>
              <w:keepLines/>
              <w:spacing w:before="40" w:after="40"/>
              <w:ind w:left="-284" w:right="284"/>
              <w:jc w:val="right"/>
              <w:rPr>
                <w:rFonts w:ascii="Public Sans" w:hAnsi="Public Sans" w:cs="Arial Bold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="008566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412.4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CAD58" w14:textId="75A608A8" w:rsidR="0085666F" w:rsidRPr="00270E8F" w:rsidRDefault="00340CA5" w:rsidP="0085666F">
            <w:pPr>
              <w:keepNext/>
              <w:keepLines/>
              <w:spacing w:before="40" w:after="40"/>
              <w:ind w:left="-284" w:right="284"/>
              <w:jc w:val="right"/>
              <w:rPr>
                <w:rFonts w:ascii="Public Sans" w:hAnsi="Public Sans" w:cs="Arial Bold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="008566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362.8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3055A" w14:textId="3B00EAF4" w:rsidR="0085666F" w:rsidRPr="00270E8F" w:rsidRDefault="0085666F" w:rsidP="0085666F">
            <w:pPr>
              <w:keepNext/>
              <w:keepLines/>
              <w:spacing w:before="40" w:after="40"/>
              <w:ind w:left="-284" w:right="284"/>
              <w:jc w:val="right"/>
              <w:rPr>
                <w:rFonts w:ascii="Public Sans" w:hAnsi="Public Sans" w:cs="Arial Bold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11540" w14:textId="76E46C6B" w:rsidR="0085666F" w:rsidRPr="00270E8F" w:rsidRDefault="00340CA5" w:rsidP="0085666F">
            <w:pPr>
              <w:keepNext/>
              <w:keepLines/>
              <w:spacing w:before="40" w:after="40"/>
              <w:ind w:left="-284" w:right="284"/>
              <w:jc w:val="right"/>
              <w:rPr>
                <w:rFonts w:ascii="Public Sans" w:hAnsi="Public Sans" w:cs="Arial Bold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="008566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279.7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923FF" w14:textId="10B9F6A4" w:rsidR="0085666F" w:rsidRPr="00270E8F" w:rsidRDefault="00340CA5" w:rsidP="0085666F">
            <w:pPr>
              <w:keepNext/>
              <w:keepLines/>
              <w:spacing w:before="40" w:after="40"/>
              <w:ind w:left="-284" w:right="284"/>
              <w:jc w:val="right"/>
              <w:rPr>
                <w:rFonts w:ascii="Public Sans" w:hAnsi="Public Sans" w:cs="Arial Bold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="008566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680.6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FB6CF1D" w14:textId="1BD380AA" w:rsidR="0085666F" w:rsidRPr="00270E8F" w:rsidRDefault="00340CA5" w:rsidP="0085666F">
            <w:pPr>
              <w:keepNext/>
              <w:keepLines/>
              <w:spacing w:before="40" w:after="40"/>
              <w:ind w:left="-227" w:right="170"/>
              <w:jc w:val="right"/>
              <w:rPr>
                <w:rFonts w:ascii="Public Sans" w:hAnsi="Public Sans" w:cs="Arial Bold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="008566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1,659.4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85666F" w:rsidRPr="00BA0693" w14:paraId="321FA3BD" w14:textId="77777777" w:rsidTr="00E767AE">
        <w:trPr>
          <w:trHeight w:val="283"/>
        </w:trPr>
        <w:tc>
          <w:tcPr>
            <w:tcW w:w="503" w:type="pct"/>
            <w:vAlign w:val="center"/>
          </w:tcPr>
          <w:p w14:paraId="33B06E83" w14:textId="77777777" w:rsidR="0085666F" w:rsidRPr="00BA0693" w:rsidRDefault="0085666F" w:rsidP="0085666F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sz w:val="16"/>
                <w:szCs w:val="16"/>
              </w:rPr>
            </w:pPr>
            <w:r w:rsidRPr="00BA0693">
              <w:rPr>
                <w:rFonts w:ascii="Public Sans" w:hAnsi="Public Sans" w:cs="Arial Bold"/>
                <w:b/>
                <w:color w:val="000000"/>
                <w:sz w:val="16"/>
                <w:szCs w:val="16"/>
              </w:rPr>
              <w:t>Revenue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C65AB" w14:textId="73DF09B7" w:rsidR="0085666F" w:rsidRPr="00BA0693" w:rsidRDefault="0085666F" w:rsidP="0085666F">
            <w:pPr>
              <w:keepNext/>
              <w:keepLines/>
              <w:spacing w:before="40" w:after="40"/>
              <w:ind w:left="-28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442.1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50EF0" w14:textId="53341D3C" w:rsidR="0085666F" w:rsidRPr="00BA0693" w:rsidRDefault="008B44F7" w:rsidP="0085666F">
            <w:pPr>
              <w:keepNext/>
              <w:keepLines/>
              <w:spacing w:before="40" w:after="40"/>
              <w:ind w:left="-28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732.3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AE168" w14:textId="21C4EE35" w:rsidR="0085666F" w:rsidRPr="00BA0693" w:rsidRDefault="008B44F7" w:rsidP="0085666F">
            <w:pPr>
              <w:keepNext/>
              <w:keepLines/>
              <w:spacing w:before="40" w:after="40"/>
              <w:ind w:left="-28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609.0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632EB" w14:textId="7C15E0F0" w:rsidR="0085666F" w:rsidRPr="00BA0693" w:rsidRDefault="008B44F7" w:rsidP="0085666F">
            <w:pPr>
              <w:keepNext/>
              <w:keepLines/>
              <w:spacing w:before="40" w:after="40"/>
              <w:ind w:left="-28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548.5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C1691" w14:textId="72E8D6D6" w:rsidR="0085666F" w:rsidRPr="00BA0693" w:rsidRDefault="008B44F7" w:rsidP="0085666F">
            <w:pPr>
              <w:keepNext/>
              <w:keepLines/>
              <w:spacing w:before="40" w:after="40"/>
              <w:ind w:left="-28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280.8</w:t>
            </w:r>
          </w:p>
        </w:tc>
        <w:tc>
          <w:tcPr>
            <w:tcW w:w="748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CBAB787" w14:textId="70ED6ACD" w:rsidR="0085666F" w:rsidRPr="00BA0693" w:rsidRDefault="0085666F" w:rsidP="0085666F">
            <w:pPr>
              <w:keepNext/>
              <w:keepLines/>
              <w:spacing w:before="40" w:after="40"/>
              <w:ind w:left="-227" w:right="170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2,618.6</w:t>
            </w:r>
          </w:p>
        </w:tc>
      </w:tr>
      <w:tr w:rsidR="0085666F" w:rsidRPr="00BA0693" w14:paraId="23E91844" w14:textId="77777777" w:rsidTr="00E767AE">
        <w:trPr>
          <w:trHeight w:val="283"/>
        </w:trPr>
        <w:tc>
          <w:tcPr>
            <w:tcW w:w="503" w:type="pct"/>
            <w:vAlign w:val="center"/>
          </w:tcPr>
          <w:p w14:paraId="02D96082" w14:textId="77777777" w:rsidR="0085666F" w:rsidRPr="00BA0693" w:rsidRDefault="0085666F" w:rsidP="0085666F">
            <w:pPr>
              <w:keepLines/>
              <w:spacing w:before="40" w:after="40"/>
              <w:ind w:left="34" w:hanging="1"/>
              <w:rPr>
                <w:rFonts w:ascii="Public Sans" w:hAnsi="Public Sans" w:cs="Arial Bold"/>
                <w:b/>
                <w:color w:val="000000"/>
                <w:sz w:val="16"/>
                <w:szCs w:val="16"/>
                <w:highlight w:val="yellow"/>
              </w:rPr>
            </w:pPr>
            <w:r w:rsidRPr="00BA0693">
              <w:rPr>
                <w:rFonts w:ascii="Public Sans" w:hAnsi="Public Sans" w:cs="Arial Bold"/>
                <w:b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74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57FC58" w14:textId="59E48778" w:rsidR="0085666F" w:rsidRPr="00BA0693" w:rsidRDefault="00340CA5" w:rsidP="0085666F">
            <w:pPr>
              <w:keepNext/>
              <w:keepLines/>
              <w:spacing w:before="40" w:after="40"/>
              <w:ind w:left="-28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="008566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101.4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78A0C1" w14:textId="35511685" w:rsidR="0085666F" w:rsidRPr="00BA0693" w:rsidRDefault="00340CA5" w:rsidP="0085666F">
            <w:pPr>
              <w:keepNext/>
              <w:keepLines/>
              <w:spacing w:before="40" w:after="40"/>
              <w:ind w:left="-28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="008566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135.4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BBBBFE" w14:textId="7A339204" w:rsidR="0085666F" w:rsidRPr="00BA0693" w:rsidRDefault="00340CA5" w:rsidP="0085666F">
            <w:pPr>
              <w:keepNext/>
              <w:keepLines/>
              <w:spacing w:before="40" w:after="40"/>
              <w:ind w:left="-28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="008566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225.8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527DBBD" w14:textId="54EAA8B2" w:rsidR="0085666F" w:rsidRPr="00BA0693" w:rsidRDefault="00340CA5" w:rsidP="0085666F">
            <w:pPr>
              <w:keepNext/>
              <w:keepLines/>
              <w:spacing w:before="40" w:after="40"/>
              <w:ind w:left="-28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="008566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123.1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259AAE" w14:textId="60ACC7C9" w:rsidR="0085666F" w:rsidRPr="00BA0693" w:rsidRDefault="00340CA5" w:rsidP="0085666F">
            <w:pPr>
              <w:keepNext/>
              <w:keepLines/>
              <w:spacing w:before="40" w:after="40"/>
              <w:ind w:left="-284" w:right="284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="008566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119.9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48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EABE7D0" w14:textId="5C64F6A1" w:rsidR="0085666F" w:rsidRPr="00BA0693" w:rsidRDefault="00340CA5" w:rsidP="0085666F">
            <w:pPr>
              <w:keepNext/>
              <w:keepLines/>
              <w:spacing w:before="40" w:after="40"/>
              <w:ind w:left="-227" w:right="170"/>
              <w:jc w:val="right"/>
              <w:rPr>
                <w:rFonts w:ascii="Public Sans" w:hAnsi="Public Sans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="008566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705.5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D93850" w:rsidRPr="00D019E3" w14:paraId="5C25E44B" w14:textId="77777777" w:rsidTr="40DB741B">
        <w:trPr>
          <w:trHeight w:val="20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4054AC5D" w14:textId="77777777" w:rsidR="00D93850" w:rsidRDefault="00D93850" w:rsidP="00D93850">
            <w:pPr>
              <w:spacing w:before="40" w:after="40"/>
              <w:ind w:left="227" w:hanging="227"/>
              <w:rPr>
                <w:rFonts w:ascii="Public Sans" w:hAnsi="Public Sans" w:cs="Arial Bold"/>
                <w:b/>
                <w:bCs/>
                <w:sz w:val="16"/>
                <w:szCs w:val="16"/>
              </w:rPr>
            </w:pPr>
          </w:p>
          <w:p w14:paraId="0B654674" w14:textId="77777777" w:rsidR="00D93850" w:rsidRPr="00D019E3" w:rsidRDefault="00D93850" w:rsidP="00D93850">
            <w:pPr>
              <w:spacing w:before="40" w:after="40"/>
              <w:ind w:left="227" w:hanging="227"/>
              <w:rPr>
                <w:rFonts w:ascii="Public Sans" w:hAnsi="Public Sans" w:cs="Arial Bold"/>
                <w:b/>
                <w:sz w:val="16"/>
                <w:szCs w:val="16"/>
              </w:rPr>
            </w:pPr>
            <w:r w:rsidRPr="00D019E3">
              <w:rPr>
                <w:rFonts w:ascii="Public Sans" w:hAnsi="Public Sans" w:cs="Arial Bold"/>
                <w:b/>
                <w:sz w:val="16"/>
                <w:szCs w:val="16"/>
              </w:rPr>
              <w:t>Material Measures</w:t>
            </w:r>
          </w:p>
          <w:p w14:paraId="7221E8FF" w14:textId="1797427F" w:rsidR="00201B5C" w:rsidRPr="005F03F9" w:rsidRDefault="002C0CA6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>A 10.5 per cent increase to remuneration over three years (inclusive of superannuation) for more than 400,000 public sector workers</w:t>
            </w:r>
            <w:r w:rsidR="00D93F2F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226C0E47" w14:textId="4F281EAB" w:rsidR="00E43457" w:rsidRDefault="008D6517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>The provision of</w:t>
            </w:r>
            <w:r w:rsidR="00E43457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 w:rsidR="00DF0E35">
              <w:rPr>
                <w:rFonts w:ascii="Public Sans" w:hAnsi="Public Sans" w:cs="Arial"/>
                <w:sz w:val="16"/>
                <w:szCs w:val="16"/>
              </w:rPr>
              <w:t xml:space="preserve">a </w:t>
            </w:r>
            <w:r w:rsidR="00E43457">
              <w:rPr>
                <w:rFonts w:ascii="Public Sans" w:hAnsi="Public Sans" w:cs="Arial"/>
                <w:sz w:val="16"/>
                <w:szCs w:val="16"/>
              </w:rPr>
              <w:t xml:space="preserve">payroll tax </w:t>
            </w:r>
            <w:r w:rsidR="00DF0E35">
              <w:rPr>
                <w:rFonts w:ascii="Public Sans" w:hAnsi="Public Sans" w:cs="Arial"/>
                <w:sz w:val="16"/>
                <w:szCs w:val="16"/>
              </w:rPr>
              <w:t xml:space="preserve">exemption </w:t>
            </w:r>
            <w:r w:rsidR="00FF38B8">
              <w:rPr>
                <w:rFonts w:ascii="Public Sans" w:hAnsi="Public Sans" w:cs="Arial"/>
                <w:sz w:val="16"/>
                <w:szCs w:val="16"/>
              </w:rPr>
              <w:t>to medical centres that have unpaid payroll ta</w:t>
            </w:r>
            <w:r w:rsidR="005C29BA">
              <w:rPr>
                <w:rFonts w:ascii="Public Sans" w:hAnsi="Public Sans" w:cs="Arial"/>
                <w:sz w:val="16"/>
                <w:szCs w:val="16"/>
              </w:rPr>
              <w:t>x liabilities relating to contractor GPs</w:t>
            </w:r>
            <w:r w:rsidR="00E900AE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 w:rsidR="009D4A47" w:rsidRPr="0970C48B">
              <w:rPr>
                <w:rFonts w:ascii="Public Sans" w:hAnsi="Public Sans" w:cs="Arial"/>
                <w:sz w:val="16"/>
                <w:szCs w:val="16"/>
              </w:rPr>
              <w:t xml:space="preserve">and ongoing </w:t>
            </w:r>
            <w:r w:rsidR="00DF0E35">
              <w:rPr>
                <w:rFonts w:ascii="Public Sans" w:hAnsi="Public Sans" w:cs="Arial"/>
                <w:sz w:val="16"/>
                <w:szCs w:val="16"/>
              </w:rPr>
              <w:t xml:space="preserve">payroll tax </w:t>
            </w:r>
            <w:r w:rsidR="009D4A47" w:rsidRPr="0970C48B">
              <w:rPr>
                <w:rFonts w:ascii="Public Sans" w:hAnsi="Public Sans" w:cs="Arial"/>
                <w:sz w:val="16"/>
                <w:szCs w:val="16"/>
              </w:rPr>
              <w:t xml:space="preserve">rebates to </w:t>
            </w:r>
            <w:r w:rsidR="00AD720A">
              <w:rPr>
                <w:rFonts w:ascii="Public Sans" w:hAnsi="Public Sans" w:cs="Arial"/>
                <w:sz w:val="16"/>
                <w:szCs w:val="16"/>
              </w:rPr>
              <w:t>medical centres</w:t>
            </w:r>
            <w:r w:rsidR="00E900AE">
              <w:rPr>
                <w:rFonts w:ascii="Public Sans" w:hAnsi="Public Sans" w:cs="Arial"/>
                <w:sz w:val="16"/>
                <w:szCs w:val="16"/>
              </w:rPr>
              <w:t xml:space="preserve"> to </w:t>
            </w:r>
            <w:r w:rsidR="009D4A47" w:rsidRPr="0970C48B">
              <w:rPr>
                <w:rFonts w:ascii="Public Sans" w:hAnsi="Public Sans" w:cs="Arial"/>
                <w:sz w:val="16"/>
                <w:szCs w:val="16"/>
              </w:rPr>
              <w:t>protect bulk billing</w:t>
            </w:r>
            <w:r w:rsidR="00E900AE">
              <w:rPr>
                <w:rFonts w:ascii="Public Sans" w:hAnsi="Public Sans" w:cs="Arial"/>
                <w:sz w:val="16"/>
                <w:szCs w:val="16"/>
              </w:rPr>
              <w:t xml:space="preserve"> rates</w:t>
            </w:r>
            <w:r w:rsidR="002A3AEF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4F1C5D28" w14:textId="59678C60" w:rsidR="00D666F5" w:rsidRDefault="00D666F5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 xml:space="preserve">An increase to the foreign owner land tax surcharge and foreign purchaser </w:t>
            </w:r>
            <w:r w:rsidR="38E57FF1" w:rsidRPr="11681973">
              <w:rPr>
                <w:rFonts w:ascii="Public Sans" w:hAnsi="Public Sans" w:cs="Arial"/>
                <w:sz w:val="16"/>
                <w:szCs w:val="16"/>
              </w:rPr>
              <w:t xml:space="preserve">transfer </w:t>
            </w:r>
            <w:r w:rsidRPr="11681973">
              <w:rPr>
                <w:rFonts w:ascii="Public Sans" w:hAnsi="Public Sans" w:cs="Arial"/>
                <w:sz w:val="16"/>
                <w:szCs w:val="16"/>
              </w:rPr>
              <w:t>duty</w:t>
            </w:r>
            <w:r>
              <w:rPr>
                <w:rFonts w:ascii="Public Sans" w:hAnsi="Public Sans" w:cs="Arial"/>
                <w:sz w:val="16"/>
                <w:szCs w:val="16"/>
              </w:rPr>
              <w:t xml:space="preserve"> surcharge</w:t>
            </w:r>
            <w:r w:rsidR="002A3AEF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03596720" w14:textId="6D9C738E" w:rsidR="0367EF0C" w:rsidRDefault="40A955E8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1BFAB485">
              <w:rPr>
                <w:rFonts w:ascii="Public Sans" w:hAnsi="Public Sans" w:cs="Arial"/>
                <w:sz w:val="16"/>
                <w:szCs w:val="16"/>
              </w:rPr>
              <w:t xml:space="preserve">Revenue NSW </w:t>
            </w:r>
            <w:r w:rsidRPr="629EE093">
              <w:rPr>
                <w:rFonts w:ascii="Public Sans" w:hAnsi="Public Sans" w:cs="Arial"/>
                <w:sz w:val="16"/>
                <w:szCs w:val="16"/>
              </w:rPr>
              <w:t>o</w:t>
            </w:r>
            <w:r w:rsidR="76DF017E" w:rsidRPr="629EE093">
              <w:rPr>
                <w:rFonts w:ascii="Public Sans" w:hAnsi="Public Sans" w:cs="Arial"/>
                <w:sz w:val="16"/>
                <w:szCs w:val="16"/>
              </w:rPr>
              <w:t>perational</w:t>
            </w:r>
            <w:r w:rsidR="76DF017E" w:rsidRPr="2D2F0813">
              <w:rPr>
                <w:rFonts w:ascii="Public Sans" w:hAnsi="Public Sans" w:cs="Arial"/>
                <w:sz w:val="16"/>
                <w:szCs w:val="16"/>
              </w:rPr>
              <w:t xml:space="preserve"> efficiencies that </w:t>
            </w:r>
            <w:r w:rsidR="005B569F">
              <w:rPr>
                <w:rFonts w:ascii="Public Sans" w:hAnsi="Public Sans" w:cs="Arial"/>
                <w:sz w:val="16"/>
                <w:szCs w:val="16"/>
              </w:rPr>
              <w:t xml:space="preserve">also </w:t>
            </w:r>
            <w:r w:rsidR="76DF017E" w:rsidRPr="2D2F0813">
              <w:rPr>
                <w:rFonts w:ascii="Public Sans" w:hAnsi="Public Sans" w:cs="Arial"/>
                <w:sz w:val="16"/>
                <w:szCs w:val="16"/>
              </w:rPr>
              <w:t>achieve greater compliance and enforcement revenue</w:t>
            </w:r>
            <w:r w:rsidR="002A3AEF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5689F5AD" w14:textId="43F24437" w:rsidR="00A22E1A" w:rsidRPr="00341DC8" w:rsidRDefault="00A22E1A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4D33A4">
              <w:rPr>
                <w:rFonts w:ascii="Public Sans" w:hAnsi="Public Sans" w:cs="Arial"/>
                <w:sz w:val="16"/>
                <w:szCs w:val="16"/>
              </w:rPr>
              <w:t xml:space="preserve">Alignment of administrative indexation arrangements with </w:t>
            </w:r>
            <w:r w:rsidR="00EC13BD" w:rsidRPr="004D33A4">
              <w:rPr>
                <w:rFonts w:ascii="Public Sans" w:hAnsi="Public Sans" w:cs="Arial"/>
                <w:sz w:val="16"/>
                <w:szCs w:val="16"/>
              </w:rPr>
              <w:t xml:space="preserve">most </w:t>
            </w:r>
            <w:r w:rsidRPr="004D33A4">
              <w:rPr>
                <w:rFonts w:ascii="Public Sans" w:hAnsi="Public Sans" w:cs="Arial"/>
                <w:sz w:val="16"/>
                <w:szCs w:val="16"/>
              </w:rPr>
              <w:t xml:space="preserve">interstate jurisdictions by </w:t>
            </w:r>
            <w:r w:rsidR="00AB79C5" w:rsidRPr="004D33A4">
              <w:rPr>
                <w:rFonts w:ascii="Public Sans" w:hAnsi="Public Sans" w:cs="Arial"/>
                <w:sz w:val="16"/>
                <w:szCs w:val="16"/>
              </w:rPr>
              <w:t xml:space="preserve">fixing </w:t>
            </w:r>
            <w:r w:rsidR="00276016" w:rsidRPr="004D33A4">
              <w:rPr>
                <w:rFonts w:ascii="Public Sans" w:hAnsi="Public Sans" w:cs="Arial"/>
                <w:sz w:val="16"/>
                <w:szCs w:val="16"/>
              </w:rPr>
              <w:t xml:space="preserve">the </w:t>
            </w:r>
            <w:r w:rsidRPr="004D33A4">
              <w:rPr>
                <w:rFonts w:ascii="Public Sans" w:hAnsi="Public Sans" w:cs="Arial"/>
                <w:sz w:val="16"/>
                <w:szCs w:val="16"/>
              </w:rPr>
              <w:t>land tax thresholds</w:t>
            </w:r>
            <w:r w:rsidR="00276016" w:rsidRPr="004D33A4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 w:rsidR="002263BF" w:rsidRPr="004D33A4">
              <w:rPr>
                <w:rFonts w:ascii="Public Sans" w:hAnsi="Public Sans" w:cs="Arial"/>
                <w:sz w:val="16"/>
                <w:szCs w:val="16"/>
              </w:rPr>
              <w:t>at their 2024 land tax year values</w:t>
            </w:r>
            <w:r w:rsidR="002A3AEF" w:rsidRPr="004D33A4">
              <w:rPr>
                <w:rFonts w:ascii="Public Sans" w:hAnsi="Public Sans" w:cs="Arial"/>
                <w:sz w:val="16"/>
                <w:szCs w:val="16"/>
              </w:rPr>
              <w:t>.</w:t>
            </w:r>
            <w:r w:rsidRPr="004D33A4">
              <w:rPr>
                <w:rFonts w:ascii="Public Sans" w:hAnsi="Public Sans" w:cs="Arial"/>
                <w:sz w:val="16"/>
                <w:szCs w:val="16"/>
              </w:rPr>
              <w:t> </w:t>
            </w:r>
          </w:p>
          <w:p w14:paraId="1C8F6065" w14:textId="5F303643" w:rsidR="6491FC75" w:rsidRDefault="44AC0C96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44AC0C96">
              <w:rPr>
                <w:rFonts w:ascii="Public Sans" w:hAnsi="Public Sans" w:cs="Arial"/>
                <w:sz w:val="16"/>
                <w:szCs w:val="16"/>
              </w:rPr>
              <w:t xml:space="preserve">NSW Generations Debt Retirement Fund </w:t>
            </w:r>
            <w:r w:rsidR="00D93F2F">
              <w:rPr>
                <w:rFonts w:ascii="Public Sans" w:hAnsi="Public Sans" w:cs="Arial"/>
                <w:sz w:val="16"/>
                <w:szCs w:val="16"/>
              </w:rPr>
              <w:t>–</w:t>
            </w:r>
            <w:r w:rsidRPr="44AC0C96">
              <w:rPr>
                <w:rFonts w:ascii="Public Sans" w:hAnsi="Public Sans" w:cs="Arial"/>
                <w:sz w:val="16"/>
                <w:szCs w:val="16"/>
              </w:rPr>
              <w:t xml:space="preserve"> new framework</w:t>
            </w:r>
            <w:r w:rsidR="002A3AEF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250163C3" w14:textId="4064BA36" w:rsidR="009C61C2" w:rsidRDefault="00EF08DA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 w:rsidRPr="00EF08DA">
              <w:rPr>
                <w:rFonts w:ascii="Public Sans" w:hAnsi="Public Sans" w:cs="Arial"/>
                <w:sz w:val="16"/>
                <w:szCs w:val="16"/>
              </w:rPr>
              <w:t>TAHE Access and License fees</w:t>
            </w:r>
          </w:p>
          <w:p w14:paraId="424BC2F8" w14:textId="6BDDD61B" w:rsidR="283B2AEC" w:rsidRDefault="008A05A1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 xml:space="preserve">Investment </w:t>
            </w:r>
            <w:r w:rsidR="00A2202B">
              <w:rPr>
                <w:rFonts w:ascii="Public Sans" w:hAnsi="Public Sans" w:cs="Arial"/>
                <w:sz w:val="16"/>
                <w:szCs w:val="16"/>
              </w:rPr>
              <w:t>in</w:t>
            </w:r>
            <w:r>
              <w:rPr>
                <w:rFonts w:ascii="Public Sans" w:hAnsi="Public Sans" w:cs="Arial"/>
                <w:sz w:val="16"/>
                <w:szCs w:val="16"/>
              </w:rPr>
              <w:t xml:space="preserve"> a </w:t>
            </w:r>
            <w:r w:rsidR="0066062B">
              <w:rPr>
                <w:rFonts w:ascii="Public Sans" w:hAnsi="Public Sans" w:cs="Arial"/>
                <w:sz w:val="16"/>
                <w:szCs w:val="16"/>
              </w:rPr>
              <w:t>K</w:t>
            </w:r>
            <w:r>
              <w:rPr>
                <w:rFonts w:ascii="Public Sans" w:hAnsi="Public Sans" w:cs="Arial"/>
                <w:sz w:val="16"/>
                <w:szCs w:val="16"/>
              </w:rPr>
              <w:t>ey</w:t>
            </w:r>
            <w:r w:rsidR="00521B5A" w:rsidRPr="00521B5A">
              <w:rPr>
                <w:rFonts w:ascii="Public Sans" w:hAnsi="Public Sans" w:cs="Arial"/>
                <w:sz w:val="16"/>
                <w:szCs w:val="16"/>
              </w:rPr>
              <w:t xml:space="preserve"> Worker Build-to-Rent Program to be delivered by </w:t>
            </w:r>
            <w:proofErr w:type="spellStart"/>
            <w:r w:rsidR="00521B5A" w:rsidRPr="00521B5A">
              <w:rPr>
                <w:rFonts w:ascii="Public Sans" w:hAnsi="Public Sans" w:cs="Arial"/>
                <w:sz w:val="16"/>
                <w:szCs w:val="16"/>
              </w:rPr>
              <w:t>Landco</w:t>
            </w:r>
            <w:r w:rsidR="00220711">
              <w:rPr>
                <w:rFonts w:ascii="Public Sans" w:hAnsi="Public Sans" w:cs="Arial"/>
                <w:sz w:val="16"/>
                <w:szCs w:val="16"/>
              </w:rPr>
              <w:t>m</w:t>
            </w:r>
            <w:proofErr w:type="spellEnd"/>
            <w:r w:rsidR="002A3AEF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4F7B70F5" w14:textId="073EFCBD" w:rsidR="00921B24" w:rsidRPr="005F03F9" w:rsidRDefault="00C62FB0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>New funds currently not allocated to an agency</w:t>
            </w:r>
            <w:r w:rsidR="0070615E">
              <w:rPr>
                <w:rFonts w:ascii="Public Sans" w:hAnsi="Public Sans" w:cs="Arial"/>
                <w:sz w:val="16"/>
                <w:szCs w:val="16"/>
              </w:rPr>
              <w:t>, including:</w:t>
            </w:r>
          </w:p>
          <w:p w14:paraId="6EBF9DE3" w14:textId="7E82B155" w:rsidR="00033BB7" w:rsidRDefault="009B6AD5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 xml:space="preserve">The </w:t>
            </w:r>
            <w:r w:rsidR="00E27C43">
              <w:rPr>
                <w:rFonts w:ascii="Public Sans" w:hAnsi="Public Sans" w:cs="Arial"/>
                <w:sz w:val="16"/>
                <w:szCs w:val="16"/>
              </w:rPr>
              <w:t>NSW</w:t>
            </w:r>
            <w:r>
              <w:rPr>
                <w:rFonts w:ascii="Public Sans" w:hAnsi="Public Sans" w:cs="Arial"/>
                <w:sz w:val="16"/>
                <w:szCs w:val="16"/>
              </w:rPr>
              <w:t xml:space="preserve"> Digital Planning Environment</w:t>
            </w:r>
          </w:p>
          <w:p w14:paraId="6B282355" w14:textId="76DA0475" w:rsidR="000E0A46" w:rsidRDefault="000E0A46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>Parramatta Light Rail Stage 2</w:t>
            </w:r>
          </w:p>
          <w:p w14:paraId="4E623D69" w14:textId="721EC255" w:rsidR="00710E58" w:rsidRPr="000C300D" w:rsidRDefault="000C300D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 w:rsidRPr="000C300D">
              <w:rPr>
                <w:rFonts w:ascii="Public Sans" w:hAnsi="Public Sans" w:cs="Arial"/>
                <w:sz w:val="16"/>
                <w:szCs w:val="16"/>
              </w:rPr>
              <w:t>Treasurer’s disbursement for decisions and payments finalised after the Budget</w:t>
            </w:r>
            <w:r w:rsidR="00D93F2F">
              <w:rPr>
                <w:rFonts w:ascii="Public Sans" w:hAnsi="Public Sans" w:cs="Arial"/>
                <w:sz w:val="16"/>
                <w:szCs w:val="16"/>
              </w:rPr>
              <w:t>.</w:t>
            </w:r>
          </w:p>
          <w:p w14:paraId="07C4C2B9" w14:textId="24AC4E0F" w:rsidR="00B63218" w:rsidRPr="005F03F9" w:rsidRDefault="001503FD" w:rsidP="004D33A4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86" w:hanging="252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 xml:space="preserve">New reservations and the release </w:t>
            </w:r>
            <w:r w:rsidR="00EB541F">
              <w:rPr>
                <w:rFonts w:ascii="Public Sans" w:hAnsi="Public Sans" w:cs="Arial"/>
                <w:sz w:val="16"/>
                <w:szCs w:val="16"/>
              </w:rPr>
              <w:t xml:space="preserve">of centrally held </w:t>
            </w:r>
            <w:r w:rsidR="007A4F5E">
              <w:rPr>
                <w:rFonts w:ascii="Public Sans" w:hAnsi="Public Sans" w:cs="Arial"/>
                <w:sz w:val="16"/>
                <w:szCs w:val="16"/>
              </w:rPr>
              <w:t>funds for:</w:t>
            </w:r>
          </w:p>
          <w:p w14:paraId="2ACAD75E" w14:textId="24FAD462" w:rsidR="007A4F5E" w:rsidRDefault="007A4F5E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>Digital Restart Fund</w:t>
            </w:r>
          </w:p>
          <w:p w14:paraId="67A7DF94" w14:textId="1F6F298E" w:rsidR="007A4F5E" w:rsidRPr="005F03F9" w:rsidRDefault="003D625D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>Restart NSW Fund</w:t>
            </w:r>
          </w:p>
          <w:p w14:paraId="206F4052" w14:textId="4700C529" w:rsidR="003D625D" w:rsidRPr="005F03F9" w:rsidRDefault="003D625D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>Snowy Hydro Legacy Fund</w:t>
            </w:r>
          </w:p>
          <w:p w14:paraId="3C326721" w14:textId="56F0FF4D" w:rsidR="001714F1" w:rsidRDefault="001714F1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>Essential Services Fund</w:t>
            </w:r>
          </w:p>
          <w:p w14:paraId="61333A27" w14:textId="17B79403" w:rsidR="004F77C3" w:rsidRPr="005F03F9" w:rsidRDefault="004F77C3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>Northern Rivers Disaster Relief</w:t>
            </w:r>
          </w:p>
          <w:p w14:paraId="3F190714" w14:textId="1546A832" w:rsidR="00201B5C" w:rsidRPr="00D93F2F" w:rsidRDefault="009B2DA7" w:rsidP="003C2E6B">
            <w:pPr>
              <w:pStyle w:val="ListParagraph"/>
              <w:widowControl w:val="0"/>
              <w:numPr>
                <w:ilvl w:val="0"/>
                <w:numId w:val="123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ind w:left="566" w:hanging="273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sz w:val="16"/>
                <w:szCs w:val="16"/>
              </w:rPr>
              <w:t>Universal Preschool.</w:t>
            </w:r>
          </w:p>
          <w:p w14:paraId="474C7B60" w14:textId="77777777" w:rsidR="00D93850" w:rsidRPr="00D019E3" w:rsidRDefault="00D93850" w:rsidP="00D93F2F">
            <w:pPr>
              <w:pStyle w:val="ListParagraph"/>
              <w:widowControl w:val="0"/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27"/>
              <w:rPr>
                <w:rFonts w:ascii="Public Sans" w:hAnsi="Public Sans"/>
                <w:sz w:val="2"/>
                <w:szCs w:val="2"/>
              </w:rPr>
            </w:pPr>
          </w:p>
        </w:tc>
      </w:tr>
    </w:tbl>
    <w:p w14:paraId="3132B3FF" w14:textId="0D64AA92" w:rsidR="00D93850" w:rsidRDefault="00D93850" w:rsidP="00C85F00">
      <w:pPr>
        <w:rPr>
          <w:rFonts w:ascii="Arial Bold" w:hAnsi="Arial Bold" w:cs="Arial Bold"/>
          <w:i/>
          <w:color w:val="4F4F4F"/>
          <w:sz w:val="22"/>
          <w:szCs w:val="22"/>
          <w:lang w:eastAsia="en-AU"/>
        </w:rPr>
      </w:pPr>
    </w:p>
    <w:p w14:paraId="0B368CFB" w14:textId="77777777" w:rsidR="00D93850" w:rsidRPr="001923CE" w:rsidRDefault="00D93850" w:rsidP="00C85F00">
      <w:pPr>
        <w:rPr>
          <w:rFonts w:ascii="Arial Bold" w:hAnsi="Arial Bold" w:cs="Arial Bold"/>
          <w:sz w:val="22"/>
          <w:szCs w:val="22"/>
          <w:lang w:eastAsia="en-AU"/>
        </w:rPr>
      </w:pPr>
    </w:p>
    <w:sectPr w:rsidR="00D93850" w:rsidRPr="001923CE" w:rsidSect="00020DE7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134" w:right="1134" w:bottom="851" w:left="1134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D29C5" w14:textId="77777777" w:rsidR="00213C0B" w:rsidRDefault="00213C0B">
      <w:r>
        <w:separator/>
      </w:r>
    </w:p>
  </w:endnote>
  <w:endnote w:type="continuationSeparator" w:id="0">
    <w:p w14:paraId="7163E261" w14:textId="77777777" w:rsidR="00213C0B" w:rsidRDefault="00213C0B">
      <w:r>
        <w:continuationSeparator/>
      </w:r>
    </w:p>
  </w:endnote>
  <w:endnote w:type="continuationNotice" w:id="1">
    <w:p w14:paraId="69D58499" w14:textId="77777777" w:rsidR="00213C0B" w:rsidRDefault="00213C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A0BE2" w14:textId="3F44F845" w:rsidR="00FD2DB3" w:rsidRPr="00BB29D7" w:rsidRDefault="00FD2DB3" w:rsidP="00AD58F6">
    <w:pPr>
      <w:pBdr>
        <w:top w:val="single" w:sz="4" w:space="4" w:color="auto"/>
      </w:pBdr>
      <w:tabs>
        <w:tab w:val="right" w:pos="9639"/>
      </w:tabs>
      <w:rPr>
        <w:sz w:val="14"/>
        <w:szCs w:val="14"/>
      </w:rPr>
    </w:pPr>
    <w:r>
      <w:rPr>
        <w:rFonts w:ascii="Public Sans" w:hAnsi="Public Sans" w:cs="Arial"/>
        <w:sz w:val="18"/>
        <w:szCs w:val="18"/>
      </w:rPr>
      <w:t>A5</w:t>
    </w:r>
    <w:r w:rsidRPr="00343559">
      <w:rPr>
        <w:rFonts w:ascii="Public Sans" w:hAnsi="Public Sans" w:cs="Arial"/>
        <w:sz w:val="18"/>
        <w:szCs w:val="18"/>
      </w:rPr>
      <w:t xml:space="preserve"> - </w:t>
    </w:r>
    <w:r w:rsidRPr="00343559">
      <w:rPr>
        <w:rFonts w:ascii="Public Sans" w:hAnsi="Public Sans" w:cs="Arial"/>
        <w:sz w:val="18"/>
        <w:szCs w:val="18"/>
      </w:rPr>
      <w:fldChar w:fldCharType="begin"/>
    </w:r>
    <w:r w:rsidRPr="00343559">
      <w:rPr>
        <w:rFonts w:ascii="Public Sans" w:hAnsi="Public Sans" w:cs="Arial"/>
        <w:sz w:val="18"/>
        <w:szCs w:val="18"/>
      </w:rPr>
      <w:instrText xml:space="preserve"> PAGE   \* MERGEFORMAT </w:instrText>
    </w:r>
    <w:r w:rsidRPr="00343559">
      <w:rPr>
        <w:rFonts w:ascii="Public Sans" w:hAnsi="Public Sans" w:cs="Arial"/>
        <w:sz w:val="18"/>
        <w:szCs w:val="18"/>
      </w:rPr>
      <w:fldChar w:fldCharType="separate"/>
    </w:r>
    <w:r w:rsidRPr="00343559">
      <w:rPr>
        <w:rFonts w:ascii="Public Sans" w:hAnsi="Public Sans" w:cs="Arial"/>
        <w:sz w:val="18"/>
        <w:szCs w:val="18"/>
      </w:rPr>
      <w:t>1</w:t>
    </w:r>
    <w:r w:rsidRPr="00343559">
      <w:rPr>
        <w:rFonts w:ascii="Public Sans" w:hAnsi="Public Sans" w:cs="Arial"/>
        <w:noProof/>
        <w:sz w:val="18"/>
        <w:szCs w:val="18"/>
      </w:rPr>
      <w:fldChar w:fldCharType="end"/>
    </w:r>
    <w:r w:rsidRPr="00343559">
      <w:rPr>
        <w:rFonts w:ascii="Public Sans" w:hAnsi="Public Sans" w:cs="Arial"/>
        <w:noProof/>
        <w:sz w:val="18"/>
        <w:szCs w:val="18"/>
      </w:rPr>
      <w:tab/>
    </w:r>
    <w:r w:rsidR="00894491" w:rsidRPr="00343559">
      <w:rPr>
        <w:rFonts w:ascii="Public Sans" w:hAnsi="Public Sans" w:cs="Arial"/>
        <w:sz w:val="18"/>
        <w:szCs w:val="18"/>
      </w:rPr>
      <w:t>202</w:t>
    </w:r>
    <w:r w:rsidR="00894491">
      <w:rPr>
        <w:rFonts w:ascii="Public Sans" w:hAnsi="Public Sans" w:cs="Arial"/>
        <w:sz w:val="18"/>
        <w:szCs w:val="18"/>
      </w:rPr>
      <w:t>4</w:t>
    </w:r>
    <w:r w:rsidR="00894491" w:rsidRPr="00343559">
      <w:rPr>
        <w:rFonts w:ascii="Public Sans" w:hAnsi="Public Sans" w:cs="Arial"/>
        <w:sz w:val="18"/>
        <w:szCs w:val="18"/>
      </w:rPr>
      <w:t>-2</w:t>
    </w:r>
    <w:r w:rsidR="00894491">
      <w:rPr>
        <w:rFonts w:ascii="Public Sans" w:hAnsi="Public Sans" w:cs="Arial"/>
        <w:sz w:val="18"/>
        <w:szCs w:val="18"/>
      </w:rPr>
      <w:t xml:space="preserve">5 </w:t>
    </w:r>
    <w:r w:rsidRPr="00343559">
      <w:rPr>
        <w:rFonts w:ascii="Public Sans" w:hAnsi="Public Sans" w:cs="Arial"/>
        <w:sz w:val="18"/>
        <w:szCs w:val="18"/>
      </w:rPr>
      <w:t xml:space="preserve">Budget Statement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E812B" w14:textId="17267AC9" w:rsidR="00FD2DB3" w:rsidRPr="00BB29D7" w:rsidRDefault="00894491" w:rsidP="00AD58F6">
    <w:pPr>
      <w:pBdr>
        <w:top w:val="single" w:sz="4" w:space="4" w:color="auto"/>
      </w:pBdr>
      <w:tabs>
        <w:tab w:val="right" w:pos="9639"/>
      </w:tabs>
      <w:rPr>
        <w:sz w:val="14"/>
        <w:szCs w:val="14"/>
      </w:rPr>
    </w:pPr>
    <w:r w:rsidRPr="00343559">
      <w:rPr>
        <w:rFonts w:ascii="Public Sans" w:hAnsi="Public Sans" w:cs="Arial"/>
        <w:sz w:val="18"/>
        <w:szCs w:val="18"/>
      </w:rPr>
      <w:t>202</w:t>
    </w:r>
    <w:r>
      <w:rPr>
        <w:rFonts w:ascii="Public Sans" w:hAnsi="Public Sans" w:cs="Arial"/>
        <w:sz w:val="18"/>
        <w:szCs w:val="18"/>
      </w:rPr>
      <w:t>4</w:t>
    </w:r>
    <w:r w:rsidRPr="00343559">
      <w:rPr>
        <w:rFonts w:ascii="Public Sans" w:hAnsi="Public Sans" w:cs="Arial"/>
        <w:sz w:val="18"/>
        <w:szCs w:val="18"/>
      </w:rPr>
      <w:t>-2</w:t>
    </w:r>
    <w:r>
      <w:rPr>
        <w:rFonts w:ascii="Public Sans" w:hAnsi="Public Sans" w:cs="Arial"/>
        <w:sz w:val="18"/>
        <w:szCs w:val="18"/>
      </w:rPr>
      <w:t xml:space="preserve">5 </w:t>
    </w:r>
    <w:r w:rsidR="00FD2DB3" w:rsidRPr="00343559">
      <w:rPr>
        <w:rFonts w:ascii="Public Sans" w:hAnsi="Public Sans" w:cs="Arial"/>
        <w:sz w:val="18"/>
        <w:szCs w:val="18"/>
      </w:rPr>
      <w:t>Budget Statement</w:t>
    </w:r>
    <w:r w:rsidR="00FD2DB3" w:rsidRPr="00343559">
      <w:rPr>
        <w:rFonts w:ascii="Public Sans" w:hAnsi="Public Sans" w:cs="Arial"/>
        <w:sz w:val="18"/>
        <w:szCs w:val="18"/>
      </w:rPr>
      <w:tab/>
    </w:r>
    <w:r w:rsidR="00FD2DB3">
      <w:rPr>
        <w:rFonts w:ascii="Public Sans" w:hAnsi="Public Sans" w:cs="Arial"/>
        <w:sz w:val="18"/>
        <w:szCs w:val="18"/>
      </w:rPr>
      <w:t>A5</w:t>
    </w:r>
    <w:r w:rsidR="00FD2DB3" w:rsidRPr="00343559">
      <w:rPr>
        <w:rFonts w:ascii="Public Sans" w:hAnsi="Public Sans" w:cs="Arial"/>
        <w:sz w:val="18"/>
        <w:szCs w:val="18"/>
      </w:rPr>
      <w:t xml:space="preserve"> - </w:t>
    </w:r>
    <w:r w:rsidR="00FD2DB3" w:rsidRPr="00343559">
      <w:rPr>
        <w:rFonts w:ascii="Public Sans" w:hAnsi="Public Sans" w:cs="Arial"/>
        <w:sz w:val="18"/>
        <w:szCs w:val="18"/>
      </w:rPr>
      <w:fldChar w:fldCharType="begin"/>
    </w:r>
    <w:r w:rsidR="00FD2DB3" w:rsidRPr="00343559">
      <w:rPr>
        <w:rFonts w:ascii="Public Sans" w:hAnsi="Public Sans" w:cs="Arial"/>
        <w:sz w:val="18"/>
        <w:szCs w:val="18"/>
      </w:rPr>
      <w:instrText xml:space="preserve"> PAGE   \* MERGEFORMAT </w:instrText>
    </w:r>
    <w:r w:rsidR="00FD2DB3" w:rsidRPr="00343559">
      <w:rPr>
        <w:rFonts w:ascii="Public Sans" w:hAnsi="Public Sans" w:cs="Arial"/>
        <w:sz w:val="18"/>
        <w:szCs w:val="18"/>
      </w:rPr>
      <w:fldChar w:fldCharType="separate"/>
    </w:r>
    <w:r w:rsidR="00FD2DB3" w:rsidRPr="00343559">
      <w:rPr>
        <w:rFonts w:ascii="Public Sans" w:hAnsi="Public Sans" w:cs="Arial"/>
        <w:sz w:val="18"/>
        <w:szCs w:val="18"/>
      </w:rPr>
      <w:t>4</w:t>
    </w:r>
    <w:r w:rsidR="00FD2DB3" w:rsidRPr="00343559">
      <w:rPr>
        <w:rFonts w:ascii="Public Sans" w:hAnsi="Public Sans" w:cs="Arial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E5F81" w14:textId="2687B501" w:rsidR="00C86A7F" w:rsidRPr="00BB29D7" w:rsidRDefault="00894491" w:rsidP="00AD58F6">
    <w:pPr>
      <w:pBdr>
        <w:top w:val="single" w:sz="4" w:space="4" w:color="auto"/>
      </w:pBdr>
      <w:tabs>
        <w:tab w:val="right" w:pos="9639"/>
      </w:tabs>
      <w:rPr>
        <w:sz w:val="14"/>
        <w:szCs w:val="14"/>
      </w:rPr>
    </w:pPr>
    <w:r w:rsidRPr="00343559">
      <w:rPr>
        <w:rFonts w:ascii="Public Sans" w:hAnsi="Public Sans" w:cs="Arial"/>
        <w:sz w:val="18"/>
        <w:szCs w:val="18"/>
      </w:rPr>
      <w:t>202</w:t>
    </w:r>
    <w:r>
      <w:rPr>
        <w:rFonts w:ascii="Public Sans" w:hAnsi="Public Sans" w:cs="Arial"/>
        <w:sz w:val="18"/>
        <w:szCs w:val="18"/>
      </w:rPr>
      <w:t>4</w:t>
    </w:r>
    <w:r w:rsidRPr="00343559">
      <w:rPr>
        <w:rFonts w:ascii="Public Sans" w:hAnsi="Public Sans" w:cs="Arial"/>
        <w:sz w:val="18"/>
        <w:szCs w:val="18"/>
      </w:rPr>
      <w:t>-2</w:t>
    </w:r>
    <w:r>
      <w:rPr>
        <w:rFonts w:ascii="Public Sans" w:hAnsi="Public Sans" w:cs="Arial"/>
        <w:sz w:val="18"/>
        <w:szCs w:val="18"/>
      </w:rPr>
      <w:t xml:space="preserve">5 </w:t>
    </w:r>
    <w:r w:rsidR="00C86A7F" w:rsidRPr="00343559">
      <w:rPr>
        <w:rFonts w:ascii="Public Sans" w:hAnsi="Public Sans" w:cs="Arial"/>
        <w:sz w:val="18"/>
        <w:szCs w:val="18"/>
      </w:rPr>
      <w:t>Budget Statement</w:t>
    </w:r>
    <w:r w:rsidR="00C86A7F" w:rsidRPr="00343559">
      <w:rPr>
        <w:rFonts w:ascii="Public Sans" w:hAnsi="Public Sans" w:cs="Arial"/>
        <w:sz w:val="18"/>
        <w:szCs w:val="18"/>
      </w:rPr>
      <w:tab/>
    </w:r>
    <w:r w:rsidR="00FD2DB3">
      <w:rPr>
        <w:rFonts w:ascii="Public Sans" w:hAnsi="Public Sans" w:cs="Arial"/>
        <w:sz w:val="18"/>
        <w:szCs w:val="18"/>
      </w:rPr>
      <w:t>A5</w:t>
    </w:r>
    <w:r w:rsidR="00C86A7F" w:rsidRPr="00343559">
      <w:rPr>
        <w:rFonts w:ascii="Public Sans" w:hAnsi="Public Sans" w:cs="Arial"/>
        <w:sz w:val="18"/>
        <w:szCs w:val="18"/>
      </w:rPr>
      <w:t xml:space="preserve"> - </w:t>
    </w:r>
    <w:r w:rsidR="00C86A7F" w:rsidRPr="00343559">
      <w:rPr>
        <w:rFonts w:ascii="Public Sans" w:hAnsi="Public Sans" w:cs="Arial"/>
        <w:sz w:val="18"/>
        <w:szCs w:val="18"/>
      </w:rPr>
      <w:fldChar w:fldCharType="begin"/>
    </w:r>
    <w:r w:rsidR="00C86A7F" w:rsidRPr="00343559">
      <w:rPr>
        <w:rFonts w:ascii="Public Sans" w:hAnsi="Public Sans" w:cs="Arial"/>
        <w:sz w:val="18"/>
        <w:szCs w:val="18"/>
      </w:rPr>
      <w:instrText xml:space="preserve"> PAGE   \* MERGEFORMAT </w:instrText>
    </w:r>
    <w:r w:rsidR="00C86A7F" w:rsidRPr="00343559">
      <w:rPr>
        <w:rFonts w:ascii="Public Sans" w:hAnsi="Public Sans" w:cs="Arial"/>
        <w:sz w:val="18"/>
        <w:szCs w:val="18"/>
      </w:rPr>
      <w:fldChar w:fldCharType="separate"/>
    </w:r>
    <w:r w:rsidR="00C86A7F" w:rsidRPr="00343559">
      <w:rPr>
        <w:rFonts w:ascii="Public Sans" w:hAnsi="Public Sans" w:cs="Arial"/>
        <w:sz w:val="18"/>
        <w:szCs w:val="18"/>
      </w:rPr>
      <w:t>4</w:t>
    </w:r>
    <w:r w:rsidR="00C86A7F" w:rsidRPr="00343559">
      <w:rPr>
        <w:rFonts w:ascii="Public Sans" w:hAnsi="Public Sans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27B80" w14:textId="77777777" w:rsidR="00213C0B" w:rsidRDefault="00213C0B">
      <w:pPr>
        <w:spacing w:before="120"/>
      </w:pPr>
      <w:r>
        <w:separator/>
      </w:r>
    </w:p>
  </w:footnote>
  <w:footnote w:type="continuationSeparator" w:id="0">
    <w:p w14:paraId="37BDE00D" w14:textId="77777777" w:rsidR="00213C0B" w:rsidRDefault="00213C0B">
      <w:pPr>
        <w:spacing w:before="120"/>
      </w:pPr>
      <w:r>
        <w:continuationSeparator/>
      </w:r>
    </w:p>
  </w:footnote>
  <w:footnote w:type="continuationNotice" w:id="1">
    <w:p w14:paraId="327096CF" w14:textId="77777777" w:rsidR="00213C0B" w:rsidRDefault="00213C0B">
      <w:pPr>
        <w:rPr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14595" w14:textId="77777777" w:rsidR="00D1412B" w:rsidRPr="008828AC" w:rsidRDefault="00D1412B" w:rsidP="00D1412B">
    <w:pPr>
      <w:pStyle w:val="HeaderHeading"/>
      <w:pageBreakBefore w:val="0"/>
      <w:pBdr>
        <w:bottom w:val="single" w:sz="4" w:space="4" w:color="auto"/>
      </w:pBdr>
      <w:rPr>
        <w:rFonts w:ascii="Public Sans" w:hAnsi="Public Sans" w:cs="Arial"/>
        <w:sz w:val="18"/>
        <w:szCs w:val="18"/>
      </w:rPr>
    </w:pPr>
    <w:r w:rsidRPr="008828AC">
      <w:rPr>
        <w:rFonts w:ascii="Public Sans" w:hAnsi="Public Sans" w:cs="Arial"/>
        <w:sz w:val="18"/>
        <w:szCs w:val="18"/>
      </w:rPr>
      <w:t>Measures Statement</w:t>
    </w:r>
  </w:p>
  <w:p w14:paraId="439DB458" w14:textId="77777777" w:rsidR="009E5213" w:rsidRDefault="009E5213" w:rsidP="009E52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0B6A1" w14:textId="77777777" w:rsidR="00D1412B" w:rsidRPr="008828AC" w:rsidRDefault="00D1412B" w:rsidP="00D1412B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 w:cs="Arial"/>
        <w:sz w:val="18"/>
        <w:szCs w:val="18"/>
      </w:rPr>
    </w:pPr>
    <w:r w:rsidRPr="008828AC">
      <w:rPr>
        <w:rFonts w:ascii="Public Sans" w:hAnsi="Public Sans" w:cs="Arial"/>
        <w:sz w:val="18"/>
        <w:szCs w:val="18"/>
      </w:rPr>
      <w:t>Measures Statement</w:t>
    </w:r>
  </w:p>
  <w:p w14:paraId="08E06F2E" w14:textId="28A32860" w:rsidR="009E5213" w:rsidRPr="00D1412B" w:rsidRDefault="009E5213" w:rsidP="00D1412B">
    <w:pPr>
      <w:pStyle w:val="Header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DE6A3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E2770"/>
    <w:multiLevelType w:val="hybridMultilevel"/>
    <w:tmpl w:val="C0FABE92"/>
    <w:lvl w:ilvl="0" w:tplc="6CB4AA2A">
      <w:start w:val="1"/>
      <w:numFmt w:val="decimal"/>
      <w:pStyle w:val="Box71BoxHeading"/>
      <w:lvlText w:val="Box 7.%1:"/>
      <w:lvlJc w:val="left"/>
      <w:pPr>
        <w:ind w:left="720" w:hanging="360"/>
      </w:pPr>
      <w:rPr>
        <w:rFonts w:ascii="Arial Bold" w:hAnsi="Arial Bold" w:hint="default"/>
        <w:b/>
        <w:i w:val="0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13CE9"/>
    <w:multiLevelType w:val="hybridMultilevel"/>
    <w:tmpl w:val="E98635CE"/>
    <w:lvl w:ilvl="0" w:tplc="EA321640">
      <w:start w:val="1"/>
      <w:numFmt w:val="decimal"/>
      <w:pStyle w:val="ChartA1X"/>
      <w:lvlText w:val="Chart A1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9716A"/>
    <w:multiLevelType w:val="hybridMultilevel"/>
    <w:tmpl w:val="B9D6D664"/>
    <w:lvl w:ilvl="0" w:tplc="2A182B60">
      <w:start w:val="1"/>
      <w:numFmt w:val="decimal"/>
      <w:pStyle w:val="A22Heading2"/>
      <w:lvlText w:val="A2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22B50"/>
    <w:multiLevelType w:val="hybridMultilevel"/>
    <w:tmpl w:val="093C9A80"/>
    <w:lvl w:ilvl="0" w:tplc="DF30B790">
      <w:start w:val="1"/>
      <w:numFmt w:val="decimal"/>
      <w:pStyle w:val="A11Heading2"/>
      <w:lvlText w:val="A1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60651"/>
    <w:multiLevelType w:val="hybridMultilevel"/>
    <w:tmpl w:val="75303300"/>
    <w:lvl w:ilvl="0" w:tplc="07A6AD08">
      <w:start w:val="1"/>
      <w:numFmt w:val="decimal"/>
      <w:pStyle w:val="TableA3X"/>
      <w:lvlText w:val="Table A3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57514D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E3DB3"/>
    <w:multiLevelType w:val="hybridMultilevel"/>
    <w:tmpl w:val="80D86404"/>
    <w:lvl w:ilvl="0" w:tplc="2118EFB4">
      <w:start w:val="1"/>
      <w:numFmt w:val="decimal"/>
      <w:pStyle w:val="FigureBX"/>
      <w:lvlText w:val="Figure B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F3ACE"/>
    <w:multiLevelType w:val="hybridMultilevel"/>
    <w:tmpl w:val="2C8084B4"/>
    <w:lvl w:ilvl="0" w:tplc="763444AC">
      <w:start w:val="1"/>
      <w:numFmt w:val="decimal"/>
      <w:pStyle w:val="Table7X"/>
      <w:lvlText w:val="Table 7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8D343DC"/>
    <w:multiLevelType w:val="hybridMultilevel"/>
    <w:tmpl w:val="3C829302"/>
    <w:lvl w:ilvl="0" w:tplc="49E2CF44">
      <w:start w:val="1"/>
      <w:numFmt w:val="bullet"/>
      <w:lvlText w:val="-"/>
      <w:lvlJc w:val="left"/>
      <w:pPr>
        <w:ind w:left="587" w:hanging="360"/>
      </w:pPr>
      <w:rPr>
        <w:rFonts w:ascii="Arial Bold" w:hAnsi="Arial Bold" w:hint="default"/>
      </w:rPr>
    </w:lvl>
    <w:lvl w:ilvl="1" w:tplc="49E2CF44">
      <w:start w:val="1"/>
      <w:numFmt w:val="bullet"/>
      <w:lvlText w:val="-"/>
      <w:lvlJc w:val="left"/>
      <w:pPr>
        <w:ind w:left="1307" w:hanging="360"/>
      </w:pPr>
      <w:rPr>
        <w:rFonts w:ascii="Arial Bold" w:hAnsi="Arial Bold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Cambria Math" w:hAnsi="Cambria Math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&quot;Calibri&quot;,sans-serif" w:hAnsi="&quot;Calibri&quot;,sans-serif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Segoe UI" w:hAnsi="Segoe UI" w:cs="Segoe UI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Cambria Math" w:hAnsi="Cambria Math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&quot;Calibri&quot;,sans-serif" w:hAnsi="&quot;Calibri&quot;,sans-serif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Segoe UI" w:hAnsi="Segoe UI" w:cs="Segoe UI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Cambria Math" w:hAnsi="Cambria Math" w:hint="default"/>
      </w:rPr>
    </w:lvl>
  </w:abstractNum>
  <w:abstractNum w:abstractNumId="9" w15:restartNumberingAfterBreak="0">
    <w:nsid w:val="0A161376"/>
    <w:multiLevelType w:val="hybridMultilevel"/>
    <w:tmpl w:val="D3168F3C"/>
    <w:lvl w:ilvl="0" w:tplc="D0B2D066">
      <w:start w:val="1"/>
      <w:numFmt w:val="decimal"/>
      <w:pStyle w:val="TableBX"/>
      <w:lvlText w:val="Table B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CB4AFF"/>
    <w:multiLevelType w:val="hybridMultilevel"/>
    <w:tmpl w:val="C4CC58DA"/>
    <w:lvl w:ilvl="0" w:tplc="54B061C6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&quot;Calibri&quot;,sans-serif" w:hAnsi="&quot;Calibri&quot;,sans-serif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Bold" w:eastAsia="Tahoma" w:hAnsi="Arial Bold" w:cs="Arial Bold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&quot;Calibri&quot;,sans-serif" w:hAnsi="&quot;Calibri&quot;,sans-serif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Segoe UI" w:hAnsi="Segoe UI" w:cs="Segoe UI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&quot;Calibri&quot;,sans-serif" w:hAnsi="&quot;Calibri&quot;,sans-serif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Segoe UI" w:hAnsi="Segoe UI" w:cs="Segoe UI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11" w15:restartNumberingAfterBreak="0">
    <w:nsid w:val="0EBC6DF1"/>
    <w:multiLevelType w:val="hybridMultilevel"/>
    <w:tmpl w:val="F4A26DE4"/>
    <w:lvl w:ilvl="0" w:tplc="9172288E">
      <w:start w:val="1"/>
      <w:numFmt w:val="decimal"/>
      <w:pStyle w:val="StyleChart5X12pt"/>
      <w:lvlText w:val="Chart 5.%1:"/>
      <w:lvlJc w:val="left"/>
      <w:pPr>
        <w:ind w:left="720" w:hanging="360"/>
      </w:pPr>
      <w:rPr>
        <w:rFonts w:ascii="Arial Bold" w:hAnsi="Arial Bold" w:hint="default"/>
        <w:b w:val="0"/>
        <w:i/>
        <w:color w:val="4F4F4F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475E7"/>
    <w:multiLevelType w:val="hybridMultilevel"/>
    <w:tmpl w:val="E20451BC"/>
    <w:lvl w:ilvl="0" w:tplc="0FF8E9CE">
      <w:start w:val="1"/>
      <w:numFmt w:val="decimal"/>
      <w:pStyle w:val="ChartBX"/>
      <w:lvlText w:val="Chart B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8548E"/>
    <w:multiLevelType w:val="hybridMultilevel"/>
    <w:tmpl w:val="07A6E582"/>
    <w:lvl w:ilvl="0" w:tplc="D0A00826">
      <w:start w:val="1"/>
      <w:numFmt w:val="decimal"/>
      <w:pStyle w:val="Figure7X"/>
      <w:lvlText w:val="Figure 7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7833DA"/>
    <w:multiLevelType w:val="hybridMultilevel"/>
    <w:tmpl w:val="52482D78"/>
    <w:lvl w:ilvl="0" w:tplc="45FE75FC">
      <w:start w:val="1"/>
      <w:numFmt w:val="decimal"/>
      <w:pStyle w:val="Table5X"/>
      <w:lvlText w:val="Table 5.%1:"/>
      <w:lvlJc w:val="left"/>
      <w:pPr>
        <w:ind w:left="360" w:hanging="360"/>
      </w:pPr>
      <w:rPr>
        <w:rFonts w:ascii="Public Sans" w:hAnsi="Public Sans" w:hint="default"/>
        <w:b w:val="0"/>
        <w:i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-520" w:hanging="360"/>
      </w:pPr>
    </w:lvl>
    <w:lvl w:ilvl="2" w:tplc="0C09001B" w:tentative="1">
      <w:start w:val="1"/>
      <w:numFmt w:val="lowerRoman"/>
      <w:lvlText w:val="%3."/>
      <w:lvlJc w:val="right"/>
      <w:pPr>
        <w:ind w:left="200" w:hanging="180"/>
      </w:pPr>
    </w:lvl>
    <w:lvl w:ilvl="3" w:tplc="0C09000F" w:tentative="1">
      <w:start w:val="1"/>
      <w:numFmt w:val="decimal"/>
      <w:lvlText w:val="%4."/>
      <w:lvlJc w:val="left"/>
      <w:pPr>
        <w:ind w:left="920" w:hanging="360"/>
      </w:pPr>
    </w:lvl>
    <w:lvl w:ilvl="4" w:tplc="0C090019" w:tentative="1">
      <w:start w:val="1"/>
      <w:numFmt w:val="lowerLetter"/>
      <w:lvlText w:val="%5."/>
      <w:lvlJc w:val="left"/>
      <w:pPr>
        <w:ind w:left="1640" w:hanging="360"/>
      </w:pPr>
    </w:lvl>
    <w:lvl w:ilvl="5" w:tplc="0C09001B" w:tentative="1">
      <w:start w:val="1"/>
      <w:numFmt w:val="lowerRoman"/>
      <w:lvlText w:val="%6."/>
      <w:lvlJc w:val="right"/>
      <w:pPr>
        <w:ind w:left="2360" w:hanging="180"/>
      </w:pPr>
    </w:lvl>
    <w:lvl w:ilvl="6" w:tplc="0C09000F" w:tentative="1">
      <w:start w:val="1"/>
      <w:numFmt w:val="decimal"/>
      <w:lvlText w:val="%7."/>
      <w:lvlJc w:val="left"/>
      <w:pPr>
        <w:ind w:left="3080" w:hanging="360"/>
      </w:pPr>
    </w:lvl>
    <w:lvl w:ilvl="7" w:tplc="0C090019" w:tentative="1">
      <w:start w:val="1"/>
      <w:numFmt w:val="lowerLetter"/>
      <w:lvlText w:val="%8."/>
      <w:lvlJc w:val="left"/>
      <w:pPr>
        <w:ind w:left="3800" w:hanging="360"/>
      </w:pPr>
    </w:lvl>
    <w:lvl w:ilvl="8" w:tplc="0C09001B" w:tentative="1">
      <w:start w:val="1"/>
      <w:numFmt w:val="lowerRoman"/>
      <w:lvlText w:val="%9."/>
      <w:lvlJc w:val="right"/>
      <w:pPr>
        <w:ind w:left="4520" w:hanging="180"/>
      </w:pPr>
    </w:lvl>
  </w:abstractNum>
  <w:abstractNum w:abstractNumId="15" w15:restartNumberingAfterBreak="0">
    <w:nsid w:val="12A870BA"/>
    <w:multiLevelType w:val="hybridMultilevel"/>
    <w:tmpl w:val="42BA63B6"/>
    <w:lvl w:ilvl="0" w:tplc="05F26932">
      <w:start w:val="1"/>
      <w:numFmt w:val="decimal"/>
      <w:pStyle w:val="TableB"/>
      <w:lvlText w:val="Table B.%1:"/>
      <w:lvlJc w:val="left"/>
      <w:pPr>
        <w:ind w:left="360" w:hanging="360"/>
      </w:pPr>
      <w:rPr>
        <w:rFonts w:ascii="Arial Bold" w:hAnsi="Arial Bold" w:cs="Tahoma" w:hint="default"/>
        <w:b w:val="0"/>
        <w:i/>
        <w:caps w:val="0"/>
        <w:color w:val="57514D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66487C"/>
    <w:multiLevelType w:val="hybridMultilevel"/>
    <w:tmpl w:val="D116BA2E"/>
    <w:lvl w:ilvl="0" w:tplc="82A2E370">
      <w:start w:val="1"/>
      <w:numFmt w:val="decimal"/>
      <w:pStyle w:val="Figure3X"/>
      <w:lvlText w:val="Figure 3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307FD1"/>
    <w:multiLevelType w:val="hybridMultilevel"/>
    <w:tmpl w:val="F9665C9A"/>
    <w:lvl w:ilvl="0" w:tplc="6B1CACF0">
      <w:start w:val="1"/>
      <w:numFmt w:val="decimal"/>
      <w:pStyle w:val="E1Heading2"/>
      <w:lvlText w:val="E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6A331C"/>
    <w:multiLevelType w:val="hybridMultilevel"/>
    <w:tmpl w:val="B70611D0"/>
    <w:lvl w:ilvl="0" w:tplc="3B2C88EE">
      <w:start w:val="1"/>
      <w:numFmt w:val="decimal"/>
      <w:pStyle w:val="TableDX"/>
      <w:lvlText w:val="Table D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CA3C3F"/>
    <w:multiLevelType w:val="hybridMultilevel"/>
    <w:tmpl w:val="816EDD98"/>
    <w:lvl w:ilvl="0" w:tplc="BFB64CB4">
      <w:start w:val="1"/>
      <w:numFmt w:val="bullet"/>
      <w:pStyle w:val="Paragraphs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Segoe UI" w:hAnsi="Segoe UI" w:cs="Segoe UI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Cambria Math" w:hAnsi="Cambria Math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&quot;Calibri&quot;,sans-serif" w:hAnsi="&quot;Calibri&quot;,sans-serif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Segoe UI" w:hAnsi="Segoe UI" w:cs="Segoe UI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Cambria Math" w:hAnsi="Cambria Math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&quot;Calibri&quot;,sans-serif" w:hAnsi="&quot;Calibri&quot;,sans-serif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Segoe UI" w:hAnsi="Segoe UI" w:cs="Segoe UI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Cambria Math" w:hAnsi="Cambria Math" w:hint="default"/>
      </w:rPr>
    </w:lvl>
  </w:abstractNum>
  <w:abstractNum w:abstractNumId="20" w15:restartNumberingAfterBreak="0">
    <w:nsid w:val="1BD73A11"/>
    <w:multiLevelType w:val="hybridMultilevel"/>
    <w:tmpl w:val="61E85D8E"/>
    <w:lvl w:ilvl="0" w:tplc="999A11A4">
      <w:start w:val="1"/>
      <w:numFmt w:val="bullet"/>
      <w:pStyle w:val="Bullet"/>
      <w:lvlText w:val=""/>
      <w:lvlJc w:val="left"/>
      <w:pPr>
        <w:tabs>
          <w:tab w:val="num" w:pos="113"/>
        </w:tabs>
        <w:ind w:left="0" w:firstLine="113"/>
      </w:pPr>
      <w:rPr>
        <w:rFonts w:ascii="Cambria Math" w:hAnsi="Cambria Math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Segoe UI" w:hAnsi="Segoe UI" w:cs="Segoe UI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Cambria Math" w:hAnsi="Cambria Math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&quot;Calibri&quot;,sans-serif" w:hAnsi="&quot;Calibri&quot;,sans-serif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Segoe UI" w:hAnsi="Segoe UI" w:cs="Segoe UI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Cambria Math" w:hAnsi="Cambria Math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&quot;Calibri&quot;,sans-serif" w:hAnsi="&quot;Calibri&quot;,sans-serif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Segoe UI" w:hAnsi="Segoe UI" w:cs="Segoe UI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Cambria Math" w:hAnsi="Cambria Math" w:hint="default"/>
      </w:rPr>
    </w:lvl>
  </w:abstractNum>
  <w:abstractNum w:abstractNumId="21" w15:restartNumberingAfterBreak="0">
    <w:nsid w:val="1D905652"/>
    <w:multiLevelType w:val="hybridMultilevel"/>
    <w:tmpl w:val="42784D14"/>
    <w:lvl w:ilvl="0" w:tplc="4A703B30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sz w:val="16"/>
        <w:szCs w:val="18"/>
      </w:rPr>
    </w:lvl>
    <w:lvl w:ilvl="1" w:tplc="0C0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2" w15:restartNumberingAfterBreak="0">
    <w:nsid w:val="1EE7359C"/>
    <w:multiLevelType w:val="hybridMultilevel"/>
    <w:tmpl w:val="7400A8CC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4ACE3C4E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  <w:b w:val="0"/>
        <w:i w:val="0"/>
        <w:color w:val="auto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1FB63769"/>
    <w:multiLevelType w:val="hybridMultilevel"/>
    <w:tmpl w:val="EB0E11B6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F89AE306">
      <w:start w:val="1"/>
      <w:numFmt w:val="bullet"/>
      <w:lvlText w:val="-"/>
      <w:lvlJc w:val="left"/>
      <w:pPr>
        <w:ind w:left="111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4" w15:restartNumberingAfterBreak="0">
    <w:nsid w:val="225006D5"/>
    <w:multiLevelType w:val="hybridMultilevel"/>
    <w:tmpl w:val="5D7CED7C"/>
    <w:lvl w:ilvl="0" w:tplc="2564E418">
      <w:start w:val="1"/>
      <w:numFmt w:val="lowerLetter"/>
      <w:pStyle w:val="Tablefootnote"/>
      <w:lvlText w:val="(%1)"/>
      <w:lvlJc w:val="left"/>
      <w:pPr>
        <w:ind w:left="720" w:hanging="360"/>
      </w:pPr>
      <w:rPr>
        <w:rFonts w:ascii="Arial Bold" w:hAnsi="Arial Bold" w:cs="Tahoma" w:hint="default"/>
        <w:b w:val="0"/>
        <w:i w:val="0"/>
        <w:caps w:val="0"/>
        <w:color w:val="auto"/>
        <w:sz w:val="1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597091"/>
    <w:multiLevelType w:val="hybridMultilevel"/>
    <w:tmpl w:val="4F3C3368"/>
    <w:lvl w:ilvl="0" w:tplc="CCFEA172">
      <w:start w:val="1"/>
      <w:numFmt w:val="decimal"/>
      <w:pStyle w:val="ChartA5X"/>
      <w:lvlText w:val="Chart A5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425DE9"/>
    <w:multiLevelType w:val="hybridMultilevel"/>
    <w:tmpl w:val="171AC9FC"/>
    <w:lvl w:ilvl="0" w:tplc="D94E081A">
      <w:start w:val="1"/>
      <w:numFmt w:val="decimal"/>
      <w:pStyle w:val="Box41BoxHeading"/>
      <w:lvlText w:val="Box 4.%1:"/>
      <w:lvlJc w:val="left"/>
      <w:pPr>
        <w:ind w:left="720" w:hanging="360"/>
      </w:pPr>
      <w:rPr>
        <w:rFonts w:ascii="PMingLiU" w:hAnsi="PMingLiU" w:cs="Tahoma" w:hint="default"/>
        <w:b/>
        <w:i w:val="0"/>
        <w:caps w:val="0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9C2520"/>
    <w:multiLevelType w:val="hybridMultilevel"/>
    <w:tmpl w:val="009E1EBC"/>
    <w:lvl w:ilvl="0" w:tplc="F89AE306">
      <w:start w:val="1"/>
      <w:numFmt w:val="bullet"/>
      <w:lvlText w:val="-"/>
      <w:lvlJc w:val="left"/>
      <w:pPr>
        <w:ind w:left="754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24BA3451"/>
    <w:multiLevelType w:val="hybridMultilevel"/>
    <w:tmpl w:val="D3CCD44C"/>
    <w:lvl w:ilvl="0" w:tplc="0658A8F8">
      <w:start w:val="1"/>
      <w:numFmt w:val="decimal"/>
      <w:pStyle w:val="FigureA4X"/>
      <w:lvlText w:val="Figure A4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CB42FF"/>
    <w:multiLevelType w:val="hybridMultilevel"/>
    <w:tmpl w:val="0630A138"/>
    <w:lvl w:ilvl="0" w:tplc="4F2CACCA">
      <w:start w:val="1"/>
      <w:numFmt w:val="decimal"/>
      <w:pStyle w:val="Table31"/>
      <w:lvlText w:val="Table 3.%1:"/>
      <w:lvlJc w:val="left"/>
      <w:pPr>
        <w:ind w:left="1070" w:hanging="360"/>
      </w:pPr>
      <w:rPr>
        <w:rFonts w:ascii="Arial Bold" w:hAnsi="Arial Bold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25DE7142"/>
    <w:multiLevelType w:val="hybridMultilevel"/>
    <w:tmpl w:val="9F3672BC"/>
    <w:lvl w:ilvl="0" w:tplc="A75607BC">
      <w:start w:val="1"/>
      <w:numFmt w:val="decimal"/>
      <w:pStyle w:val="TableA1X"/>
      <w:lvlText w:val="Table A1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846FD5"/>
    <w:multiLevelType w:val="hybridMultilevel"/>
    <w:tmpl w:val="2F4836C0"/>
    <w:lvl w:ilvl="0" w:tplc="BC860DF2">
      <w:start w:val="1"/>
      <w:numFmt w:val="decimal"/>
      <w:pStyle w:val="B1Heading2"/>
      <w:lvlText w:val="B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16028F"/>
    <w:multiLevelType w:val="hybridMultilevel"/>
    <w:tmpl w:val="F8707472"/>
    <w:lvl w:ilvl="0" w:tplc="42F65876">
      <w:start w:val="1"/>
      <w:numFmt w:val="decimal"/>
      <w:pStyle w:val="ChartA4X"/>
      <w:lvlText w:val="Chart A4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8B5D35"/>
    <w:multiLevelType w:val="hybridMultilevel"/>
    <w:tmpl w:val="04BC004C"/>
    <w:lvl w:ilvl="0" w:tplc="E39C55B2">
      <w:start w:val="1"/>
      <w:numFmt w:val="bullet"/>
      <w:lvlText w:val=""/>
      <w:lvlJc w:val="left"/>
      <w:pPr>
        <w:ind w:left="940" w:hanging="360"/>
      </w:pPr>
      <w:rPr>
        <w:rFonts w:ascii="Symbol" w:hAnsi="Symbol"/>
      </w:rPr>
    </w:lvl>
    <w:lvl w:ilvl="1" w:tplc="1204A662">
      <w:start w:val="1"/>
      <w:numFmt w:val="bullet"/>
      <w:lvlText w:val=""/>
      <w:lvlJc w:val="left"/>
      <w:pPr>
        <w:ind w:left="940" w:hanging="360"/>
      </w:pPr>
      <w:rPr>
        <w:rFonts w:ascii="Symbol" w:hAnsi="Symbol"/>
      </w:rPr>
    </w:lvl>
    <w:lvl w:ilvl="2" w:tplc="989C4424">
      <w:start w:val="1"/>
      <w:numFmt w:val="bullet"/>
      <w:lvlText w:val=""/>
      <w:lvlJc w:val="left"/>
      <w:pPr>
        <w:ind w:left="940" w:hanging="360"/>
      </w:pPr>
      <w:rPr>
        <w:rFonts w:ascii="Symbol" w:hAnsi="Symbol"/>
      </w:rPr>
    </w:lvl>
    <w:lvl w:ilvl="3" w:tplc="8A068DCA">
      <w:start w:val="1"/>
      <w:numFmt w:val="bullet"/>
      <w:lvlText w:val=""/>
      <w:lvlJc w:val="left"/>
      <w:pPr>
        <w:ind w:left="940" w:hanging="360"/>
      </w:pPr>
      <w:rPr>
        <w:rFonts w:ascii="Symbol" w:hAnsi="Symbol"/>
      </w:rPr>
    </w:lvl>
    <w:lvl w:ilvl="4" w:tplc="0AFCB58C">
      <w:start w:val="1"/>
      <w:numFmt w:val="bullet"/>
      <w:lvlText w:val=""/>
      <w:lvlJc w:val="left"/>
      <w:pPr>
        <w:ind w:left="940" w:hanging="360"/>
      </w:pPr>
      <w:rPr>
        <w:rFonts w:ascii="Symbol" w:hAnsi="Symbol"/>
      </w:rPr>
    </w:lvl>
    <w:lvl w:ilvl="5" w:tplc="4348A2BE">
      <w:start w:val="1"/>
      <w:numFmt w:val="bullet"/>
      <w:lvlText w:val=""/>
      <w:lvlJc w:val="left"/>
      <w:pPr>
        <w:ind w:left="940" w:hanging="360"/>
      </w:pPr>
      <w:rPr>
        <w:rFonts w:ascii="Symbol" w:hAnsi="Symbol"/>
      </w:rPr>
    </w:lvl>
    <w:lvl w:ilvl="6" w:tplc="D81AD828">
      <w:start w:val="1"/>
      <w:numFmt w:val="bullet"/>
      <w:lvlText w:val=""/>
      <w:lvlJc w:val="left"/>
      <w:pPr>
        <w:ind w:left="940" w:hanging="360"/>
      </w:pPr>
      <w:rPr>
        <w:rFonts w:ascii="Symbol" w:hAnsi="Symbol"/>
      </w:rPr>
    </w:lvl>
    <w:lvl w:ilvl="7" w:tplc="3190AEF0">
      <w:start w:val="1"/>
      <w:numFmt w:val="bullet"/>
      <w:lvlText w:val=""/>
      <w:lvlJc w:val="left"/>
      <w:pPr>
        <w:ind w:left="940" w:hanging="360"/>
      </w:pPr>
      <w:rPr>
        <w:rFonts w:ascii="Symbol" w:hAnsi="Symbol"/>
      </w:rPr>
    </w:lvl>
    <w:lvl w:ilvl="8" w:tplc="9EA24724">
      <w:start w:val="1"/>
      <w:numFmt w:val="bullet"/>
      <w:lvlText w:val=""/>
      <w:lvlJc w:val="left"/>
      <w:pPr>
        <w:ind w:left="940" w:hanging="360"/>
      </w:pPr>
      <w:rPr>
        <w:rFonts w:ascii="Symbol" w:hAnsi="Symbol"/>
      </w:rPr>
    </w:lvl>
  </w:abstractNum>
  <w:abstractNum w:abstractNumId="34" w15:restartNumberingAfterBreak="0">
    <w:nsid w:val="2DA67470"/>
    <w:multiLevelType w:val="hybridMultilevel"/>
    <w:tmpl w:val="6F860A44"/>
    <w:lvl w:ilvl="0" w:tplc="CE3EB444">
      <w:start w:val="1"/>
      <w:numFmt w:val="decimal"/>
      <w:pStyle w:val="FigureA3X"/>
      <w:lvlText w:val="Figure A3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B35209"/>
    <w:multiLevelType w:val="hybridMultilevel"/>
    <w:tmpl w:val="255C9DB2"/>
    <w:lvl w:ilvl="0" w:tplc="5DEA5146">
      <w:start w:val="1"/>
      <w:numFmt w:val="decimal"/>
      <w:pStyle w:val="Table6X"/>
      <w:lvlText w:val="Table 6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57514D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C46124"/>
    <w:multiLevelType w:val="hybridMultilevel"/>
    <w:tmpl w:val="9982A7A8"/>
    <w:lvl w:ilvl="0" w:tplc="B35C7842">
      <w:start w:val="1"/>
      <w:numFmt w:val="decimal"/>
      <w:pStyle w:val="Figure4X"/>
      <w:lvlText w:val="Figure 4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20743D"/>
    <w:multiLevelType w:val="hybridMultilevel"/>
    <w:tmpl w:val="42343DCA"/>
    <w:lvl w:ilvl="0" w:tplc="1AD6D566">
      <w:start w:val="1"/>
      <w:numFmt w:val="decimal"/>
      <w:pStyle w:val="Box21BoxHeading"/>
      <w:lvlText w:val="Box 2.%1:"/>
      <w:lvlJc w:val="left"/>
      <w:pPr>
        <w:ind w:left="720" w:hanging="360"/>
      </w:pPr>
      <w:rPr>
        <w:rFonts w:ascii="PMingLiU" w:hAnsi="PMingLiU" w:cs="Tahoma" w:hint="default"/>
        <w:b/>
        <w:i w:val="0"/>
        <w:caps w:val="0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E73AFC"/>
    <w:multiLevelType w:val="hybridMultilevel"/>
    <w:tmpl w:val="5F1E9B3E"/>
    <w:lvl w:ilvl="0" w:tplc="23B43618">
      <w:start w:val="1"/>
      <w:numFmt w:val="decimal"/>
      <w:pStyle w:val="41Heading2"/>
      <w:lvlText w:val="4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100178"/>
    <w:multiLevelType w:val="hybridMultilevel"/>
    <w:tmpl w:val="EF8A198C"/>
    <w:lvl w:ilvl="0" w:tplc="DE9229E2">
      <w:start w:val="1"/>
      <w:numFmt w:val="decimal"/>
      <w:pStyle w:val="Table1X"/>
      <w:lvlText w:val="Table 1.%1:"/>
      <w:lvlJc w:val="left"/>
      <w:pPr>
        <w:ind w:left="360" w:hanging="360"/>
      </w:pPr>
      <w:rPr>
        <w:rFonts w:ascii="Public Sans" w:hAnsi="Public Sans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0F238E"/>
    <w:multiLevelType w:val="hybridMultilevel"/>
    <w:tmpl w:val="E5440970"/>
    <w:lvl w:ilvl="0" w:tplc="13E48AEA">
      <w:start w:val="1"/>
      <w:numFmt w:val="decimal"/>
      <w:pStyle w:val="FigureA2X"/>
      <w:lvlText w:val="Figure A2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B327C4"/>
    <w:multiLevelType w:val="hybridMultilevel"/>
    <w:tmpl w:val="3E1AB7D4"/>
    <w:lvl w:ilvl="0" w:tplc="792A9F28">
      <w:start w:val="1"/>
      <w:numFmt w:val="decimal"/>
      <w:pStyle w:val="81Heading2"/>
      <w:lvlText w:val="8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D55888"/>
    <w:multiLevelType w:val="hybridMultilevel"/>
    <w:tmpl w:val="DF1CF124"/>
    <w:lvl w:ilvl="0" w:tplc="4FCC9BE2">
      <w:start w:val="1"/>
      <w:numFmt w:val="decimal"/>
      <w:pStyle w:val="Table4X"/>
      <w:lvlText w:val="Table 4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0B5989"/>
    <w:multiLevelType w:val="hybridMultilevel"/>
    <w:tmpl w:val="71BE1B06"/>
    <w:lvl w:ilvl="0" w:tplc="D53CD6DC">
      <w:start w:val="1"/>
      <w:numFmt w:val="decimal"/>
      <w:pStyle w:val="Chart31"/>
      <w:lvlText w:val="Chart 3.%1:"/>
      <w:lvlJc w:val="left"/>
      <w:pPr>
        <w:ind w:left="720" w:hanging="360"/>
      </w:pPr>
      <w:rPr>
        <w:rFonts w:ascii="Arial Bold" w:hAnsi="Arial Bold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A618EB"/>
    <w:multiLevelType w:val="hybridMultilevel"/>
    <w:tmpl w:val="2ABA7C10"/>
    <w:lvl w:ilvl="0" w:tplc="3EF2249E">
      <w:start w:val="1"/>
      <w:numFmt w:val="decimal"/>
      <w:pStyle w:val="Chart2X"/>
      <w:lvlText w:val="Chart 2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color w:val="57514D"/>
        <w:sz w:val="22"/>
        <w:szCs w:val="22"/>
        <w:u w:val="none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B425B1"/>
    <w:multiLevelType w:val="hybridMultilevel"/>
    <w:tmpl w:val="BC92D5FE"/>
    <w:lvl w:ilvl="0" w:tplc="2F0AE4E8">
      <w:start w:val="1"/>
      <w:numFmt w:val="decimal"/>
      <w:pStyle w:val="TableA2X"/>
      <w:lvlText w:val="Table A2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57514D"/>
        <w:sz w:val="22"/>
        <w:u w:val="none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88D4780"/>
    <w:multiLevelType w:val="hybridMultilevel"/>
    <w:tmpl w:val="99087268"/>
    <w:lvl w:ilvl="0" w:tplc="7BA62A3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3906173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2" w:tplc="2E9A2D7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7464BA5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4460AD8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E8B8949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A1C6BA7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EDB26F0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40FEDF7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47" w15:restartNumberingAfterBreak="0">
    <w:nsid w:val="3AC54CD5"/>
    <w:multiLevelType w:val="hybridMultilevel"/>
    <w:tmpl w:val="0DB073A8"/>
    <w:lvl w:ilvl="0" w:tplc="EF7AE16E">
      <w:start w:val="1"/>
      <w:numFmt w:val="decimal"/>
      <w:pStyle w:val="ChartA2X"/>
      <w:lvlText w:val="Chart A2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F944FB"/>
    <w:multiLevelType w:val="hybridMultilevel"/>
    <w:tmpl w:val="96863882"/>
    <w:lvl w:ilvl="0" w:tplc="54387C66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&quot;Calibri&quot;,sans-serif" w:hAnsi="&quot;Calibri&quot;,sans-serif" w:hint="default"/>
        <w:sz w:val="22"/>
      </w:rPr>
    </w:lvl>
    <w:lvl w:ilvl="1" w:tplc="E8407AEA">
      <w:numFmt w:val="decimal"/>
      <w:lvlText w:val=""/>
      <w:lvlJc w:val="left"/>
    </w:lvl>
    <w:lvl w:ilvl="2" w:tplc="EEDE46A2">
      <w:numFmt w:val="decimal"/>
      <w:lvlText w:val=""/>
      <w:lvlJc w:val="left"/>
    </w:lvl>
    <w:lvl w:ilvl="3" w:tplc="3252BE54">
      <w:numFmt w:val="decimal"/>
      <w:lvlText w:val=""/>
      <w:lvlJc w:val="left"/>
    </w:lvl>
    <w:lvl w:ilvl="4" w:tplc="2D96555C">
      <w:numFmt w:val="decimal"/>
      <w:lvlText w:val=""/>
      <w:lvlJc w:val="left"/>
    </w:lvl>
    <w:lvl w:ilvl="5" w:tplc="3A34278A">
      <w:numFmt w:val="decimal"/>
      <w:lvlText w:val=""/>
      <w:lvlJc w:val="left"/>
    </w:lvl>
    <w:lvl w:ilvl="6" w:tplc="5824CB2E">
      <w:numFmt w:val="decimal"/>
      <w:lvlText w:val=""/>
      <w:lvlJc w:val="left"/>
    </w:lvl>
    <w:lvl w:ilvl="7" w:tplc="55B0B1DC">
      <w:numFmt w:val="decimal"/>
      <w:lvlText w:val=""/>
      <w:lvlJc w:val="left"/>
    </w:lvl>
    <w:lvl w:ilvl="8" w:tplc="C0AAEEA0">
      <w:numFmt w:val="decimal"/>
      <w:lvlText w:val=""/>
      <w:lvlJc w:val="left"/>
    </w:lvl>
  </w:abstractNum>
  <w:abstractNum w:abstractNumId="49" w15:restartNumberingAfterBreak="0">
    <w:nsid w:val="3F765FA8"/>
    <w:multiLevelType w:val="hybridMultilevel"/>
    <w:tmpl w:val="AE5EE838"/>
    <w:lvl w:ilvl="0" w:tplc="39DAC87A">
      <w:start w:val="1"/>
      <w:numFmt w:val="decimal"/>
      <w:pStyle w:val="Box8XBoxHeading"/>
      <w:lvlText w:val="Box 8.%1:"/>
      <w:lvlJc w:val="left"/>
      <w:pPr>
        <w:ind w:left="360" w:hanging="360"/>
      </w:pPr>
      <w:rPr>
        <w:rFonts w:ascii="Public Sans SemiBold" w:hAnsi="Public Sans SemiBold" w:hint="default"/>
        <w:b/>
        <w:bCs w:val="0"/>
        <w:i w:val="0"/>
        <w:iCs w:val="0"/>
        <w:caps w:val="0"/>
        <w:strike w:val="0"/>
        <w:dstrike w:val="0"/>
        <w:vanish w:val="0"/>
        <w:color w:val="002664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FF4BC7"/>
    <w:multiLevelType w:val="hybridMultilevel"/>
    <w:tmpl w:val="D4FECC4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9E2CF44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2F15DAA"/>
    <w:multiLevelType w:val="hybridMultilevel"/>
    <w:tmpl w:val="218C77E6"/>
    <w:lvl w:ilvl="0" w:tplc="409858D4">
      <w:numFmt w:val="bullet"/>
      <w:lvlText w:val="-"/>
      <w:lvlJc w:val="left"/>
      <w:pPr>
        <w:ind w:left="587" w:hanging="360"/>
      </w:pPr>
      <w:rPr>
        <w:rFonts w:ascii="Public Sans" w:eastAsia="Times New Roman" w:hAnsi="Public Sans" w:cs="Aria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52" w15:restartNumberingAfterBreak="0">
    <w:nsid w:val="4402373E"/>
    <w:multiLevelType w:val="hybridMultilevel"/>
    <w:tmpl w:val="54CA3B24"/>
    <w:lvl w:ilvl="0" w:tplc="605AD154">
      <w:start w:val="1"/>
      <w:numFmt w:val="decimal"/>
      <w:pStyle w:val="C1Heading2"/>
      <w:lvlText w:val="C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5F00C6"/>
    <w:multiLevelType w:val="hybridMultilevel"/>
    <w:tmpl w:val="FCE0C864"/>
    <w:lvl w:ilvl="0" w:tplc="AB2E823A">
      <w:start w:val="1"/>
      <w:numFmt w:val="decimal"/>
      <w:pStyle w:val="61Heading2"/>
      <w:lvlText w:val="6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aps w:val="0"/>
        <w:color w:val="22272B"/>
        <w:sz w:val="28"/>
        <w:u w:val="none" w:color="0A7CB9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7303A6"/>
    <w:multiLevelType w:val="hybridMultilevel"/>
    <w:tmpl w:val="52D4E68C"/>
    <w:lvl w:ilvl="0" w:tplc="31947774">
      <w:start w:val="1"/>
      <w:numFmt w:val="decimal"/>
      <w:pStyle w:val="51Heading2"/>
      <w:lvlText w:val="5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aps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-1821" w:hanging="360"/>
      </w:pPr>
    </w:lvl>
    <w:lvl w:ilvl="2" w:tplc="0C09001B" w:tentative="1">
      <w:start w:val="1"/>
      <w:numFmt w:val="lowerRoman"/>
      <w:lvlText w:val="%3."/>
      <w:lvlJc w:val="right"/>
      <w:pPr>
        <w:ind w:left="-1101" w:hanging="180"/>
      </w:pPr>
    </w:lvl>
    <w:lvl w:ilvl="3" w:tplc="0C09000F" w:tentative="1">
      <w:start w:val="1"/>
      <w:numFmt w:val="decimal"/>
      <w:lvlText w:val="%4."/>
      <w:lvlJc w:val="left"/>
      <w:pPr>
        <w:ind w:left="-381" w:hanging="360"/>
      </w:pPr>
    </w:lvl>
    <w:lvl w:ilvl="4" w:tplc="0C090019" w:tentative="1">
      <w:start w:val="1"/>
      <w:numFmt w:val="lowerLetter"/>
      <w:lvlText w:val="%5."/>
      <w:lvlJc w:val="left"/>
      <w:pPr>
        <w:ind w:left="339" w:hanging="360"/>
      </w:pPr>
    </w:lvl>
    <w:lvl w:ilvl="5" w:tplc="0C09001B" w:tentative="1">
      <w:start w:val="1"/>
      <w:numFmt w:val="lowerRoman"/>
      <w:lvlText w:val="%6."/>
      <w:lvlJc w:val="right"/>
      <w:pPr>
        <w:ind w:left="1059" w:hanging="180"/>
      </w:pPr>
    </w:lvl>
    <w:lvl w:ilvl="6" w:tplc="0C09000F" w:tentative="1">
      <w:start w:val="1"/>
      <w:numFmt w:val="decimal"/>
      <w:lvlText w:val="%7."/>
      <w:lvlJc w:val="left"/>
      <w:pPr>
        <w:ind w:left="1779" w:hanging="360"/>
      </w:pPr>
    </w:lvl>
    <w:lvl w:ilvl="7" w:tplc="0C090019" w:tentative="1">
      <w:start w:val="1"/>
      <w:numFmt w:val="lowerLetter"/>
      <w:lvlText w:val="%8."/>
      <w:lvlJc w:val="left"/>
      <w:pPr>
        <w:ind w:left="2499" w:hanging="360"/>
      </w:pPr>
    </w:lvl>
    <w:lvl w:ilvl="8" w:tplc="0C09001B" w:tentative="1">
      <w:start w:val="1"/>
      <w:numFmt w:val="lowerRoman"/>
      <w:lvlText w:val="%9."/>
      <w:lvlJc w:val="right"/>
      <w:pPr>
        <w:ind w:left="3219" w:hanging="180"/>
      </w:pPr>
    </w:lvl>
  </w:abstractNum>
  <w:abstractNum w:abstractNumId="55" w15:restartNumberingAfterBreak="0">
    <w:nsid w:val="45CD10BF"/>
    <w:multiLevelType w:val="hybridMultilevel"/>
    <w:tmpl w:val="F9747B80"/>
    <w:lvl w:ilvl="0" w:tplc="979CEB2E">
      <w:start w:val="1"/>
      <w:numFmt w:val="decimal"/>
      <w:pStyle w:val="Figure5X"/>
      <w:lvlText w:val="Figure 5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432C24"/>
    <w:multiLevelType w:val="hybridMultilevel"/>
    <w:tmpl w:val="231688CC"/>
    <w:lvl w:ilvl="0" w:tplc="1BBC7E6A">
      <w:start w:val="1"/>
      <w:numFmt w:val="decimal"/>
      <w:pStyle w:val="FigureEX"/>
      <w:lvlText w:val="Figure E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1C3199"/>
    <w:multiLevelType w:val="hybridMultilevel"/>
    <w:tmpl w:val="FB9E69E0"/>
    <w:lvl w:ilvl="0" w:tplc="6A0CC274">
      <w:start w:val="1"/>
      <w:numFmt w:val="decimal"/>
      <w:pStyle w:val="A31Heading2"/>
      <w:lvlText w:val="A3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901B8D"/>
    <w:multiLevelType w:val="hybridMultilevel"/>
    <w:tmpl w:val="2B001FA2"/>
    <w:lvl w:ilvl="0" w:tplc="01CE8F00">
      <w:start w:val="1"/>
      <w:numFmt w:val="decimal"/>
      <w:pStyle w:val="Table21"/>
      <w:lvlText w:val="Table 2.%1:"/>
      <w:lvlJc w:val="left"/>
      <w:pPr>
        <w:ind w:left="720" w:hanging="360"/>
      </w:pPr>
      <w:rPr>
        <w:rFonts w:ascii="Arial Bold" w:hAnsi="Arial Bold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0D3232"/>
    <w:multiLevelType w:val="hybridMultilevel"/>
    <w:tmpl w:val="1BDACA9A"/>
    <w:lvl w:ilvl="0" w:tplc="F00A5FDA">
      <w:start w:val="1"/>
      <w:numFmt w:val="decimal"/>
      <w:pStyle w:val="Chart4X"/>
      <w:lvlText w:val="Chart 4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color w:val="57514D"/>
        <w:sz w:val="22"/>
        <w:szCs w:val="22"/>
        <w:u w:val="none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352F38"/>
    <w:multiLevelType w:val="hybridMultilevel"/>
    <w:tmpl w:val="01882756"/>
    <w:lvl w:ilvl="0" w:tplc="77B4A580">
      <w:start w:val="1"/>
      <w:numFmt w:val="decimal"/>
      <w:pStyle w:val="31Heading2"/>
      <w:lvlText w:val="3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8EB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9795CAD"/>
    <w:multiLevelType w:val="hybridMultilevel"/>
    <w:tmpl w:val="9C6EBF28"/>
    <w:lvl w:ilvl="0" w:tplc="06D8EE14">
      <w:start w:val="1"/>
      <w:numFmt w:val="decimal"/>
      <w:pStyle w:val="Box7XBoxHeading"/>
      <w:lvlText w:val="Box 7.%1:"/>
      <w:lvlJc w:val="left"/>
      <w:pPr>
        <w:ind w:left="360" w:hanging="360"/>
      </w:pPr>
      <w:rPr>
        <w:rFonts w:ascii="Public Sans SemiBold" w:hAnsi="Public Sans SemiBold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2664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B83096"/>
    <w:multiLevelType w:val="hybridMultilevel"/>
    <w:tmpl w:val="3670BADE"/>
    <w:lvl w:ilvl="0" w:tplc="E83AB53E">
      <w:start w:val="1"/>
      <w:numFmt w:val="decimal"/>
      <w:pStyle w:val="ChartA3X"/>
      <w:lvlText w:val="Chart A3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FB1DA3"/>
    <w:multiLevelType w:val="hybridMultilevel"/>
    <w:tmpl w:val="2BBE8488"/>
    <w:lvl w:ilvl="0" w:tplc="A92A2660">
      <w:start w:val="1"/>
      <w:numFmt w:val="decimal"/>
      <w:pStyle w:val="Box3XBoxHeading"/>
      <w:lvlText w:val="Box 3.%1:"/>
      <w:lvlJc w:val="left"/>
      <w:pPr>
        <w:ind w:left="360" w:hanging="360"/>
      </w:pPr>
      <w:rPr>
        <w:rFonts w:ascii="Public Sans SemiBold" w:hAnsi="Public Sans SemiBold" w:cs="Times New Roman" w:hint="default"/>
        <w:b/>
        <w:i w:val="0"/>
        <w:caps w:val="0"/>
        <w:color w:val="002664"/>
        <w:sz w:val="22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726" w:hanging="360"/>
      </w:pPr>
    </w:lvl>
    <w:lvl w:ilvl="2" w:tplc="0C09001B" w:tentative="1">
      <w:start w:val="1"/>
      <w:numFmt w:val="lowerRoman"/>
      <w:lvlText w:val="%3."/>
      <w:lvlJc w:val="right"/>
      <w:pPr>
        <w:ind w:left="1446" w:hanging="180"/>
      </w:pPr>
    </w:lvl>
    <w:lvl w:ilvl="3" w:tplc="0C09000F" w:tentative="1">
      <w:start w:val="1"/>
      <w:numFmt w:val="decimal"/>
      <w:lvlText w:val="%4."/>
      <w:lvlJc w:val="left"/>
      <w:pPr>
        <w:ind w:left="2166" w:hanging="360"/>
      </w:pPr>
    </w:lvl>
    <w:lvl w:ilvl="4" w:tplc="0C090019" w:tentative="1">
      <w:start w:val="1"/>
      <w:numFmt w:val="lowerLetter"/>
      <w:lvlText w:val="%5."/>
      <w:lvlJc w:val="left"/>
      <w:pPr>
        <w:ind w:left="2886" w:hanging="360"/>
      </w:pPr>
    </w:lvl>
    <w:lvl w:ilvl="5" w:tplc="0C09001B" w:tentative="1">
      <w:start w:val="1"/>
      <w:numFmt w:val="lowerRoman"/>
      <w:lvlText w:val="%6."/>
      <w:lvlJc w:val="right"/>
      <w:pPr>
        <w:ind w:left="3606" w:hanging="180"/>
      </w:pPr>
    </w:lvl>
    <w:lvl w:ilvl="6" w:tplc="0C09000F" w:tentative="1">
      <w:start w:val="1"/>
      <w:numFmt w:val="decimal"/>
      <w:lvlText w:val="%7."/>
      <w:lvlJc w:val="left"/>
      <w:pPr>
        <w:ind w:left="4326" w:hanging="360"/>
      </w:pPr>
    </w:lvl>
    <w:lvl w:ilvl="7" w:tplc="0C090019" w:tentative="1">
      <w:start w:val="1"/>
      <w:numFmt w:val="lowerLetter"/>
      <w:lvlText w:val="%8."/>
      <w:lvlJc w:val="left"/>
      <w:pPr>
        <w:ind w:left="5046" w:hanging="360"/>
      </w:pPr>
    </w:lvl>
    <w:lvl w:ilvl="8" w:tplc="0C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64" w15:restartNumberingAfterBreak="0">
    <w:nsid w:val="4D8E799A"/>
    <w:multiLevelType w:val="hybridMultilevel"/>
    <w:tmpl w:val="41CA5B82"/>
    <w:lvl w:ilvl="0" w:tplc="3C283CAA">
      <w:start w:val="1"/>
      <w:numFmt w:val="decimal"/>
      <w:pStyle w:val="Box2XBoxHeading"/>
      <w:lvlText w:val="Box 2.%1:"/>
      <w:lvlJc w:val="left"/>
      <w:pPr>
        <w:ind w:left="360" w:hanging="360"/>
      </w:pPr>
      <w:rPr>
        <w:rFonts w:ascii="Public Sans SemiBold" w:hAnsi="Public Sans SemiBold" w:hint="default"/>
        <w:b/>
        <w:i w:val="0"/>
        <w:color w:val="002664"/>
        <w:sz w:val="23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DCA7ED8"/>
    <w:multiLevelType w:val="hybridMultilevel"/>
    <w:tmpl w:val="46C8C496"/>
    <w:lvl w:ilvl="0" w:tplc="C68C75B4">
      <w:start w:val="1"/>
      <w:numFmt w:val="decimal"/>
      <w:pStyle w:val="Table2X"/>
      <w:lvlText w:val="Table 2.%1:"/>
      <w:lvlJc w:val="left"/>
      <w:pPr>
        <w:ind w:left="360" w:hanging="360"/>
      </w:pPr>
      <w:rPr>
        <w:rFonts w:ascii="Public Sans" w:hAnsi="Public Sans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F5E1517"/>
    <w:multiLevelType w:val="hybridMultilevel"/>
    <w:tmpl w:val="FE7A4732"/>
    <w:lvl w:ilvl="0" w:tplc="BFB03B94">
      <w:start w:val="1"/>
      <w:numFmt w:val="decimal"/>
      <w:pStyle w:val="Table11"/>
      <w:lvlText w:val="Table 1.%1:"/>
      <w:lvlJc w:val="left"/>
      <w:pPr>
        <w:ind w:left="360" w:hanging="360"/>
      </w:pPr>
      <w:rPr>
        <w:rFonts w:ascii="Arial Bold" w:hAnsi="Arial Bold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D536D6"/>
    <w:multiLevelType w:val="hybridMultilevel"/>
    <w:tmpl w:val="ED9E528C"/>
    <w:lvl w:ilvl="0" w:tplc="DB24AB6E">
      <w:start w:val="1"/>
      <w:numFmt w:val="decimal"/>
      <w:pStyle w:val="Box5XBoxHeading"/>
      <w:lvlText w:val="Box 5.%1:"/>
      <w:lvlJc w:val="left"/>
      <w:pPr>
        <w:ind w:left="360" w:hanging="360"/>
      </w:pPr>
      <w:rPr>
        <w:rFonts w:ascii="Public Sans SemiBold" w:hAnsi="Public Sans SemiBold" w:cs="Times New Roman" w:hint="default"/>
        <w:b/>
        <w:i w:val="0"/>
        <w:caps w:val="0"/>
        <w:color w:val="002664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045771"/>
    <w:multiLevelType w:val="hybridMultilevel"/>
    <w:tmpl w:val="CADA9D78"/>
    <w:lvl w:ilvl="0" w:tplc="37E0EB26">
      <w:start w:val="1"/>
      <w:numFmt w:val="decimal"/>
      <w:pStyle w:val="TableHeading"/>
      <w:lvlText w:val="Table x.%1:"/>
      <w:lvlJc w:val="left"/>
      <w:pPr>
        <w:tabs>
          <w:tab w:val="num" w:pos="1440"/>
        </w:tabs>
        <w:ind w:left="360" w:hanging="360"/>
      </w:pPr>
      <w:rPr>
        <w:rFonts w:ascii="Arial Bold" w:hAnsi="Arial Bold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2A83493"/>
    <w:multiLevelType w:val="hybridMultilevel"/>
    <w:tmpl w:val="436AC3D6"/>
    <w:lvl w:ilvl="0" w:tplc="1F8CC736">
      <w:start w:val="1"/>
      <w:numFmt w:val="decimal"/>
      <w:pStyle w:val="A51Heading2"/>
      <w:lvlText w:val="A5.%1"/>
      <w:lvlJc w:val="left"/>
      <w:pPr>
        <w:ind w:left="720" w:hanging="360"/>
      </w:pPr>
      <w:rPr>
        <w:rFonts w:ascii="Arial Bold" w:hAnsi="Arial Bold" w:hint="default"/>
        <w:b/>
        <w:i w:val="0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BD70C2"/>
    <w:multiLevelType w:val="hybridMultilevel"/>
    <w:tmpl w:val="02F258B8"/>
    <w:lvl w:ilvl="0" w:tplc="98C650BE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4836140"/>
    <w:multiLevelType w:val="hybridMultilevel"/>
    <w:tmpl w:val="FDA0A7DC"/>
    <w:lvl w:ilvl="0" w:tplc="7D34DACA">
      <w:start w:val="1"/>
      <w:numFmt w:val="decimal"/>
      <w:pStyle w:val="Chart3X"/>
      <w:lvlText w:val="Chart 3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4F164B4"/>
    <w:multiLevelType w:val="hybridMultilevel"/>
    <w:tmpl w:val="85766574"/>
    <w:lvl w:ilvl="0" w:tplc="F36C4050">
      <w:start w:val="1"/>
      <w:numFmt w:val="decimal"/>
      <w:pStyle w:val="ChartCX"/>
      <w:lvlText w:val="Chart C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D6282E"/>
    <w:multiLevelType w:val="hybridMultilevel"/>
    <w:tmpl w:val="16E223E6"/>
    <w:lvl w:ilvl="0" w:tplc="C344A7BE">
      <w:start w:val="1"/>
      <w:numFmt w:val="decimal"/>
      <w:pStyle w:val="Chart7X"/>
      <w:lvlText w:val="Chart 7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6041D7B"/>
    <w:multiLevelType w:val="hybridMultilevel"/>
    <w:tmpl w:val="8ED8894E"/>
    <w:lvl w:ilvl="0" w:tplc="7032966E">
      <w:start w:val="1"/>
      <w:numFmt w:val="decimal"/>
      <w:pStyle w:val="ChartFX"/>
      <w:lvlText w:val="Chart F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4F4F4F"/>
        <w:sz w:val="22"/>
        <w:u w:val="none"/>
      </w:rPr>
    </w:lvl>
    <w:lvl w:ilvl="1" w:tplc="16F03A40">
      <w:numFmt w:val="decimal"/>
      <w:lvlText w:val=""/>
      <w:lvlJc w:val="left"/>
    </w:lvl>
    <w:lvl w:ilvl="2" w:tplc="233C1574">
      <w:numFmt w:val="decimal"/>
      <w:lvlText w:val=""/>
      <w:lvlJc w:val="left"/>
    </w:lvl>
    <w:lvl w:ilvl="3" w:tplc="7B003C54">
      <w:numFmt w:val="decimal"/>
      <w:lvlText w:val=""/>
      <w:lvlJc w:val="left"/>
    </w:lvl>
    <w:lvl w:ilvl="4" w:tplc="EAEE4440">
      <w:numFmt w:val="decimal"/>
      <w:lvlText w:val=""/>
      <w:lvlJc w:val="left"/>
    </w:lvl>
    <w:lvl w:ilvl="5" w:tplc="DDAE1404">
      <w:numFmt w:val="decimal"/>
      <w:lvlText w:val=""/>
      <w:lvlJc w:val="left"/>
    </w:lvl>
    <w:lvl w:ilvl="6" w:tplc="30E425A4">
      <w:numFmt w:val="decimal"/>
      <w:lvlText w:val=""/>
      <w:lvlJc w:val="left"/>
    </w:lvl>
    <w:lvl w:ilvl="7" w:tplc="684E0DE4">
      <w:numFmt w:val="decimal"/>
      <w:lvlText w:val=""/>
      <w:lvlJc w:val="left"/>
    </w:lvl>
    <w:lvl w:ilvl="8" w:tplc="38D6F2D4">
      <w:numFmt w:val="decimal"/>
      <w:lvlText w:val=""/>
      <w:lvlJc w:val="left"/>
    </w:lvl>
  </w:abstractNum>
  <w:abstractNum w:abstractNumId="75" w15:restartNumberingAfterBreak="0">
    <w:nsid w:val="590C5DF8"/>
    <w:multiLevelType w:val="hybridMultilevel"/>
    <w:tmpl w:val="474C965C"/>
    <w:lvl w:ilvl="0" w:tplc="F89AE306">
      <w:start w:val="1"/>
      <w:numFmt w:val="bullet"/>
      <w:lvlText w:val="-"/>
      <w:lvlJc w:val="left"/>
      <w:pPr>
        <w:ind w:left="754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6" w15:restartNumberingAfterBreak="0">
    <w:nsid w:val="599E5E30"/>
    <w:multiLevelType w:val="hybridMultilevel"/>
    <w:tmpl w:val="451A6896"/>
    <w:lvl w:ilvl="0" w:tplc="AA1685D2">
      <w:start w:val="1"/>
      <w:numFmt w:val="decimal"/>
      <w:pStyle w:val="71Heading2"/>
      <w:lvlText w:val="7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aps w:val="0"/>
        <w:color w:val="22272B"/>
        <w:sz w:val="28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A414304"/>
    <w:multiLevelType w:val="hybridMultilevel"/>
    <w:tmpl w:val="93D2618C"/>
    <w:lvl w:ilvl="0" w:tplc="EBD27E46">
      <w:start w:val="1"/>
      <w:numFmt w:val="decimal"/>
      <w:pStyle w:val="D1Heading2"/>
      <w:lvlText w:val="D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4039FA"/>
    <w:multiLevelType w:val="hybridMultilevel"/>
    <w:tmpl w:val="AC0E05BA"/>
    <w:lvl w:ilvl="0" w:tplc="019400A6">
      <w:start w:val="1"/>
      <w:numFmt w:val="decimal"/>
      <w:pStyle w:val="11Heading2"/>
      <w:lvlText w:val="1.%1"/>
      <w:lvlJc w:val="left"/>
      <w:pPr>
        <w:ind w:left="720" w:hanging="360"/>
      </w:pPr>
      <w:rPr>
        <w:rFonts w:ascii="Public Sans SemiBold" w:hAnsi="Public Sans SemiBold" w:hint="default"/>
        <w:b w:val="0"/>
        <w:bCs w:val="0"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u w:val="none" w:color="00ABE6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BD6814"/>
    <w:multiLevelType w:val="hybridMultilevel"/>
    <w:tmpl w:val="29F2A8F0"/>
    <w:lvl w:ilvl="0" w:tplc="5BBC99D6">
      <w:start w:val="1"/>
      <w:numFmt w:val="decimal"/>
      <w:pStyle w:val="Chart6X"/>
      <w:lvlText w:val="Chart 6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strike w:val="0"/>
        <w:color w:val="57514D"/>
        <w:sz w:val="22"/>
        <w:szCs w:val="22"/>
        <w:u w:val="none" w:color="4F4F4F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E551EDB"/>
    <w:multiLevelType w:val="hybridMultilevel"/>
    <w:tmpl w:val="1FB021C2"/>
    <w:lvl w:ilvl="0" w:tplc="9A6ED520">
      <w:start w:val="1"/>
      <w:numFmt w:val="decimal"/>
      <w:pStyle w:val="TableA"/>
      <w:lvlText w:val="Table A.%1:"/>
      <w:lvlJc w:val="left"/>
      <w:pPr>
        <w:ind w:left="360" w:hanging="360"/>
      </w:pPr>
      <w:rPr>
        <w:rFonts w:ascii="Arial Bold" w:hAnsi="Arial Bold" w:cs="Tahoma" w:hint="default"/>
        <w:b w:val="0"/>
        <w:i/>
        <w:caps w:val="0"/>
        <w:color w:val="57514D"/>
        <w:sz w:val="23"/>
        <w:szCs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4225C0"/>
    <w:multiLevelType w:val="hybridMultilevel"/>
    <w:tmpl w:val="A23C4474"/>
    <w:lvl w:ilvl="0" w:tplc="72A23DCC">
      <w:start w:val="1"/>
      <w:numFmt w:val="decimal"/>
      <w:pStyle w:val="Figure2X"/>
      <w:lvlText w:val="Figure 2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5F7D91"/>
    <w:multiLevelType w:val="hybridMultilevel"/>
    <w:tmpl w:val="12D0F404"/>
    <w:lvl w:ilvl="0" w:tplc="292CCC62">
      <w:start w:val="1"/>
      <w:numFmt w:val="decimal"/>
      <w:pStyle w:val="TableA5X"/>
      <w:lvlText w:val="Table A5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DA03CA"/>
    <w:multiLevelType w:val="hybridMultilevel"/>
    <w:tmpl w:val="76841D38"/>
    <w:lvl w:ilvl="0" w:tplc="98B616F2">
      <w:start w:val="1"/>
      <w:numFmt w:val="decimal"/>
      <w:pStyle w:val="FigureFX"/>
      <w:lvlText w:val="Figure F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0B26314"/>
    <w:multiLevelType w:val="hybridMultilevel"/>
    <w:tmpl w:val="80C225BA"/>
    <w:lvl w:ilvl="0" w:tplc="D0F0FC8C">
      <w:start w:val="1"/>
      <w:numFmt w:val="decimal"/>
      <w:pStyle w:val="TableFX"/>
      <w:lvlText w:val="Table F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541C4A"/>
    <w:multiLevelType w:val="hybridMultilevel"/>
    <w:tmpl w:val="B8DC8144"/>
    <w:lvl w:ilvl="0" w:tplc="F516F9AA">
      <w:start w:val="1"/>
      <w:numFmt w:val="decimal"/>
      <w:pStyle w:val="Figure6X"/>
      <w:lvlText w:val="Figure 6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1997745"/>
    <w:multiLevelType w:val="hybridMultilevel"/>
    <w:tmpl w:val="D020F0B8"/>
    <w:lvl w:ilvl="0" w:tplc="BB76510C">
      <w:start w:val="1"/>
      <w:numFmt w:val="decimal"/>
      <w:pStyle w:val="Table41"/>
      <w:lvlText w:val="Table 4.%1:"/>
      <w:lvlJc w:val="left"/>
      <w:pPr>
        <w:ind w:left="720" w:hanging="360"/>
      </w:pPr>
      <w:rPr>
        <w:rFonts w:ascii="Arial Bold" w:hAnsi="Arial Bold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39B7C09"/>
    <w:multiLevelType w:val="hybridMultilevel"/>
    <w:tmpl w:val="373079EE"/>
    <w:lvl w:ilvl="0" w:tplc="2F0E8638">
      <w:start w:val="1"/>
      <w:numFmt w:val="lowerLetter"/>
      <w:lvlText w:val="(%1)"/>
      <w:lvlJc w:val="left"/>
      <w:pPr>
        <w:ind w:left="720" w:hanging="360"/>
      </w:pPr>
      <w:rPr>
        <w:rFonts w:ascii="Public Sans" w:hAnsi="Public Sans" w:cs="Times New Roman" w:hint="default"/>
        <w:b w:val="0"/>
        <w:i w:val="0"/>
        <w:color w:val="auto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403159E"/>
    <w:multiLevelType w:val="hybridMultilevel"/>
    <w:tmpl w:val="E7D4563E"/>
    <w:lvl w:ilvl="0" w:tplc="76E2174C">
      <w:start w:val="1"/>
      <w:numFmt w:val="bullet"/>
      <w:pStyle w:val="Bullet3"/>
      <w:lvlText w:val="o"/>
      <w:lvlJc w:val="left"/>
      <w:pPr>
        <w:ind w:left="927" w:hanging="360"/>
      </w:pPr>
      <w:rPr>
        <w:rFonts w:ascii="Courier New" w:hAnsi="Courier New" w:cs="Courier New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4E75030"/>
    <w:multiLevelType w:val="hybridMultilevel"/>
    <w:tmpl w:val="5D6A2212"/>
    <w:lvl w:ilvl="0" w:tplc="AC301ED0">
      <w:start w:val="1"/>
      <w:numFmt w:val="decimal"/>
      <w:pStyle w:val="Heading2"/>
      <w:lvlText w:val="F.%1"/>
      <w:lvlJc w:val="left"/>
      <w:pPr>
        <w:ind w:left="360" w:hanging="360"/>
      </w:pPr>
      <w:rPr>
        <w:rFonts w:ascii="Arial Bold" w:hAnsi="Arial Bold" w:hint="default"/>
        <w:b/>
        <w:i w:val="0"/>
        <w:color w:val="008EBA"/>
        <w:sz w:val="3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D44CAF"/>
    <w:multiLevelType w:val="hybridMultilevel"/>
    <w:tmpl w:val="BBF40818"/>
    <w:lvl w:ilvl="0" w:tplc="F8965DD8">
      <w:start w:val="1"/>
      <w:numFmt w:val="decimal"/>
      <w:pStyle w:val="Figure8X"/>
      <w:lvlText w:val="Figure 8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08000C"/>
    <w:multiLevelType w:val="hybridMultilevel"/>
    <w:tmpl w:val="2DE4F020"/>
    <w:lvl w:ilvl="0" w:tplc="9E9897D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8095C94"/>
    <w:multiLevelType w:val="hybridMultilevel"/>
    <w:tmpl w:val="83D02D50"/>
    <w:lvl w:ilvl="0" w:tplc="A52E78A0">
      <w:start w:val="1"/>
      <w:numFmt w:val="decimal"/>
      <w:pStyle w:val="21Heading2"/>
      <w:lvlText w:val="2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86F44BC"/>
    <w:multiLevelType w:val="hybridMultilevel"/>
    <w:tmpl w:val="3760A860"/>
    <w:lvl w:ilvl="0" w:tplc="E2A69734">
      <w:start w:val="1"/>
      <w:numFmt w:val="decimal"/>
      <w:pStyle w:val="FigureDX"/>
      <w:lvlText w:val="Figure D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73050C"/>
    <w:multiLevelType w:val="hybridMultilevel"/>
    <w:tmpl w:val="90B27FC4"/>
    <w:lvl w:ilvl="0" w:tplc="8BEE9948">
      <w:start w:val="1"/>
      <w:numFmt w:val="bullet"/>
      <w:pStyle w:val="Bulletbodytext"/>
      <w:lvlText w:val=""/>
      <w:lvlJc w:val="left"/>
      <w:pPr>
        <w:tabs>
          <w:tab w:val="num" w:pos="425"/>
        </w:tabs>
        <w:ind w:left="425" w:hanging="425"/>
      </w:pPr>
      <w:rPr>
        <w:rFonts w:ascii="Cambria Math" w:hAnsi="Cambria Math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Segoe UI" w:hAnsi="Segoe U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&quot;Calibri&quot;,sans-serif" w:hAnsi="&quot;Calibri&quot;,sans-serif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egoe UI" w:hAnsi="Segoe U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&quot;Calibri&quot;,sans-serif" w:hAnsi="&quot;Calibri&quot;,sans-serif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egoe UI" w:hAnsi="Segoe U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95" w15:restartNumberingAfterBreak="0">
    <w:nsid w:val="6B0726D4"/>
    <w:multiLevelType w:val="hybridMultilevel"/>
    <w:tmpl w:val="8E54BE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B961745"/>
    <w:multiLevelType w:val="hybridMultilevel"/>
    <w:tmpl w:val="A8E836E8"/>
    <w:lvl w:ilvl="0" w:tplc="45206FA6">
      <w:start w:val="1"/>
      <w:numFmt w:val="decimal"/>
      <w:pStyle w:val="StyleTable5XBefore6pt"/>
      <w:lvlText w:val="Table 5.%1:"/>
      <w:lvlJc w:val="left"/>
      <w:pPr>
        <w:ind w:left="720" w:hanging="360"/>
      </w:pPr>
      <w:rPr>
        <w:rFonts w:ascii="Arial Bold" w:hAnsi="Arial Bold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BAD0A08"/>
    <w:multiLevelType w:val="hybridMultilevel"/>
    <w:tmpl w:val="B70857FC"/>
    <w:lvl w:ilvl="0" w:tplc="FAF2E3B4">
      <w:start w:val="1"/>
      <w:numFmt w:val="decimal"/>
      <w:pStyle w:val="A41Heading2"/>
      <w:lvlText w:val="A4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D633B70"/>
    <w:multiLevelType w:val="hybridMultilevel"/>
    <w:tmpl w:val="7310C1BC"/>
    <w:lvl w:ilvl="0" w:tplc="6F6E4644">
      <w:start w:val="1"/>
      <w:numFmt w:val="decimal"/>
      <w:pStyle w:val="Box1XBoxHeading"/>
      <w:lvlText w:val="Box 1.%1:"/>
      <w:lvlJc w:val="left"/>
      <w:pPr>
        <w:ind w:left="360" w:hanging="360"/>
      </w:pPr>
      <w:rPr>
        <w:rFonts w:ascii="Public Sans SemiBold" w:hAnsi="Public Sans SemiBold" w:hint="default"/>
        <w:b/>
        <w:bCs w:val="0"/>
        <w:i w:val="0"/>
        <w:iCs w:val="0"/>
        <w:caps w:val="0"/>
        <w:strike w:val="0"/>
        <w:dstrike w:val="0"/>
        <w:vanish w:val="0"/>
        <w:color w:val="002664"/>
        <w:spacing w:val="0"/>
        <w:kern w:val="0"/>
        <w:position w:val="0"/>
        <w:sz w:val="22"/>
        <w:u w:val="none" w:color="00ABE6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6DDE3D2F"/>
    <w:multiLevelType w:val="hybridMultilevel"/>
    <w:tmpl w:val="FBF6AA6C"/>
    <w:lvl w:ilvl="0" w:tplc="76A2BEF2">
      <w:start w:val="1"/>
      <w:numFmt w:val="decimal"/>
      <w:pStyle w:val="Chart11"/>
      <w:lvlText w:val="Chart 1.%1:"/>
      <w:lvlJc w:val="left"/>
      <w:pPr>
        <w:ind w:left="720" w:hanging="360"/>
      </w:pPr>
      <w:rPr>
        <w:rFonts w:ascii="Arial Bold" w:hAnsi="Arial Bold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DFA6ECC"/>
    <w:multiLevelType w:val="hybridMultilevel"/>
    <w:tmpl w:val="B0CE6EEC"/>
    <w:lvl w:ilvl="0" w:tplc="A5EE317A">
      <w:start w:val="1"/>
      <w:numFmt w:val="decimal"/>
      <w:pStyle w:val="Box6XBoxHeading"/>
      <w:lvlText w:val="Box 6.%1:"/>
      <w:lvlJc w:val="left"/>
      <w:pPr>
        <w:ind w:left="360" w:hanging="360"/>
      </w:pPr>
      <w:rPr>
        <w:rFonts w:ascii="Public Sans SemiBold" w:hAnsi="Public Sans SemiBold" w:cs="Arial" w:hint="default"/>
        <w:b/>
        <w:i w:val="0"/>
        <w:color w:val="002664"/>
        <w:sz w:val="22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ECB1EFF"/>
    <w:multiLevelType w:val="hybridMultilevel"/>
    <w:tmpl w:val="993878E6"/>
    <w:lvl w:ilvl="0" w:tplc="96048AF2">
      <w:start w:val="1"/>
      <w:numFmt w:val="decimal"/>
      <w:pStyle w:val="Chart21"/>
      <w:lvlText w:val="Chart 2.%1:"/>
      <w:lvlJc w:val="left"/>
      <w:pPr>
        <w:ind w:left="720" w:hanging="360"/>
      </w:pPr>
      <w:rPr>
        <w:rFonts w:ascii="Arial Bold" w:hAnsi="Arial Bold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FB13524"/>
    <w:multiLevelType w:val="hybridMultilevel"/>
    <w:tmpl w:val="B41C2CD4"/>
    <w:lvl w:ilvl="0" w:tplc="DB24ACDC">
      <w:start w:val="1"/>
      <w:numFmt w:val="decimal"/>
      <w:pStyle w:val="StyleChart5XLeft0cmFirstline0cm"/>
      <w:lvlText w:val="Chart 5.%1:"/>
      <w:lvlJc w:val="left"/>
      <w:pPr>
        <w:ind w:left="4755" w:hanging="360"/>
      </w:pPr>
      <w:rPr>
        <w:rFonts w:ascii="Arial Bold" w:hAnsi="Arial Bold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5475" w:hanging="360"/>
      </w:pPr>
    </w:lvl>
    <w:lvl w:ilvl="2" w:tplc="0C09001B" w:tentative="1">
      <w:start w:val="1"/>
      <w:numFmt w:val="lowerRoman"/>
      <w:lvlText w:val="%3."/>
      <w:lvlJc w:val="right"/>
      <w:pPr>
        <w:ind w:left="6195" w:hanging="180"/>
      </w:pPr>
    </w:lvl>
    <w:lvl w:ilvl="3" w:tplc="0C09000F" w:tentative="1">
      <w:start w:val="1"/>
      <w:numFmt w:val="decimal"/>
      <w:lvlText w:val="%4."/>
      <w:lvlJc w:val="left"/>
      <w:pPr>
        <w:ind w:left="6915" w:hanging="360"/>
      </w:pPr>
    </w:lvl>
    <w:lvl w:ilvl="4" w:tplc="0C090019" w:tentative="1">
      <w:start w:val="1"/>
      <w:numFmt w:val="lowerLetter"/>
      <w:lvlText w:val="%5."/>
      <w:lvlJc w:val="left"/>
      <w:pPr>
        <w:ind w:left="7635" w:hanging="360"/>
      </w:pPr>
    </w:lvl>
    <w:lvl w:ilvl="5" w:tplc="0C09001B" w:tentative="1">
      <w:start w:val="1"/>
      <w:numFmt w:val="lowerRoman"/>
      <w:lvlText w:val="%6."/>
      <w:lvlJc w:val="right"/>
      <w:pPr>
        <w:ind w:left="8355" w:hanging="180"/>
      </w:pPr>
    </w:lvl>
    <w:lvl w:ilvl="6" w:tplc="0C09000F" w:tentative="1">
      <w:start w:val="1"/>
      <w:numFmt w:val="decimal"/>
      <w:lvlText w:val="%7."/>
      <w:lvlJc w:val="left"/>
      <w:pPr>
        <w:ind w:left="9075" w:hanging="360"/>
      </w:pPr>
    </w:lvl>
    <w:lvl w:ilvl="7" w:tplc="0C090019" w:tentative="1">
      <w:start w:val="1"/>
      <w:numFmt w:val="lowerLetter"/>
      <w:lvlText w:val="%8."/>
      <w:lvlJc w:val="left"/>
      <w:pPr>
        <w:ind w:left="9795" w:hanging="360"/>
      </w:pPr>
    </w:lvl>
    <w:lvl w:ilvl="8" w:tplc="0C0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03" w15:restartNumberingAfterBreak="0">
    <w:nsid w:val="70B8201D"/>
    <w:multiLevelType w:val="hybridMultilevel"/>
    <w:tmpl w:val="00F05DDE"/>
    <w:lvl w:ilvl="0" w:tplc="233C1998">
      <w:start w:val="1"/>
      <w:numFmt w:val="decimal"/>
      <w:pStyle w:val="TableEX"/>
      <w:lvlText w:val="Table E.%1:"/>
      <w:lvlJc w:val="left"/>
      <w:pPr>
        <w:ind w:left="72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3112603"/>
    <w:multiLevelType w:val="hybridMultilevel"/>
    <w:tmpl w:val="048CE69A"/>
    <w:lvl w:ilvl="0" w:tplc="19B6A9D2">
      <w:start w:val="1"/>
      <w:numFmt w:val="decimal"/>
      <w:pStyle w:val="Chart1X"/>
      <w:lvlText w:val="Chart 1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color w:val="57514D"/>
        <w:sz w:val="22"/>
        <w:szCs w:val="22"/>
        <w:u w:val="none"/>
        <w:vertAlign w:val="baseline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73BB309D"/>
    <w:multiLevelType w:val="hybridMultilevel"/>
    <w:tmpl w:val="1A8A6AB6"/>
    <w:lvl w:ilvl="0" w:tplc="8BCEF202">
      <w:start w:val="1"/>
      <w:numFmt w:val="decimal"/>
      <w:pStyle w:val="FigureA5X"/>
      <w:lvlText w:val="Figure A4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0E1D47"/>
    <w:multiLevelType w:val="hybridMultilevel"/>
    <w:tmpl w:val="EF90123E"/>
    <w:lvl w:ilvl="0" w:tplc="F89AE306">
      <w:start w:val="1"/>
      <w:numFmt w:val="bullet"/>
      <w:lvlText w:val="-"/>
      <w:lvlJc w:val="left"/>
      <w:pPr>
        <w:ind w:left="394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7" w15:restartNumberingAfterBreak="0">
    <w:nsid w:val="74AC412F"/>
    <w:multiLevelType w:val="hybridMultilevel"/>
    <w:tmpl w:val="5F2EE886"/>
    <w:lvl w:ilvl="0" w:tplc="5D3AE340">
      <w:start w:val="1"/>
      <w:numFmt w:val="decimal"/>
      <w:pStyle w:val="Table8X"/>
      <w:lvlText w:val="Table 8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6543C04"/>
    <w:multiLevelType w:val="hybridMultilevel"/>
    <w:tmpl w:val="D940F086"/>
    <w:lvl w:ilvl="0" w:tplc="05EC7EE6">
      <w:start w:val="1"/>
      <w:numFmt w:val="decimal"/>
      <w:pStyle w:val="ChartDX"/>
      <w:lvlText w:val="Chart D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B3043F"/>
    <w:multiLevelType w:val="hybridMultilevel"/>
    <w:tmpl w:val="0EB0E70E"/>
    <w:lvl w:ilvl="0" w:tplc="CF465CF8">
      <w:start w:val="1"/>
      <w:numFmt w:val="decimal"/>
      <w:pStyle w:val="Table3X"/>
      <w:lvlText w:val="Table 3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4F4F4F"/>
        <w:sz w:val="22"/>
        <w:u w:val="none" w:color="4F4F4F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76A5F29"/>
    <w:multiLevelType w:val="hybridMultilevel"/>
    <w:tmpl w:val="E0501320"/>
    <w:lvl w:ilvl="0" w:tplc="1408E1B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4B42BA5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2" w:tplc="53486E7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F262386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299A513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A112C86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1A6A9B4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88B863C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818691B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111" w15:restartNumberingAfterBreak="0">
    <w:nsid w:val="77E27410"/>
    <w:multiLevelType w:val="hybridMultilevel"/>
    <w:tmpl w:val="BCFEE3F8"/>
    <w:lvl w:ilvl="0" w:tplc="9ECECBBC">
      <w:start w:val="1"/>
      <w:numFmt w:val="bullet"/>
      <w:lvlText w:val="­"/>
      <w:lvlJc w:val="left"/>
      <w:pPr>
        <w:ind w:left="587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12" w15:restartNumberingAfterBreak="0">
    <w:nsid w:val="78010E7F"/>
    <w:multiLevelType w:val="hybridMultilevel"/>
    <w:tmpl w:val="6F8489AC"/>
    <w:lvl w:ilvl="0" w:tplc="C11CE8E0">
      <w:start w:val="1"/>
      <w:numFmt w:val="bullet"/>
      <w:pStyle w:val="Bullet2inabox"/>
      <w:lvlText w:val="–"/>
      <w:lvlJc w:val="left"/>
      <w:pPr>
        <w:ind w:left="720" w:hanging="360"/>
      </w:pPr>
      <w:rPr>
        <w:rFonts w:ascii="Symbol" w:hAnsi="Symbol" w:hint="default"/>
        <w:color w:val="0A7CB9"/>
        <w:sz w:val="2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&quot;Calibri&quot;,sans-serif" w:hAnsi="&quot;Calibri&quot;,sans-serif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Segoe UI" w:hAnsi="Segoe UI" w:cs="Segoe U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&quot;Calibri&quot;,sans-serif" w:hAnsi="&quot;Calibri&quot;,sans-serif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Segoe UI" w:hAnsi="Segoe UI" w:cs="Segoe U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113" w15:restartNumberingAfterBreak="0">
    <w:nsid w:val="782868C0"/>
    <w:multiLevelType w:val="hybridMultilevel"/>
    <w:tmpl w:val="F0E2B930"/>
    <w:lvl w:ilvl="0" w:tplc="7FCEA4D2">
      <w:start w:val="1"/>
      <w:numFmt w:val="decimal"/>
      <w:pStyle w:val="Figure1X"/>
      <w:lvlText w:val="Figure 1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73069B"/>
    <w:multiLevelType w:val="hybridMultilevel"/>
    <w:tmpl w:val="2702F0EE"/>
    <w:lvl w:ilvl="0" w:tplc="F89AE306">
      <w:start w:val="1"/>
      <w:numFmt w:val="bullet"/>
      <w:lvlText w:val="-"/>
      <w:lvlJc w:val="left"/>
      <w:pPr>
        <w:ind w:left="394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5" w15:restartNumberingAfterBreak="0">
    <w:nsid w:val="79A92A79"/>
    <w:multiLevelType w:val="hybridMultilevel"/>
    <w:tmpl w:val="AE56B414"/>
    <w:lvl w:ilvl="0" w:tplc="F89AE306">
      <w:start w:val="1"/>
      <w:numFmt w:val="bullet"/>
      <w:lvlText w:val="-"/>
      <w:lvlJc w:val="left"/>
      <w:pPr>
        <w:ind w:left="754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6" w15:restartNumberingAfterBreak="0">
    <w:nsid w:val="79C00E47"/>
    <w:multiLevelType w:val="hybridMultilevel"/>
    <w:tmpl w:val="8BEA0916"/>
    <w:lvl w:ilvl="0" w:tplc="C3C84DF0">
      <w:start w:val="1"/>
      <w:numFmt w:val="decimal"/>
      <w:pStyle w:val="FigureA1X"/>
      <w:lvlText w:val="Figure A1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A1A1949"/>
    <w:multiLevelType w:val="hybridMultilevel"/>
    <w:tmpl w:val="FE906D4E"/>
    <w:lvl w:ilvl="0" w:tplc="53264B4E">
      <w:start w:val="1"/>
      <w:numFmt w:val="decimal"/>
      <w:pStyle w:val="Chart5X"/>
      <w:lvlText w:val="Chart 5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color w:val="57514D"/>
        <w:sz w:val="22"/>
        <w:szCs w:val="22"/>
        <w:u w:val="none" w:color="4F4F4F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A876093"/>
    <w:multiLevelType w:val="hybridMultilevel"/>
    <w:tmpl w:val="0292E01A"/>
    <w:lvl w:ilvl="0" w:tplc="818A2532">
      <w:start w:val="1"/>
      <w:numFmt w:val="decimal"/>
      <w:pStyle w:val="Box4XBoxHeading"/>
      <w:lvlText w:val="Box 4.%1:"/>
      <w:lvlJc w:val="left"/>
      <w:pPr>
        <w:ind w:left="360" w:hanging="360"/>
      </w:pPr>
      <w:rPr>
        <w:rFonts w:ascii="Public Sans SemiBold" w:hAnsi="Public Sans SemiBold" w:cs="Times New Roman" w:hint="default"/>
        <w:b/>
        <w:i w:val="0"/>
        <w:caps w:val="0"/>
        <w:color w:val="002664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C6919CF"/>
    <w:multiLevelType w:val="hybridMultilevel"/>
    <w:tmpl w:val="3DEE3168"/>
    <w:lvl w:ilvl="0" w:tplc="BAC2257E">
      <w:start w:val="1"/>
      <w:numFmt w:val="decimal"/>
      <w:pStyle w:val="F1Heading2"/>
      <w:lvlText w:val="F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CE07192"/>
    <w:multiLevelType w:val="hybridMultilevel"/>
    <w:tmpl w:val="8FB6B862"/>
    <w:lvl w:ilvl="0" w:tplc="B9DEEB1A">
      <w:start w:val="1"/>
      <w:numFmt w:val="decimal"/>
      <w:pStyle w:val="Chart41"/>
      <w:lvlText w:val="Chart 4.%1:"/>
      <w:lvlJc w:val="left"/>
      <w:pPr>
        <w:ind w:left="720" w:hanging="360"/>
      </w:pPr>
      <w:rPr>
        <w:rFonts w:ascii="Arial Bold" w:hAnsi="Arial Bold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E2945C9"/>
    <w:multiLevelType w:val="hybridMultilevel"/>
    <w:tmpl w:val="E24C0D4E"/>
    <w:lvl w:ilvl="0" w:tplc="EADED0DE">
      <w:start w:val="1"/>
      <w:numFmt w:val="decimal"/>
      <w:pStyle w:val="FigureCX"/>
      <w:lvlText w:val="Figure C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E58502F"/>
    <w:multiLevelType w:val="hybridMultilevel"/>
    <w:tmpl w:val="B03A2C82"/>
    <w:lvl w:ilvl="0" w:tplc="5E58E244">
      <w:start w:val="1"/>
      <w:numFmt w:val="decimal"/>
      <w:pStyle w:val="TableCX"/>
      <w:lvlText w:val="Table C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E7E6F1F"/>
    <w:multiLevelType w:val="hybridMultilevel"/>
    <w:tmpl w:val="25D24E66"/>
    <w:lvl w:ilvl="0" w:tplc="AFB4FA42">
      <w:start w:val="1"/>
      <w:numFmt w:val="decimal"/>
      <w:pStyle w:val="ChartEX"/>
      <w:lvlText w:val="Chart E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671245">
    <w:abstractNumId w:val="48"/>
  </w:num>
  <w:num w:numId="2" w16cid:durableId="1050612691">
    <w:abstractNumId w:val="10"/>
  </w:num>
  <w:num w:numId="3" w16cid:durableId="652367565">
    <w:abstractNumId w:val="68"/>
  </w:num>
  <w:num w:numId="4" w16cid:durableId="917402513">
    <w:abstractNumId w:val="96"/>
  </w:num>
  <w:num w:numId="5" w16cid:durableId="972827453">
    <w:abstractNumId w:val="102"/>
  </w:num>
  <w:num w:numId="6" w16cid:durableId="1973780378">
    <w:abstractNumId w:val="11"/>
  </w:num>
  <w:num w:numId="7" w16cid:durableId="109714306">
    <w:abstractNumId w:val="94"/>
  </w:num>
  <w:num w:numId="8" w16cid:durableId="269747074">
    <w:abstractNumId w:val="29"/>
  </w:num>
  <w:num w:numId="9" w16cid:durableId="1746949192">
    <w:abstractNumId w:val="37"/>
  </w:num>
  <w:num w:numId="10" w16cid:durableId="588346712">
    <w:abstractNumId w:val="26"/>
  </w:num>
  <w:num w:numId="11" w16cid:durableId="96557834">
    <w:abstractNumId w:val="20"/>
  </w:num>
  <w:num w:numId="12" w16cid:durableId="1678657938">
    <w:abstractNumId w:val="99"/>
  </w:num>
  <w:num w:numId="13" w16cid:durableId="901794775">
    <w:abstractNumId w:val="101"/>
  </w:num>
  <w:num w:numId="14" w16cid:durableId="1079136246">
    <w:abstractNumId w:val="43"/>
  </w:num>
  <w:num w:numId="15" w16cid:durableId="1523274848">
    <w:abstractNumId w:val="120"/>
  </w:num>
  <w:num w:numId="16" w16cid:durableId="575942969">
    <w:abstractNumId w:val="66"/>
  </w:num>
  <w:num w:numId="17" w16cid:durableId="183445496">
    <w:abstractNumId w:val="58"/>
  </w:num>
  <w:num w:numId="18" w16cid:durableId="138691145">
    <w:abstractNumId w:val="86"/>
  </w:num>
  <w:num w:numId="19" w16cid:durableId="777457028">
    <w:abstractNumId w:val="80"/>
  </w:num>
  <w:num w:numId="20" w16cid:durableId="1104619477">
    <w:abstractNumId w:val="15"/>
  </w:num>
  <w:num w:numId="21" w16cid:durableId="1306936324">
    <w:abstractNumId w:val="24"/>
  </w:num>
  <w:num w:numId="22" w16cid:durableId="1287933041">
    <w:abstractNumId w:val="19"/>
  </w:num>
  <w:num w:numId="23" w16cid:durableId="700284384">
    <w:abstractNumId w:val="82"/>
  </w:num>
  <w:num w:numId="24" w16cid:durableId="1914270335">
    <w:abstractNumId w:val="69"/>
  </w:num>
  <w:num w:numId="25" w16cid:durableId="1631278109">
    <w:abstractNumId w:val="0"/>
  </w:num>
  <w:num w:numId="26" w16cid:durableId="865215979">
    <w:abstractNumId w:val="78"/>
  </w:num>
  <w:num w:numId="27" w16cid:durableId="1519540267">
    <w:abstractNumId w:val="92"/>
  </w:num>
  <w:num w:numId="28" w16cid:durableId="1562476538">
    <w:abstractNumId w:val="60"/>
  </w:num>
  <w:num w:numId="29" w16cid:durableId="883101941">
    <w:abstractNumId w:val="38"/>
  </w:num>
  <w:num w:numId="30" w16cid:durableId="592974452">
    <w:abstractNumId w:val="54"/>
  </w:num>
  <w:num w:numId="31" w16cid:durableId="204680327">
    <w:abstractNumId w:val="53"/>
  </w:num>
  <w:num w:numId="32" w16cid:durableId="398483316">
    <w:abstractNumId w:val="76"/>
  </w:num>
  <w:num w:numId="33" w16cid:durableId="1917281210">
    <w:abstractNumId w:val="41"/>
  </w:num>
  <w:num w:numId="34" w16cid:durableId="1818448537">
    <w:abstractNumId w:val="4"/>
  </w:num>
  <w:num w:numId="35" w16cid:durableId="1383404230">
    <w:abstractNumId w:val="3"/>
  </w:num>
  <w:num w:numId="36" w16cid:durableId="806821532">
    <w:abstractNumId w:val="57"/>
  </w:num>
  <w:num w:numId="37" w16cid:durableId="554391346">
    <w:abstractNumId w:val="97"/>
  </w:num>
  <w:num w:numId="38" w16cid:durableId="1578326812">
    <w:abstractNumId w:val="31"/>
  </w:num>
  <w:num w:numId="39" w16cid:durableId="1901673924">
    <w:abstractNumId w:val="98"/>
  </w:num>
  <w:num w:numId="40" w16cid:durableId="2116632664">
    <w:abstractNumId w:val="64"/>
  </w:num>
  <w:num w:numId="41" w16cid:durableId="1955281453">
    <w:abstractNumId w:val="63"/>
  </w:num>
  <w:num w:numId="42" w16cid:durableId="1905093932">
    <w:abstractNumId w:val="118"/>
  </w:num>
  <w:num w:numId="43" w16cid:durableId="2007049644">
    <w:abstractNumId w:val="67"/>
  </w:num>
  <w:num w:numId="44" w16cid:durableId="333995519">
    <w:abstractNumId w:val="100"/>
  </w:num>
  <w:num w:numId="45" w16cid:durableId="1786001070">
    <w:abstractNumId w:val="1"/>
  </w:num>
  <w:num w:numId="46" w16cid:durableId="773669917">
    <w:abstractNumId w:val="61"/>
  </w:num>
  <w:num w:numId="47" w16cid:durableId="1793859077">
    <w:abstractNumId w:val="49"/>
  </w:num>
  <w:num w:numId="48" w16cid:durableId="1362978475">
    <w:abstractNumId w:val="91"/>
  </w:num>
  <w:num w:numId="49" w16cid:durableId="1343044384">
    <w:abstractNumId w:val="70"/>
  </w:num>
  <w:num w:numId="50" w16cid:durableId="1962957764">
    <w:abstractNumId w:val="88"/>
  </w:num>
  <w:num w:numId="51" w16cid:durableId="668095130">
    <w:abstractNumId w:val="52"/>
  </w:num>
  <w:num w:numId="52" w16cid:durableId="461269434">
    <w:abstractNumId w:val="39"/>
  </w:num>
  <w:num w:numId="53" w16cid:durableId="1614433338">
    <w:abstractNumId w:val="104"/>
  </w:num>
  <w:num w:numId="54" w16cid:durableId="371156445">
    <w:abstractNumId w:val="44"/>
  </w:num>
  <w:num w:numId="55" w16cid:durableId="2104062593">
    <w:abstractNumId w:val="71"/>
  </w:num>
  <w:num w:numId="56" w16cid:durableId="414866908">
    <w:abstractNumId w:val="59"/>
  </w:num>
  <w:num w:numId="57" w16cid:durableId="442267792">
    <w:abstractNumId w:val="117"/>
  </w:num>
  <w:num w:numId="58" w16cid:durableId="1648513433">
    <w:abstractNumId w:val="79"/>
  </w:num>
  <w:num w:numId="59" w16cid:durableId="1115978930">
    <w:abstractNumId w:val="73"/>
  </w:num>
  <w:num w:numId="60" w16cid:durableId="1111976293">
    <w:abstractNumId w:val="2"/>
  </w:num>
  <w:num w:numId="61" w16cid:durableId="515970093">
    <w:abstractNumId w:val="47"/>
  </w:num>
  <w:num w:numId="62" w16cid:durableId="825702278">
    <w:abstractNumId w:val="62"/>
  </w:num>
  <w:num w:numId="63" w16cid:durableId="1184443006">
    <w:abstractNumId w:val="32"/>
  </w:num>
  <w:num w:numId="64" w16cid:durableId="1474905087">
    <w:abstractNumId w:val="25"/>
  </w:num>
  <w:num w:numId="65" w16cid:durableId="1363246584">
    <w:abstractNumId w:val="12"/>
  </w:num>
  <w:num w:numId="66" w16cid:durableId="417597328">
    <w:abstractNumId w:val="72"/>
  </w:num>
  <w:num w:numId="67" w16cid:durableId="1073040975">
    <w:abstractNumId w:val="108"/>
  </w:num>
  <w:num w:numId="68" w16cid:durableId="1807626288">
    <w:abstractNumId w:val="123"/>
  </w:num>
  <w:num w:numId="69" w16cid:durableId="1467313330">
    <w:abstractNumId w:val="74"/>
  </w:num>
  <w:num w:numId="70" w16cid:durableId="2117166058">
    <w:abstractNumId w:val="77"/>
  </w:num>
  <w:num w:numId="71" w16cid:durableId="1662583066">
    <w:abstractNumId w:val="17"/>
  </w:num>
  <w:num w:numId="72" w16cid:durableId="1857034728">
    <w:abstractNumId w:val="119"/>
  </w:num>
  <w:num w:numId="73" w16cid:durableId="1735272027">
    <w:abstractNumId w:val="113"/>
  </w:num>
  <w:num w:numId="74" w16cid:durableId="413010586">
    <w:abstractNumId w:val="81"/>
  </w:num>
  <w:num w:numId="75" w16cid:durableId="1692878272">
    <w:abstractNumId w:val="16"/>
  </w:num>
  <w:num w:numId="76" w16cid:durableId="492841914">
    <w:abstractNumId w:val="36"/>
  </w:num>
  <w:num w:numId="77" w16cid:durableId="1060061334">
    <w:abstractNumId w:val="55"/>
  </w:num>
  <w:num w:numId="78" w16cid:durableId="57752969">
    <w:abstractNumId w:val="85"/>
  </w:num>
  <w:num w:numId="79" w16cid:durableId="1843887975">
    <w:abstractNumId w:val="13"/>
  </w:num>
  <w:num w:numId="80" w16cid:durableId="1412506791">
    <w:abstractNumId w:val="90"/>
  </w:num>
  <w:num w:numId="81" w16cid:durableId="1712683641">
    <w:abstractNumId w:val="116"/>
  </w:num>
  <w:num w:numId="82" w16cid:durableId="1358313683">
    <w:abstractNumId w:val="40"/>
  </w:num>
  <w:num w:numId="83" w16cid:durableId="1008169772">
    <w:abstractNumId w:val="34"/>
  </w:num>
  <w:num w:numId="84" w16cid:durableId="1060444402">
    <w:abstractNumId w:val="28"/>
  </w:num>
  <w:num w:numId="85" w16cid:durableId="828836312">
    <w:abstractNumId w:val="105"/>
  </w:num>
  <w:num w:numId="86" w16cid:durableId="1328901229">
    <w:abstractNumId w:val="6"/>
  </w:num>
  <w:num w:numId="87" w16cid:durableId="1718047650">
    <w:abstractNumId w:val="121"/>
  </w:num>
  <w:num w:numId="88" w16cid:durableId="944650413">
    <w:abstractNumId w:val="93"/>
  </w:num>
  <w:num w:numId="89" w16cid:durableId="315301910">
    <w:abstractNumId w:val="56"/>
  </w:num>
  <w:num w:numId="90" w16cid:durableId="315694789">
    <w:abstractNumId w:val="83"/>
  </w:num>
  <w:num w:numId="91" w16cid:durableId="624312648">
    <w:abstractNumId w:val="89"/>
  </w:num>
  <w:num w:numId="92" w16cid:durableId="719325958">
    <w:abstractNumId w:val="65"/>
  </w:num>
  <w:num w:numId="93" w16cid:durableId="515312109">
    <w:abstractNumId w:val="109"/>
  </w:num>
  <w:num w:numId="94" w16cid:durableId="1577205409">
    <w:abstractNumId w:val="42"/>
  </w:num>
  <w:num w:numId="95" w16cid:durableId="1303314715">
    <w:abstractNumId w:val="14"/>
  </w:num>
  <w:num w:numId="96" w16cid:durableId="1392971016">
    <w:abstractNumId w:val="35"/>
  </w:num>
  <w:num w:numId="97" w16cid:durableId="801774543">
    <w:abstractNumId w:val="7"/>
  </w:num>
  <w:num w:numId="98" w16cid:durableId="676425143">
    <w:abstractNumId w:val="107"/>
  </w:num>
  <w:num w:numId="99" w16cid:durableId="1138768157">
    <w:abstractNumId w:val="30"/>
  </w:num>
  <w:num w:numId="100" w16cid:durableId="2078627500">
    <w:abstractNumId w:val="45"/>
  </w:num>
  <w:num w:numId="101" w16cid:durableId="2137873668">
    <w:abstractNumId w:val="5"/>
  </w:num>
  <w:num w:numId="102" w16cid:durableId="1809590460">
    <w:abstractNumId w:val="9"/>
  </w:num>
  <w:num w:numId="103" w16cid:durableId="1156798938">
    <w:abstractNumId w:val="122"/>
  </w:num>
  <w:num w:numId="104" w16cid:durableId="1604679213">
    <w:abstractNumId w:val="18"/>
  </w:num>
  <w:num w:numId="105" w16cid:durableId="1537813248">
    <w:abstractNumId w:val="103"/>
  </w:num>
  <w:num w:numId="106" w16cid:durableId="1687361710">
    <w:abstractNumId w:val="84"/>
  </w:num>
  <w:num w:numId="107" w16cid:durableId="752894185">
    <w:abstractNumId w:val="112"/>
  </w:num>
  <w:num w:numId="108" w16cid:durableId="1951624788">
    <w:abstractNumId w:val="21"/>
  </w:num>
  <w:num w:numId="109" w16cid:durableId="47266809">
    <w:abstractNumId w:val="23"/>
  </w:num>
  <w:num w:numId="110" w16cid:durableId="2130781591">
    <w:abstractNumId w:val="51"/>
  </w:num>
  <w:num w:numId="111" w16cid:durableId="927470700">
    <w:abstractNumId w:val="75"/>
  </w:num>
  <w:num w:numId="112" w16cid:durableId="291987023">
    <w:abstractNumId w:val="115"/>
  </w:num>
  <w:num w:numId="113" w16cid:durableId="1910072516">
    <w:abstractNumId w:val="27"/>
  </w:num>
  <w:num w:numId="114" w16cid:durableId="2144156498">
    <w:abstractNumId w:val="95"/>
  </w:num>
  <w:num w:numId="115" w16cid:durableId="2034650613">
    <w:abstractNumId w:val="87"/>
  </w:num>
  <w:num w:numId="116" w16cid:durableId="695928221">
    <w:abstractNumId w:val="114"/>
  </w:num>
  <w:num w:numId="117" w16cid:durableId="1121461994">
    <w:abstractNumId w:val="50"/>
  </w:num>
  <w:num w:numId="118" w16cid:durableId="503058656">
    <w:abstractNumId w:val="8"/>
  </w:num>
  <w:num w:numId="119" w16cid:durableId="198595866">
    <w:abstractNumId w:val="22"/>
  </w:num>
  <w:num w:numId="120" w16cid:durableId="181825405">
    <w:abstractNumId w:val="46"/>
  </w:num>
  <w:num w:numId="121" w16cid:durableId="1376663033">
    <w:abstractNumId w:val="33"/>
  </w:num>
  <w:num w:numId="122" w16cid:durableId="1025011595">
    <w:abstractNumId w:val="106"/>
  </w:num>
  <w:num w:numId="123" w16cid:durableId="823080736">
    <w:abstractNumId w:val="111"/>
  </w:num>
  <w:num w:numId="124" w16cid:durableId="2096856792">
    <w:abstractNumId w:val="110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BB"/>
    <w:rsid w:val="00001A3B"/>
    <w:rsid w:val="00001E8F"/>
    <w:rsid w:val="00001F4C"/>
    <w:rsid w:val="00002020"/>
    <w:rsid w:val="000020E5"/>
    <w:rsid w:val="00003099"/>
    <w:rsid w:val="0000382E"/>
    <w:rsid w:val="00003D1A"/>
    <w:rsid w:val="00003DA1"/>
    <w:rsid w:val="00003FD6"/>
    <w:rsid w:val="00004052"/>
    <w:rsid w:val="00004263"/>
    <w:rsid w:val="00004704"/>
    <w:rsid w:val="0000492B"/>
    <w:rsid w:val="00004FF3"/>
    <w:rsid w:val="000051B5"/>
    <w:rsid w:val="00005504"/>
    <w:rsid w:val="000059AA"/>
    <w:rsid w:val="000059C6"/>
    <w:rsid w:val="00005AD0"/>
    <w:rsid w:val="00005E59"/>
    <w:rsid w:val="00006153"/>
    <w:rsid w:val="0000639C"/>
    <w:rsid w:val="00006509"/>
    <w:rsid w:val="00006CB4"/>
    <w:rsid w:val="00006D10"/>
    <w:rsid w:val="00006E3A"/>
    <w:rsid w:val="00006EDC"/>
    <w:rsid w:val="00006EFB"/>
    <w:rsid w:val="00007074"/>
    <w:rsid w:val="0000713A"/>
    <w:rsid w:val="0000723C"/>
    <w:rsid w:val="0000737D"/>
    <w:rsid w:val="00007BC8"/>
    <w:rsid w:val="00007C73"/>
    <w:rsid w:val="0001056D"/>
    <w:rsid w:val="000105C5"/>
    <w:rsid w:val="0001095E"/>
    <w:rsid w:val="00010A74"/>
    <w:rsid w:val="00010CA2"/>
    <w:rsid w:val="00011188"/>
    <w:rsid w:val="000115E7"/>
    <w:rsid w:val="000117B0"/>
    <w:rsid w:val="00012234"/>
    <w:rsid w:val="000122A0"/>
    <w:rsid w:val="000129C8"/>
    <w:rsid w:val="00012EF9"/>
    <w:rsid w:val="000139EE"/>
    <w:rsid w:val="00013A8E"/>
    <w:rsid w:val="00013BBB"/>
    <w:rsid w:val="00014253"/>
    <w:rsid w:val="00014280"/>
    <w:rsid w:val="0001431B"/>
    <w:rsid w:val="0001456C"/>
    <w:rsid w:val="0001487A"/>
    <w:rsid w:val="00014ED1"/>
    <w:rsid w:val="0001567D"/>
    <w:rsid w:val="00015C98"/>
    <w:rsid w:val="00015CFA"/>
    <w:rsid w:val="00015D8E"/>
    <w:rsid w:val="00015DB0"/>
    <w:rsid w:val="000165BC"/>
    <w:rsid w:val="00016BAA"/>
    <w:rsid w:val="000170E5"/>
    <w:rsid w:val="00017246"/>
    <w:rsid w:val="0002061D"/>
    <w:rsid w:val="00020907"/>
    <w:rsid w:val="00020C3D"/>
    <w:rsid w:val="00020DE7"/>
    <w:rsid w:val="0002125A"/>
    <w:rsid w:val="00021593"/>
    <w:rsid w:val="000217CC"/>
    <w:rsid w:val="00021B78"/>
    <w:rsid w:val="00021D87"/>
    <w:rsid w:val="000221B1"/>
    <w:rsid w:val="0002225D"/>
    <w:rsid w:val="000223EC"/>
    <w:rsid w:val="00022580"/>
    <w:rsid w:val="00022939"/>
    <w:rsid w:val="000237E3"/>
    <w:rsid w:val="000239DC"/>
    <w:rsid w:val="00023ADE"/>
    <w:rsid w:val="00023E43"/>
    <w:rsid w:val="0002409E"/>
    <w:rsid w:val="0002436D"/>
    <w:rsid w:val="000244BE"/>
    <w:rsid w:val="00024C54"/>
    <w:rsid w:val="00024D10"/>
    <w:rsid w:val="0002565B"/>
    <w:rsid w:val="000256EB"/>
    <w:rsid w:val="000260E0"/>
    <w:rsid w:val="000262A7"/>
    <w:rsid w:val="00026537"/>
    <w:rsid w:val="000268DA"/>
    <w:rsid w:val="00026A2D"/>
    <w:rsid w:val="00026F56"/>
    <w:rsid w:val="000271DC"/>
    <w:rsid w:val="00027519"/>
    <w:rsid w:val="000275A9"/>
    <w:rsid w:val="00027614"/>
    <w:rsid w:val="0002777C"/>
    <w:rsid w:val="000277D9"/>
    <w:rsid w:val="00027D5C"/>
    <w:rsid w:val="00027DAB"/>
    <w:rsid w:val="00030CA4"/>
    <w:rsid w:val="00030FBC"/>
    <w:rsid w:val="00031293"/>
    <w:rsid w:val="00031540"/>
    <w:rsid w:val="000316A6"/>
    <w:rsid w:val="000320F2"/>
    <w:rsid w:val="0003251D"/>
    <w:rsid w:val="00032BDC"/>
    <w:rsid w:val="00032DDF"/>
    <w:rsid w:val="00032EE9"/>
    <w:rsid w:val="00032FB2"/>
    <w:rsid w:val="000332DE"/>
    <w:rsid w:val="00033833"/>
    <w:rsid w:val="00033BB7"/>
    <w:rsid w:val="00033C18"/>
    <w:rsid w:val="00033E5D"/>
    <w:rsid w:val="000340E3"/>
    <w:rsid w:val="00034166"/>
    <w:rsid w:val="00034398"/>
    <w:rsid w:val="00034B51"/>
    <w:rsid w:val="00035007"/>
    <w:rsid w:val="000350E2"/>
    <w:rsid w:val="00035374"/>
    <w:rsid w:val="00035652"/>
    <w:rsid w:val="00035DF5"/>
    <w:rsid w:val="000360F1"/>
    <w:rsid w:val="000360F8"/>
    <w:rsid w:val="00036CDB"/>
    <w:rsid w:val="00036DDE"/>
    <w:rsid w:val="00036FFB"/>
    <w:rsid w:val="000372DF"/>
    <w:rsid w:val="00037803"/>
    <w:rsid w:val="00037E8D"/>
    <w:rsid w:val="000402CA"/>
    <w:rsid w:val="0004053C"/>
    <w:rsid w:val="00040A2F"/>
    <w:rsid w:val="00040AB7"/>
    <w:rsid w:val="00041047"/>
    <w:rsid w:val="000416F3"/>
    <w:rsid w:val="00042FD9"/>
    <w:rsid w:val="0004310B"/>
    <w:rsid w:val="00043334"/>
    <w:rsid w:val="00043B78"/>
    <w:rsid w:val="00043D1B"/>
    <w:rsid w:val="000441BC"/>
    <w:rsid w:val="00045306"/>
    <w:rsid w:val="000459E8"/>
    <w:rsid w:val="0004632D"/>
    <w:rsid w:val="000464B7"/>
    <w:rsid w:val="000467E7"/>
    <w:rsid w:val="00046C67"/>
    <w:rsid w:val="00046CFD"/>
    <w:rsid w:val="00046D63"/>
    <w:rsid w:val="00046FC9"/>
    <w:rsid w:val="00047085"/>
    <w:rsid w:val="000471D7"/>
    <w:rsid w:val="000474A7"/>
    <w:rsid w:val="00047721"/>
    <w:rsid w:val="00047BEA"/>
    <w:rsid w:val="00047D1C"/>
    <w:rsid w:val="00047FAC"/>
    <w:rsid w:val="00050F06"/>
    <w:rsid w:val="000515D6"/>
    <w:rsid w:val="00051A24"/>
    <w:rsid w:val="00051EBE"/>
    <w:rsid w:val="00051EDB"/>
    <w:rsid w:val="000520A8"/>
    <w:rsid w:val="0005219B"/>
    <w:rsid w:val="000523D2"/>
    <w:rsid w:val="00052544"/>
    <w:rsid w:val="0005264D"/>
    <w:rsid w:val="00052A51"/>
    <w:rsid w:val="00052AA6"/>
    <w:rsid w:val="00052B6F"/>
    <w:rsid w:val="00052C14"/>
    <w:rsid w:val="000538E4"/>
    <w:rsid w:val="00053A02"/>
    <w:rsid w:val="00054067"/>
    <w:rsid w:val="00054582"/>
    <w:rsid w:val="00054816"/>
    <w:rsid w:val="00054B23"/>
    <w:rsid w:val="00055144"/>
    <w:rsid w:val="00055193"/>
    <w:rsid w:val="000551D4"/>
    <w:rsid w:val="00055777"/>
    <w:rsid w:val="00055878"/>
    <w:rsid w:val="00055A5E"/>
    <w:rsid w:val="00055A99"/>
    <w:rsid w:val="000566C7"/>
    <w:rsid w:val="000567BC"/>
    <w:rsid w:val="00056DBC"/>
    <w:rsid w:val="00056FA1"/>
    <w:rsid w:val="00057006"/>
    <w:rsid w:val="000570B5"/>
    <w:rsid w:val="000570D7"/>
    <w:rsid w:val="00057B99"/>
    <w:rsid w:val="00057E80"/>
    <w:rsid w:val="00060375"/>
    <w:rsid w:val="00060676"/>
    <w:rsid w:val="00060E6F"/>
    <w:rsid w:val="0006112F"/>
    <w:rsid w:val="00061260"/>
    <w:rsid w:val="0006160E"/>
    <w:rsid w:val="000617C7"/>
    <w:rsid w:val="000617FA"/>
    <w:rsid w:val="000618FE"/>
    <w:rsid w:val="000626C0"/>
    <w:rsid w:val="00062C91"/>
    <w:rsid w:val="00062DF4"/>
    <w:rsid w:val="00062E17"/>
    <w:rsid w:val="0006372B"/>
    <w:rsid w:val="00063F0F"/>
    <w:rsid w:val="00063FF4"/>
    <w:rsid w:val="000640DB"/>
    <w:rsid w:val="00064423"/>
    <w:rsid w:val="00064DDC"/>
    <w:rsid w:val="000654F4"/>
    <w:rsid w:val="00065769"/>
    <w:rsid w:val="00065986"/>
    <w:rsid w:val="00066820"/>
    <w:rsid w:val="000669CC"/>
    <w:rsid w:val="000673B0"/>
    <w:rsid w:val="00067D8D"/>
    <w:rsid w:val="00070001"/>
    <w:rsid w:val="00070002"/>
    <w:rsid w:val="0007011C"/>
    <w:rsid w:val="00070123"/>
    <w:rsid w:val="0007026F"/>
    <w:rsid w:val="000702D9"/>
    <w:rsid w:val="000703BD"/>
    <w:rsid w:val="00070456"/>
    <w:rsid w:val="00070C0F"/>
    <w:rsid w:val="00070CAC"/>
    <w:rsid w:val="00070F60"/>
    <w:rsid w:val="000717A4"/>
    <w:rsid w:val="000719FA"/>
    <w:rsid w:val="00071D07"/>
    <w:rsid w:val="00071EBE"/>
    <w:rsid w:val="000723FD"/>
    <w:rsid w:val="0007259E"/>
    <w:rsid w:val="00072697"/>
    <w:rsid w:val="000732D3"/>
    <w:rsid w:val="00073458"/>
    <w:rsid w:val="00073910"/>
    <w:rsid w:val="00073A4A"/>
    <w:rsid w:val="00073B9E"/>
    <w:rsid w:val="00073CD2"/>
    <w:rsid w:val="00073E4D"/>
    <w:rsid w:val="00073F0C"/>
    <w:rsid w:val="00074520"/>
    <w:rsid w:val="00074A23"/>
    <w:rsid w:val="00074A76"/>
    <w:rsid w:val="00075034"/>
    <w:rsid w:val="0007585D"/>
    <w:rsid w:val="00075870"/>
    <w:rsid w:val="00075B69"/>
    <w:rsid w:val="000764CA"/>
    <w:rsid w:val="00076DAD"/>
    <w:rsid w:val="00077363"/>
    <w:rsid w:val="000775E9"/>
    <w:rsid w:val="00077604"/>
    <w:rsid w:val="000777AE"/>
    <w:rsid w:val="00077871"/>
    <w:rsid w:val="00080363"/>
    <w:rsid w:val="000804D8"/>
    <w:rsid w:val="0008055C"/>
    <w:rsid w:val="00080C5B"/>
    <w:rsid w:val="00080DF4"/>
    <w:rsid w:val="000814AD"/>
    <w:rsid w:val="00081907"/>
    <w:rsid w:val="00081B8B"/>
    <w:rsid w:val="00081C6C"/>
    <w:rsid w:val="00082028"/>
    <w:rsid w:val="0008202E"/>
    <w:rsid w:val="000824E7"/>
    <w:rsid w:val="000827E8"/>
    <w:rsid w:val="00082D2A"/>
    <w:rsid w:val="000832EA"/>
    <w:rsid w:val="0008381A"/>
    <w:rsid w:val="0008385D"/>
    <w:rsid w:val="0008394B"/>
    <w:rsid w:val="00083A37"/>
    <w:rsid w:val="00083B18"/>
    <w:rsid w:val="00083D7A"/>
    <w:rsid w:val="00083E40"/>
    <w:rsid w:val="000844A0"/>
    <w:rsid w:val="000845ED"/>
    <w:rsid w:val="00084DD6"/>
    <w:rsid w:val="00084E26"/>
    <w:rsid w:val="0008533D"/>
    <w:rsid w:val="00085BE0"/>
    <w:rsid w:val="0008600F"/>
    <w:rsid w:val="0008625B"/>
    <w:rsid w:val="000864B7"/>
    <w:rsid w:val="000865B2"/>
    <w:rsid w:val="00086EDE"/>
    <w:rsid w:val="000870A7"/>
    <w:rsid w:val="00087DDB"/>
    <w:rsid w:val="00087F51"/>
    <w:rsid w:val="00090396"/>
    <w:rsid w:val="000904FF"/>
    <w:rsid w:val="000906A1"/>
    <w:rsid w:val="00090E1C"/>
    <w:rsid w:val="00091480"/>
    <w:rsid w:val="0009183C"/>
    <w:rsid w:val="00091A53"/>
    <w:rsid w:val="00091DDF"/>
    <w:rsid w:val="00092719"/>
    <w:rsid w:val="00092994"/>
    <w:rsid w:val="00093027"/>
    <w:rsid w:val="00093254"/>
    <w:rsid w:val="00093500"/>
    <w:rsid w:val="00093720"/>
    <w:rsid w:val="00093A95"/>
    <w:rsid w:val="00093C50"/>
    <w:rsid w:val="00094276"/>
    <w:rsid w:val="0009511F"/>
    <w:rsid w:val="00095684"/>
    <w:rsid w:val="00095758"/>
    <w:rsid w:val="00095D54"/>
    <w:rsid w:val="000968A4"/>
    <w:rsid w:val="000968FF"/>
    <w:rsid w:val="0009695E"/>
    <w:rsid w:val="00096F57"/>
    <w:rsid w:val="0009775D"/>
    <w:rsid w:val="00097CD9"/>
    <w:rsid w:val="00097E6A"/>
    <w:rsid w:val="000A0293"/>
    <w:rsid w:val="000A06EA"/>
    <w:rsid w:val="000A0884"/>
    <w:rsid w:val="000A0BF9"/>
    <w:rsid w:val="000A0C41"/>
    <w:rsid w:val="000A1820"/>
    <w:rsid w:val="000A1867"/>
    <w:rsid w:val="000A1BE4"/>
    <w:rsid w:val="000A1F0A"/>
    <w:rsid w:val="000A22B1"/>
    <w:rsid w:val="000A2622"/>
    <w:rsid w:val="000A2741"/>
    <w:rsid w:val="000A2751"/>
    <w:rsid w:val="000A27BE"/>
    <w:rsid w:val="000A2AC5"/>
    <w:rsid w:val="000A2DE1"/>
    <w:rsid w:val="000A32EF"/>
    <w:rsid w:val="000A3329"/>
    <w:rsid w:val="000A388C"/>
    <w:rsid w:val="000A391D"/>
    <w:rsid w:val="000A3C26"/>
    <w:rsid w:val="000A3CDB"/>
    <w:rsid w:val="000A44D9"/>
    <w:rsid w:val="000A4784"/>
    <w:rsid w:val="000A53B0"/>
    <w:rsid w:val="000A60A7"/>
    <w:rsid w:val="000A6954"/>
    <w:rsid w:val="000A73D0"/>
    <w:rsid w:val="000A7B2D"/>
    <w:rsid w:val="000B0077"/>
    <w:rsid w:val="000B01CD"/>
    <w:rsid w:val="000B05EB"/>
    <w:rsid w:val="000B06FE"/>
    <w:rsid w:val="000B0764"/>
    <w:rsid w:val="000B0A7E"/>
    <w:rsid w:val="000B0C9C"/>
    <w:rsid w:val="000B1123"/>
    <w:rsid w:val="000B1420"/>
    <w:rsid w:val="000B199C"/>
    <w:rsid w:val="000B19AD"/>
    <w:rsid w:val="000B1AD1"/>
    <w:rsid w:val="000B1F2D"/>
    <w:rsid w:val="000B207C"/>
    <w:rsid w:val="000B2849"/>
    <w:rsid w:val="000B2A88"/>
    <w:rsid w:val="000B2C40"/>
    <w:rsid w:val="000B2D31"/>
    <w:rsid w:val="000B2FE2"/>
    <w:rsid w:val="000B3648"/>
    <w:rsid w:val="000B3BE4"/>
    <w:rsid w:val="000B3E26"/>
    <w:rsid w:val="000B3EB5"/>
    <w:rsid w:val="000B3F29"/>
    <w:rsid w:val="000B3F35"/>
    <w:rsid w:val="000B481F"/>
    <w:rsid w:val="000B48E8"/>
    <w:rsid w:val="000B4C1E"/>
    <w:rsid w:val="000B50A0"/>
    <w:rsid w:val="000B5284"/>
    <w:rsid w:val="000B5478"/>
    <w:rsid w:val="000B5746"/>
    <w:rsid w:val="000B58C1"/>
    <w:rsid w:val="000B58D0"/>
    <w:rsid w:val="000B5B78"/>
    <w:rsid w:val="000B5BD8"/>
    <w:rsid w:val="000B6046"/>
    <w:rsid w:val="000B678D"/>
    <w:rsid w:val="000B6D3D"/>
    <w:rsid w:val="000B712D"/>
    <w:rsid w:val="000B75E4"/>
    <w:rsid w:val="000B76DA"/>
    <w:rsid w:val="000B77DF"/>
    <w:rsid w:val="000B7896"/>
    <w:rsid w:val="000B794B"/>
    <w:rsid w:val="000B7BF7"/>
    <w:rsid w:val="000B7D4E"/>
    <w:rsid w:val="000B7E46"/>
    <w:rsid w:val="000B7F51"/>
    <w:rsid w:val="000C06F2"/>
    <w:rsid w:val="000C0779"/>
    <w:rsid w:val="000C0D55"/>
    <w:rsid w:val="000C0E0A"/>
    <w:rsid w:val="000C19CA"/>
    <w:rsid w:val="000C1B99"/>
    <w:rsid w:val="000C21BF"/>
    <w:rsid w:val="000C2E6A"/>
    <w:rsid w:val="000C300D"/>
    <w:rsid w:val="000C30F2"/>
    <w:rsid w:val="000C3234"/>
    <w:rsid w:val="000C326B"/>
    <w:rsid w:val="000C355F"/>
    <w:rsid w:val="000C3A29"/>
    <w:rsid w:val="000C4149"/>
    <w:rsid w:val="000C4534"/>
    <w:rsid w:val="000C4639"/>
    <w:rsid w:val="000C4D72"/>
    <w:rsid w:val="000C5373"/>
    <w:rsid w:val="000C5584"/>
    <w:rsid w:val="000C5596"/>
    <w:rsid w:val="000C5615"/>
    <w:rsid w:val="000C562A"/>
    <w:rsid w:val="000C5671"/>
    <w:rsid w:val="000C5D37"/>
    <w:rsid w:val="000C5DD7"/>
    <w:rsid w:val="000C5F63"/>
    <w:rsid w:val="000C5F98"/>
    <w:rsid w:val="000C6A86"/>
    <w:rsid w:val="000C6B35"/>
    <w:rsid w:val="000C6CED"/>
    <w:rsid w:val="000C703F"/>
    <w:rsid w:val="000C780A"/>
    <w:rsid w:val="000C7C95"/>
    <w:rsid w:val="000C7DA3"/>
    <w:rsid w:val="000C7E1C"/>
    <w:rsid w:val="000D02E1"/>
    <w:rsid w:val="000D1209"/>
    <w:rsid w:val="000D1797"/>
    <w:rsid w:val="000D17A7"/>
    <w:rsid w:val="000D1AFA"/>
    <w:rsid w:val="000D1BC2"/>
    <w:rsid w:val="000D1D3F"/>
    <w:rsid w:val="000D1E99"/>
    <w:rsid w:val="000D1FAB"/>
    <w:rsid w:val="000D2802"/>
    <w:rsid w:val="000D2E73"/>
    <w:rsid w:val="000D33B6"/>
    <w:rsid w:val="000D3671"/>
    <w:rsid w:val="000D3C5D"/>
    <w:rsid w:val="000D3C9A"/>
    <w:rsid w:val="000D3FB2"/>
    <w:rsid w:val="000D3FD3"/>
    <w:rsid w:val="000D41FE"/>
    <w:rsid w:val="000D4233"/>
    <w:rsid w:val="000D4304"/>
    <w:rsid w:val="000D43E4"/>
    <w:rsid w:val="000D48AE"/>
    <w:rsid w:val="000D4EC7"/>
    <w:rsid w:val="000D4F55"/>
    <w:rsid w:val="000D4F57"/>
    <w:rsid w:val="000D547B"/>
    <w:rsid w:val="000D58EA"/>
    <w:rsid w:val="000D5982"/>
    <w:rsid w:val="000D5D2C"/>
    <w:rsid w:val="000D6122"/>
    <w:rsid w:val="000D66AA"/>
    <w:rsid w:val="000D6F7A"/>
    <w:rsid w:val="000D731B"/>
    <w:rsid w:val="000D7320"/>
    <w:rsid w:val="000D740E"/>
    <w:rsid w:val="000D7E8E"/>
    <w:rsid w:val="000D7EB6"/>
    <w:rsid w:val="000E0163"/>
    <w:rsid w:val="000E03D3"/>
    <w:rsid w:val="000E0624"/>
    <w:rsid w:val="000E085E"/>
    <w:rsid w:val="000E0A46"/>
    <w:rsid w:val="000E1181"/>
    <w:rsid w:val="000E12BE"/>
    <w:rsid w:val="000E13D9"/>
    <w:rsid w:val="000E176C"/>
    <w:rsid w:val="000E1E0F"/>
    <w:rsid w:val="000E22B8"/>
    <w:rsid w:val="000E263C"/>
    <w:rsid w:val="000E2646"/>
    <w:rsid w:val="000E2A30"/>
    <w:rsid w:val="000E3038"/>
    <w:rsid w:val="000E3088"/>
    <w:rsid w:val="000E3608"/>
    <w:rsid w:val="000E3843"/>
    <w:rsid w:val="000E3F0B"/>
    <w:rsid w:val="000E3FF4"/>
    <w:rsid w:val="000E41EA"/>
    <w:rsid w:val="000E484D"/>
    <w:rsid w:val="000E4A4A"/>
    <w:rsid w:val="000E4B88"/>
    <w:rsid w:val="000E4BF6"/>
    <w:rsid w:val="000E4F0E"/>
    <w:rsid w:val="000E5364"/>
    <w:rsid w:val="000E55FC"/>
    <w:rsid w:val="000E5693"/>
    <w:rsid w:val="000E5911"/>
    <w:rsid w:val="000E5FB7"/>
    <w:rsid w:val="000E60A7"/>
    <w:rsid w:val="000E62CC"/>
    <w:rsid w:val="000E6350"/>
    <w:rsid w:val="000E63C6"/>
    <w:rsid w:val="000E6C57"/>
    <w:rsid w:val="000E6D5F"/>
    <w:rsid w:val="000E6F24"/>
    <w:rsid w:val="000E7022"/>
    <w:rsid w:val="000E7494"/>
    <w:rsid w:val="000E75CD"/>
    <w:rsid w:val="000E765C"/>
    <w:rsid w:val="000E79CD"/>
    <w:rsid w:val="000F0113"/>
    <w:rsid w:val="000F01A5"/>
    <w:rsid w:val="000F0529"/>
    <w:rsid w:val="000F09C4"/>
    <w:rsid w:val="000F0DD1"/>
    <w:rsid w:val="000F124C"/>
    <w:rsid w:val="000F1744"/>
    <w:rsid w:val="000F174B"/>
    <w:rsid w:val="000F1890"/>
    <w:rsid w:val="000F236F"/>
    <w:rsid w:val="000F2AE3"/>
    <w:rsid w:val="000F2F12"/>
    <w:rsid w:val="000F40E7"/>
    <w:rsid w:val="000F41C0"/>
    <w:rsid w:val="000F47A3"/>
    <w:rsid w:val="000F5178"/>
    <w:rsid w:val="000F593B"/>
    <w:rsid w:val="000F5F28"/>
    <w:rsid w:val="000F613A"/>
    <w:rsid w:val="000F63F4"/>
    <w:rsid w:val="000F6953"/>
    <w:rsid w:val="000F6AEB"/>
    <w:rsid w:val="000F711C"/>
    <w:rsid w:val="000F798A"/>
    <w:rsid w:val="000F7B59"/>
    <w:rsid w:val="0010045E"/>
    <w:rsid w:val="001009EE"/>
    <w:rsid w:val="00100C00"/>
    <w:rsid w:val="00100D67"/>
    <w:rsid w:val="00101887"/>
    <w:rsid w:val="001018DB"/>
    <w:rsid w:val="00101B4E"/>
    <w:rsid w:val="00101C96"/>
    <w:rsid w:val="00101E48"/>
    <w:rsid w:val="00101F4E"/>
    <w:rsid w:val="001027E6"/>
    <w:rsid w:val="00102A0C"/>
    <w:rsid w:val="00102A6B"/>
    <w:rsid w:val="00102CC1"/>
    <w:rsid w:val="00102FFB"/>
    <w:rsid w:val="00103013"/>
    <w:rsid w:val="0010332A"/>
    <w:rsid w:val="001033B4"/>
    <w:rsid w:val="001037EE"/>
    <w:rsid w:val="00103CB7"/>
    <w:rsid w:val="0010497B"/>
    <w:rsid w:val="001049E7"/>
    <w:rsid w:val="00104CB0"/>
    <w:rsid w:val="00104E09"/>
    <w:rsid w:val="00104F25"/>
    <w:rsid w:val="00105956"/>
    <w:rsid w:val="001059D9"/>
    <w:rsid w:val="00105A17"/>
    <w:rsid w:val="00105CC9"/>
    <w:rsid w:val="00105D27"/>
    <w:rsid w:val="00106535"/>
    <w:rsid w:val="00106B09"/>
    <w:rsid w:val="00107425"/>
    <w:rsid w:val="001076F5"/>
    <w:rsid w:val="001077FE"/>
    <w:rsid w:val="00107B8D"/>
    <w:rsid w:val="00107E62"/>
    <w:rsid w:val="001100A6"/>
    <w:rsid w:val="0011032C"/>
    <w:rsid w:val="001108C1"/>
    <w:rsid w:val="001109E7"/>
    <w:rsid w:val="0011115A"/>
    <w:rsid w:val="001111B2"/>
    <w:rsid w:val="00111238"/>
    <w:rsid w:val="001114A5"/>
    <w:rsid w:val="00111646"/>
    <w:rsid w:val="001116EB"/>
    <w:rsid w:val="00111D6C"/>
    <w:rsid w:val="00112910"/>
    <w:rsid w:val="00112B4F"/>
    <w:rsid w:val="00113460"/>
    <w:rsid w:val="001138A3"/>
    <w:rsid w:val="00113BBB"/>
    <w:rsid w:val="00113ED5"/>
    <w:rsid w:val="00114790"/>
    <w:rsid w:val="00115010"/>
    <w:rsid w:val="00115141"/>
    <w:rsid w:val="00115EFE"/>
    <w:rsid w:val="00116169"/>
    <w:rsid w:val="001162CC"/>
    <w:rsid w:val="00116B2F"/>
    <w:rsid w:val="001173C8"/>
    <w:rsid w:val="0011784A"/>
    <w:rsid w:val="0011784B"/>
    <w:rsid w:val="001179FB"/>
    <w:rsid w:val="001201CB"/>
    <w:rsid w:val="001204D1"/>
    <w:rsid w:val="00120FA3"/>
    <w:rsid w:val="001214FE"/>
    <w:rsid w:val="00121CB3"/>
    <w:rsid w:val="001227B5"/>
    <w:rsid w:val="00122CF7"/>
    <w:rsid w:val="00122F06"/>
    <w:rsid w:val="001230AD"/>
    <w:rsid w:val="0012336E"/>
    <w:rsid w:val="0012378D"/>
    <w:rsid w:val="0012409C"/>
    <w:rsid w:val="00124A22"/>
    <w:rsid w:val="00124BB0"/>
    <w:rsid w:val="00124CD0"/>
    <w:rsid w:val="00124D72"/>
    <w:rsid w:val="00124E5A"/>
    <w:rsid w:val="00124E90"/>
    <w:rsid w:val="00124FEE"/>
    <w:rsid w:val="00125124"/>
    <w:rsid w:val="00125191"/>
    <w:rsid w:val="001251A7"/>
    <w:rsid w:val="00125251"/>
    <w:rsid w:val="0012539E"/>
    <w:rsid w:val="0012598A"/>
    <w:rsid w:val="00125A15"/>
    <w:rsid w:val="00125F5D"/>
    <w:rsid w:val="00125F60"/>
    <w:rsid w:val="001262FE"/>
    <w:rsid w:val="00126455"/>
    <w:rsid w:val="00126B66"/>
    <w:rsid w:val="00127406"/>
    <w:rsid w:val="00127446"/>
    <w:rsid w:val="00127F19"/>
    <w:rsid w:val="00130876"/>
    <w:rsid w:val="001309AD"/>
    <w:rsid w:val="00130C61"/>
    <w:rsid w:val="00130C66"/>
    <w:rsid w:val="0013248B"/>
    <w:rsid w:val="001329EC"/>
    <w:rsid w:val="00132D4D"/>
    <w:rsid w:val="00133661"/>
    <w:rsid w:val="001336D7"/>
    <w:rsid w:val="001347B8"/>
    <w:rsid w:val="00134877"/>
    <w:rsid w:val="00135519"/>
    <w:rsid w:val="00135F37"/>
    <w:rsid w:val="00135F5C"/>
    <w:rsid w:val="00136101"/>
    <w:rsid w:val="00136426"/>
    <w:rsid w:val="00136632"/>
    <w:rsid w:val="00136B75"/>
    <w:rsid w:val="00136B90"/>
    <w:rsid w:val="00137596"/>
    <w:rsid w:val="0013792D"/>
    <w:rsid w:val="00137B75"/>
    <w:rsid w:val="00137BEE"/>
    <w:rsid w:val="00140163"/>
    <w:rsid w:val="00140218"/>
    <w:rsid w:val="001403A9"/>
    <w:rsid w:val="00140628"/>
    <w:rsid w:val="00140879"/>
    <w:rsid w:val="0014094A"/>
    <w:rsid w:val="00140998"/>
    <w:rsid w:val="00141067"/>
    <w:rsid w:val="00141332"/>
    <w:rsid w:val="0014158B"/>
    <w:rsid w:val="00141804"/>
    <w:rsid w:val="00141928"/>
    <w:rsid w:val="00141955"/>
    <w:rsid w:val="00141999"/>
    <w:rsid w:val="00141A92"/>
    <w:rsid w:val="00141C82"/>
    <w:rsid w:val="001421D6"/>
    <w:rsid w:val="0014250B"/>
    <w:rsid w:val="001425FF"/>
    <w:rsid w:val="00142FB6"/>
    <w:rsid w:val="0014359D"/>
    <w:rsid w:val="00143831"/>
    <w:rsid w:val="00143C36"/>
    <w:rsid w:val="00143E3E"/>
    <w:rsid w:val="0014413F"/>
    <w:rsid w:val="0014481B"/>
    <w:rsid w:val="00144C9C"/>
    <w:rsid w:val="00145B62"/>
    <w:rsid w:val="00145F0A"/>
    <w:rsid w:val="00145F1A"/>
    <w:rsid w:val="00146580"/>
    <w:rsid w:val="001469C0"/>
    <w:rsid w:val="00146E48"/>
    <w:rsid w:val="0014727C"/>
    <w:rsid w:val="001472BC"/>
    <w:rsid w:val="00147607"/>
    <w:rsid w:val="001476B1"/>
    <w:rsid w:val="00147E8C"/>
    <w:rsid w:val="00150252"/>
    <w:rsid w:val="001503FD"/>
    <w:rsid w:val="00150561"/>
    <w:rsid w:val="0015074A"/>
    <w:rsid w:val="0015087B"/>
    <w:rsid w:val="0015099D"/>
    <w:rsid w:val="00150D56"/>
    <w:rsid w:val="00150DB5"/>
    <w:rsid w:val="00151587"/>
    <w:rsid w:val="00151F85"/>
    <w:rsid w:val="00152133"/>
    <w:rsid w:val="0015219F"/>
    <w:rsid w:val="001525CA"/>
    <w:rsid w:val="001527BD"/>
    <w:rsid w:val="00153022"/>
    <w:rsid w:val="00153C4F"/>
    <w:rsid w:val="00153ECB"/>
    <w:rsid w:val="00154391"/>
    <w:rsid w:val="0015444C"/>
    <w:rsid w:val="001546FE"/>
    <w:rsid w:val="001547C9"/>
    <w:rsid w:val="001548E5"/>
    <w:rsid w:val="00154A09"/>
    <w:rsid w:val="00154A41"/>
    <w:rsid w:val="00154AEA"/>
    <w:rsid w:val="00154DBC"/>
    <w:rsid w:val="00154F11"/>
    <w:rsid w:val="00154FF2"/>
    <w:rsid w:val="001552BB"/>
    <w:rsid w:val="00155467"/>
    <w:rsid w:val="0015577E"/>
    <w:rsid w:val="00155CE1"/>
    <w:rsid w:val="001560F5"/>
    <w:rsid w:val="001565E3"/>
    <w:rsid w:val="00156C24"/>
    <w:rsid w:val="0015782C"/>
    <w:rsid w:val="00160100"/>
    <w:rsid w:val="00160430"/>
    <w:rsid w:val="001604F9"/>
    <w:rsid w:val="0016164B"/>
    <w:rsid w:val="0016251D"/>
    <w:rsid w:val="0016279F"/>
    <w:rsid w:val="00162C11"/>
    <w:rsid w:val="00162C77"/>
    <w:rsid w:val="00162DF2"/>
    <w:rsid w:val="001630E7"/>
    <w:rsid w:val="00163207"/>
    <w:rsid w:val="0016330A"/>
    <w:rsid w:val="00163C89"/>
    <w:rsid w:val="00163CD3"/>
    <w:rsid w:val="00163E7A"/>
    <w:rsid w:val="001642D7"/>
    <w:rsid w:val="00164525"/>
    <w:rsid w:val="0016500E"/>
    <w:rsid w:val="00165D3A"/>
    <w:rsid w:val="00165DE9"/>
    <w:rsid w:val="00165E4A"/>
    <w:rsid w:val="00165E96"/>
    <w:rsid w:val="001668B6"/>
    <w:rsid w:val="00166BDE"/>
    <w:rsid w:val="00166F90"/>
    <w:rsid w:val="0016739B"/>
    <w:rsid w:val="001678B5"/>
    <w:rsid w:val="00167D54"/>
    <w:rsid w:val="00167D84"/>
    <w:rsid w:val="0017008F"/>
    <w:rsid w:val="00170127"/>
    <w:rsid w:val="001702CC"/>
    <w:rsid w:val="00170867"/>
    <w:rsid w:val="00170B73"/>
    <w:rsid w:val="00170D08"/>
    <w:rsid w:val="00171013"/>
    <w:rsid w:val="0017114A"/>
    <w:rsid w:val="001714F1"/>
    <w:rsid w:val="00171549"/>
    <w:rsid w:val="00171825"/>
    <w:rsid w:val="00171B01"/>
    <w:rsid w:val="00172178"/>
    <w:rsid w:val="00172359"/>
    <w:rsid w:val="001724D3"/>
    <w:rsid w:val="00172BAC"/>
    <w:rsid w:val="00173136"/>
    <w:rsid w:val="00173ED3"/>
    <w:rsid w:val="00174131"/>
    <w:rsid w:val="001744E4"/>
    <w:rsid w:val="00175106"/>
    <w:rsid w:val="00175B83"/>
    <w:rsid w:val="00175C1E"/>
    <w:rsid w:val="00175D70"/>
    <w:rsid w:val="001760C7"/>
    <w:rsid w:val="0017618F"/>
    <w:rsid w:val="0017630A"/>
    <w:rsid w:val="0017695F"/>
    <w:rsid w:val="00176984"/>
    <w:rsid w:val="00176A0C"/>
    <w:rsid w:val="0017705C"/>
    <w:rsid w:val="001773C2"/>
    <w:rsid w:val="00177422"/>
    <w:rsid w:val="001777F5"/>
    <w:rsid w:val="0017785D"/>
    <w:rsid w:val="00177A17"/>
    <w:rsid w:val="00180859"/>
    <w:rsid w:val="001808AA"/>
    <w:rsid w:val="00181517"/>
    <w:rsid w:val="00181587"/>
    <w:rsid w:val="00181B2A"/>
    <w:rsid w:val="0018219B"/>
    <w:rsid w:val="00182384"/>
    <w:rsid w:val="0018257D"/>
    <w:rsid w:val="00183463"/>
    <w:rsid w:val="00183583"/>
    <w:rsid w:val="0018392B"/>
    <w:rsid w:val="00183D98"/>
    <w:rsid w:val="00184023"/>
    <w:rsid w:val="001843DE"/>
    <w:rsid w:val="001843F4"/>
    <w:rsid w:val="00184907"/>
    <w:rsid w:val="00184A98"/>
    <w:rsid w:val="00184D99"/>
    <w:rsid w:val="00185027"/>
    <w:rsid w:val="001854E3"/>
    <w:rsid w:val="001858FD"/>
    <w:rsid w:val="00185C57"/>
    <w:rsid w:val="00185CA2"/>
    <w:rsid w:val="00185F75"/>
    <w:rsid w:val="00185F7B"/>
    <w:rsid w:val="0018622D"/>
    <w:rsid w:val="00186475"/>
    <w:rsid w:val="001864E6"/>
    <w:rsid w:val="00186752"/>
    <w:rsid w:val="00186855"/>
    <w:rsid w:val="00186B09"/>
    <w:rsid w:val="00186CA8"/>
    <w:rsid w:val="00186D24"/>
    <w:rsid w:val="00186E0A"/>
    <w:rsid w:val="001872B0"/>
    <w:rsid w:val="001872C7"/>
    <w:rsid w:val="001901BE"/>
    <w:rsid w:val="001901F2"/>
    <w:rsid w:val="00190A72"/>
    <w:rsid w:val="00190A8E"/>
    <w:rsid w:val="00190C6F"/>
    <w:rsid w:val="00190CC3"/>
    <w:rsid w:val="00190E08"/>
    <w:rsid w:val="00190FB6"/>
    <w:rsid w:val="00191BA0"/>
    <w:rsid w:val="00192083"/>
    <w:rsid w:val="001923CE"/>
    <w:rsid w:val="00193496"/>
    <w:rsid w:val="00193892"/>
    <w:rsid w:val="00194757"/>
    <w:rsid w:val="001947E2"/>
    <w:rsid w:val="0019497F"/>
    <w:rsid w:val="00194BCC"/>
    <w:rsid w:val="00194D99"/>
    <w:rsid w:val="00195567"/>
    <w:rsid w:val="00195615"/>
    <w:rsid w:val="00195BF4"/>
    <w:rsid w:val="00195C98"/>
    <w:rsid w:val="00195E1A"/>
    <w:rsid w:val="001961E4"/>
    <w:rsid w:val="001963FF"/>
    <w:rsid w:val="00196B5E"/>
    <w:rsid w:val="00197313"/>
    <w:rsid w:val="0019746E"/>
    <w:rsid w:val="0019762F"/>
    <w:rsid w:val="00197C54"/>
    <w:rsid w:val="00197D80"/>
    <w:rsid w:val="001A0279"/>
    <w:rsid w:val="001A027F"/>
    <w:rsid w:val="001A02EA"/>
    <w:rsid w:val="001A04CB"/>
    <w:rsid w:val="001A059C"/>
    <w:rsid w:val="001A11D7"/>
    <w:rsid w:val="001A1226"/>
    <w:rsid w:val="001A15C3"/>
    <w:rsid w:val="001A1D05"/>
    <w:rsid w:val="001A1FEA"/>
    <w:rsid w:val="001A30BC"/>
    <w:rsid w:val="001A31E2"/>
    <w:rsid w:val="001A3321"/>
    <w:rsid w:val="001A3342"/>
    <w:rsid w:val="001A33BD"/>
    <w:rsid w:val="001A3578"/>
    <w:rsid w:val="001A37B6"/>
    <w:rsid w:val="001A3944"/>
    <w:rsid w:val="001A3BEB"/>
    <w:rsid w:val="001A3C79"/>
    <w:rsid w:val="001A3D17"/>
    <w:rsid w:val="001A3FFB"/>
    <w:rsid w:val="001A4516"/>
    <w:rsid w:val="001A4D4C"/>
    <w:rsid w:val="001A4F40"/>
    <w:rsid w:val="001A5456"/>
    <w:rsid w:val="001A5594"/>
    <w:rsid w:val="001A58CA"/>
    <w:rsid w:val="001A5965"/>
    <w:rsid w:val="001A59EA"/>
    <w:rsid w:val="001A5AF1"/>
    <w:rsid w:val="001A5FF5"/>
    <w:rsid w:val="001A64BC"/>
    <w:rsid w:val="001A676B"/>
    <w:rsid w:val="001A681F"/>
    <w:rsid w:val="001A6B6E"/>
    <w:rsid w:val="001A6B93"/>
    <w:rsid w:val="001A6C9B"/>
    <w:rsid w:val="001A6EC4"/>
    <w:rsid w:val="001A7358"/>
    <w:rsid w:val="001A750F"/>
    <w:rsid w:val="001A7A51"/>
    <w:rsid w:val="001A7C6A"/>
    <w:rsid w:val="001B03CF"/>
    <w:rsid w:val="001B0460"/>
    <w:rsid w:val="001B1808"/>
    <w:rsid w:val="001B21FE"/>
    <w:rsid w:val="001B2C64"/>
    <w:rsid w:val="001B2E67"/>
    <w:rsid w:val="001B32B7"/>
    <w:rsid w:val="001B337F"/>
    <w:rsid w:val="001B3514"/>
    <w:rsid w:val="001B372F"/>
    <w:rsid w:val="001B39D5"/>
    <w:rsid w:val="001B3A0F"/>
    <w:rsid w:val="001B42DE"/>
    <w:rsid w:val="001B455A"/>
    <w:rsid w:val="001B46C3"/>
    <w:rsid w:val="001B493B"/>
    <w:rsid w:val="001B4EB8"/>
    <w:rsid w:val="001B509D"/>
    <w:rsid w:val="001B515F"/>
    <w:rsid w:val="001B521E"/>
    <w:rsid w:val="001B5484"/>
    <w:rsid w:val="001B5D35"/>
    <w:rsid w:val="001B5FFF"/>
    <w:rsid w:val="001B66E0"/>
    <w:rsid w:val="001B684F"/>
    <w:rsid w:val="001B68E5"/>
    <w:rsid w:val="001B7609"/>
    <w:rsid w:val="001B78A0"/>
    <w:rsid w:val="001B7923"/>
    <w:rsid w:val="001B7A33"/>
    <w:rsid w:val="001B7E96"/>
    <w:rsid w:val="001B7FC2"/>
    <w:rsid w:val="001C06D0"/>
    <w:rsid w:val="001C0C81"/>
    <w:rsid w:val="001C1569"/>
    <w:rsid w:val="001C1B00"/>
    <w:rsid w:val="001C1FCA"/>
    <w:rsid w:val="001C219A"/>
    <w:rsid w:val="001C22FB"/>
    <w:rsid w:val="001C28EE"/>
    <w:rsid w:val="001C29CA"/>
    <w:rsid w:val="001C2AD8"/>
    <w:rsid w:val="001C2D67"/>
    <w:rsid w:val="001C2E4B"/>
    <w:rsid w:val="001C3199"/>
    <w:rsid w:val="001C3A7B"/>
    <w:rsid w:val="001C3DF6"/>
    <w:rsid w:val="001C43FA"/>
    <w:rsid w:val="001C52FD"/>
    <w:rsid w:val="001C553B"/>
    <w:rsid w:val="001C5828"/>
    <w:rsid w:val="001C6181"/>
    <w:rsid w:val="001C63C7"/>
    <w:rsid w:val="001C6A4D"/>
    <w:rsid w:val="001C6CC3"/>
    <w:rsid w:val="001C6E56"/>
    <w:rsid w:val="001C6F66"/>
    <w:rsid w:val="001C7040"/>
    <w:rsid w:val="001C7175"/>
    <w:rsid w:val="001C71EC"/>
    <w:rsid w:val="001C7216"/>
    <w:rsid w:val="001C7337"/>
    <w:rsid w:val="001C73DD"/>
    <w:rsid w:val="001C77DA"/>
    <w:rsid w:val="001C7A57"/>
    <w:rsid w:val="001C7BDC"/>
    <w:rsid w:val="001C7CDF"/>
    <w:rsid w:val="001C7D84"/>
    <w:rsid w:val="001D0A32"/>
    <w:rsid w:val="001D144B"/>
    <w:rsid w:val="001D19A0"/>
    <w:rsid w:val="001D1A1A"/>
    <w:rsid w:val="001D1D03"/>
    <w:rsid w:val="001D240F"/>
    <w:rsid w:val="001D25F6"/>
    <w:rsid w:val="001D285D"/>
    <w:rsid w:val="001D28DE"/>
    <w:rsid w:val="001D3008"/>
    <w:rsid w:val="001D32CB"/>
    <w:rsid w:val="001D3B57"/>
    <w:rsid w:val="001D4141"/>
    <w:rsid w:val="001D41F2"/>
    <w:rsid w:val="001D4419"/>
    <w:rsid w:val="001D49F7"/>
    <w:rsid w:val="001D4D86"/>
    <w:rsid w:val="001D4EA4"/>
    <w:rsid w:val="001D4EC5"/>
    <w:rsid w:val="001D5441"/>
    <w:rsid w:val="001D58C6"/>
    <w:rsid w:val="001D5ADD"/>
    <w:rsid w:val="001D6670"/>
    <w:rsid w:val="001D6907"/>
    <w:rsid w:val="001D6AA4"/>
    <w:rsid w:val="001D6F9F"/>
    <w:rsid w:val="001D7793"/>
    <w:rsid w:val="001D795C"/>
    <w:rsid w:val="001D7BB9"/>
    <w:rsid w:val="001E0061"/>
    <w:rsid w:val="001E013D"/>
    <w:rsid w:val="001E03D0"/>
    <w:rsid w:val="001E0AA0"/>
    <w:rsid w:val="001E0F13"/>
    <w:rsid w:val="001E10B9"/>
    <w:rsid w:val="001E11E5"/>
    <w:rsid w:val="001E1326"/>
    <w:rsid w:val="001E1819"/>
    <w:rsid w:val="001E1914"/>
    <w:rsid w:val="001E198F"/>
    <w:rsid w:val="001E1CB4"/>
    <w:rsid w:val="001E1F2C"/>
    <w:rsid w:val="001E1FC8"/>
    <w:rsid w:val="001E2438"/>
    <w:rsid w:val="001E266E"/>
    <w:rsid w:val="001E274B"/>
    <w:rsid w:val="001E2C3F"/>
    <w:rsid w:val="001E2D5C"/>
    <w:rsid w:val="001E2D6F"/>
    <w:rsid w:val="001E3B3B"/>
    <w:rsid w:val="001E3EB1"/>
    <w:rsid w:val="001E3FC4"/>
    <w:rsid w:val="001E432D"/>
    <w:rsid w:val="001E449B"/>
    <w:rsid w:val="001E4615"/>
    <w:rsid w:val="001E4BF7"/>
    <w:rsid w:val="001E4DAE"/>
    <w:rsid w:val="001E4E4B"/>
    <w:rsid w:val="001E5167"/>
    <w:rsid w:val="001E5190"/>
    <w:rsid w:val="001E5243"/>
    <w:rsid w:val="001E52EE"/>
    <w:rsid w:val="001E5873"/>
    <w:rsid w:val="001E5C3D"/>
    <w:rsid w:val="001E5C48"/>
    <w:rsid w:val="001E5F1C"/>
    <w:rsid w:val="001E61F3"/>
    <w:rsid w:val="001E63C2"/>
    <w:rsid w:val="001E688C"/>
    <w:rsid w:val="001E6C39"/>
    <w:rsid w:val="001E7248"/>
    <w:rsid w:val="001E7763"/>
    <w:rsid w:val="001E77B4"/>
    <w:rsid w:val="001E79E2"/>
    <w:rsid w:val="001E7DD1"/>
    <w:rsid w:val="001F0393"/>
    <w:rsid w:val="001F0513"/>
    <w:rsid w:val="001F07C8"/>
    <w:rsid w:val="001F088D"/>
    <w:rsid w:val="001F0A42"/>
    <w:rsid w:val="001F0D7A"/>
    <w:rsid w:val="001F18D7"/>
    <w:rsid w:val="001F198F"/>
    <w:rsid w:val="001F1A7A"/>
    <w:rsid w:val="001F1BAD"/>
    <w:rsid w:val="001F203D"/>
    <w:rsid w:val="001F209A"/>
    <w:rsid w:val="001F21F1"/>
    <w:rsid w:val="001F23EF"/>
    <w:rsid w:val="001F24E2"/>
    <w:rsid w:val="001F25ED"/>
    <w:rsid w:val="001F2726"/>
    <w:rsid w:val="001F2C28"/>
    <w:rsid w:val="001F2D02"/>
    <w:rsid w:val="001F398A"/>
    <w:rsid w:val="001F3FC7"/>
    <w:rsid w:val="001F4345"/>
    <w:rsid w:val="001F435C"/>
    <w:rsid w:val="001F4638"/>
    <w:rsid w:val="001F4BE2"/>
    <w:rsid w:val="001F4C1A"/>
    <w:rsid w:val="001F5BB7"/>
    <w:rsid w:val="001F5E36"/>
    <w:rsid w:val="001F5FB7"/>
    <w:rsid w:val="001F6BA2"/>
    <w:rsid w:val="001F7243"/>
    <w:rsid w:val="001F7743"/>
    <w:rsid w:val="001F7B9D"/>
    <w:rsid w:val="001F7DDC"/>
    <w:rsid w:val="001F7E7A"/>
    <w:rsid w:val="001F7E7C"/>
    <w:rsid w:val="00200965"/>
    <w:rsid w:val="0020096D"/>
    <w:rsid w:val="00200DD4"/>
    <w:rsid w:val="002010B0"/>
    <w:rsid w:val="0020141A"/>
    <w:rsid w:val="00201A08"/>
    <w:rsid w:val="00201B5C"/>
    <w:rsid w:val="00201DB2"/>
    <w:rsid w:val="00202740"/>
    <w:rsid w:val="00202896"/>
    <w:rsid w:val="002028C4"/>
    <w:rsid w:val="00202940"/>
    <w:rsid w:val="00202A72"/>
    <w:rsid w:val="00202EA8"/>
    <w:rsid w:val="00203937"/>
    <w:rsid w:val="00203C77"/>
    <w:rsid w:val="00203CBF"/>
    <w:rsid w:val="00203EF1"/>
    <w:rsid w:val="00203F2A"/>
    <w:rsid w:val="0020430B"/>
    <w:rsid w:val="00204714"/>
    <w:rsid w:val="002049BC"/>
    <w:rsid w:val="00204A51"/>
    <w:rsid w:val="00204AB9"/>
    <w:rsid w:val="00204E29"/>
    <w:rsid w:val="00204E66"/>
    <w:rsid w:val="00204F6B"/>
    <w:rsid w:val="00205BAA"/>
    <w:rsid w:val="00205EC9"/>
    <w:rsid w:val="00205F8C"/>
    <w:rsid w:val="00206772"/>
    <w:rsid w:val="0020699C"/>
    <w:rsid w:val="00206D3F"/>
    <w:rsid w:val="00207F98"/>
    <w:rsid w:val="00210214"/>
    <w:rsid w:val="0021051E"/>
    <w:rsid w:val="00210716"/>
    <w:rsid w:val="00210775"/>
    <w:rsid w:val="00210839"/>
    <w:rsid w:val="00211142"/>
    <w:rsid w:val="00211261"/>
    <w:rsid w:val="00211317"/>
    <w:rsid w:val="00211C30"/>
    <w:rsid w:val="00211D8C"/>
    <w:rsid w:val="00211DF7"/>
    <w:rsid w:val="00211FCF"/>
    <w:rsid w:val="002129B6"/>
    <w:rsid w:val="00212D66"/>
    <w:rsid w:val="00212D99"/>
    <w:rsid w:val="00213434"/>
    <w:rsid w:val="00213524"/>
    <w:rsid w:val="00213AE9"/>
    <w:rsid w:val="00213C0B"/>
    <w:rsid w:val="0021423F"/>
    <w:rsid w:val="002142E6"/>
    <w:rsid w:val="0021431F"/>
    <w:rsid w:val="002145FF"/>
    <w:rsid w:val="00214745"/>
    <w:rsid w:val="00214B05"/>
    <w:rsid w:val="00214B53"/>
    <w:rsid w:val="00214E0B"/>
    <w:rsid w:val="0021527C"/>
    <w:rsid w:val="00215A34"/>
    <w:rsid w:val="00215A81"/>
    <w:rsid w:val="00215B36"/>
    <w:rsid w:val="00215BD6"/>
    <w:rsid w:val="00215CD8"/>
    <w:rsid w:val="00215DF2"/>
    <w:rsid w:val="00215F30"/>
    <w:rsid w:val="00216614"/>
    <w:rsid w:val="00216C22"/>
    <w:rsid w:val="002172BF"/>
    <w:rsid w:val="002174A8"/>
    <w:rsid w:val="002176BE"/>
    <w:rsid w:val="002178B6"/>
    <w:rsid w:val="00217F4A"/>
    <w:rsid w:val="00220711"/>
    <w:rsid w:val="00220A08"/>
    <w:rsid w:val="00220CC4"/>
    <w:rsid w:val="00220E1A"/>
    <w:rsid w:val="002214A5"/>
    <w:rsid w:val="0022152F"/>
    <w:rsid w:val="002216E7"/>
    <w:rsid w:val="002217AA"/>
    <w:rsid w:val="0022191F"/>
    <w:rsid w:val="0022227C"/>
    <w:rsid w:val="002223D2"/>
    <w:rsid w:val="002227AD"/>
    <w:rsid w:val="002229B0"/>
    <w:rsid w:val="00222C39"/>
    <w:rsid w:val="0022308F"/>
    <w:rsid w:val="00223305"/>
    <w:rsid w:val="002236D4"/>
    <w:rsid w:val="002238D4"/>
    <w:rsid w:val="0022399A"/>
    <w:rsid w:val="00223C85"/>
    <w:rsid w:val="00223CBE"/>
    <w:rsid w:val="002245D0"/>
    <w:rsid w:val="0022468D"/>
    <w:rsid w:val="002249F5"/>
    <w:rsid w:val="00224C6A"/>
    <w:rsid w:val="002250BE"/>
    <w:rsid w:val="0022596D"/>
    <w:rsid w:val="00225B4A"/>
    <w:rsid w:val="00225F67"/>
    <w:rsid w:val="002260E2"/>
    <w:rsid w:val="002263BF"/>
    <w:rsid w:val="00226513"/>
    <w:rsid w:val="00226542"/>
    <w:rsid w:val="002267AE"/>
    <w:rsid w:val="00226F03"/>
    <w:rsid w:val="0022713A"/>
    <w:rsid w:val="002274B6"/>
    <w:rsid w:val="00227C89"/>
    <w:rsid w:val="00227E5C"/>
    <w:rsid w:val="002302F2"/>
    <w:rsid w:val="002304DD"/>
    <w:rsid w:val="002307DB"/>
    <w:rsid w:val="002314A3"/>
    <w:rsid w:val="00231877"/>
    <w:rsid w:val="00231C1E"/>
    <w:rsid w:val="00231D8D"/>
    <w:rsid w:val="00231E3D"/>
    <w:rsid w:val="00232310"/>
    <w:rsid w:val="0023261C"/>
    <w:rsid w:val="00232620"/>
    <w:rsid w:val="002327DB"/>
    <w:rsid w:val="002332B1"/>
    <w:rsid w:val="0023398B"/>
    <w:rsid w:val="002353BA"/>
    <w:rsid w:val="00235B31"/>
    <w:rsid w:val="00235D3A"/>
    <w:rsid w:val="00235EDF"/>
    <w:rsid w:val="00236055"/>
    <w:rsid w:val="002360FD"/>
    <w:rsid w:val="00236504"/>
    <w:rsid w:val="00236CBC"/>
    <w:rsid w:val="00237698"/>
    <w:rsid w:val="002400E6"/>
    <w:rsid w:val="002402B5"/>
    <w:rsid w:val="00240338"/>
    <w:rsid w:val="00240504"/>
    <w:rsid w:val="00240923"/>
    <w:rsid w:val="00240AEB"/>
    <w:rsid w:val="00241196"/>
    <w:rsid w:val="00241381"/>
    <w:rsid w:val="002413D5"/>
    <w:rsid w:val="00241C09"/>
    <w:rsid w:val="00241FE8"/>
    <w:rsid w:val="002428DE"/>
    <w:rsid w:val="00243210"/>
    <w:rsid w:val="00243342"/>
    <w:rsid w:val="002434C4"/>
    <w:rsid w:val="0024383C"/>
    <w:rsid w:val="00243B16"/>
    <w:rsid w:val="00243B2E"/>
    <w:rsid w:val="00243C47"/>
    <w:rsid w:val="0024467D"/>
    <w:rsid w:val="002446DB"/>
    <w:rsid w:val="002448E2"/>
    <w:rsid w:val="00244BD9"/>
    <w:rsid w:val="00244E55"/>
    <w:rsid w:val="0024505F"/>
    <w:rsid w:val="00245405"/>
    <w:rsid w:val="0024555D"/>
    <w:rsid w:val="0024614C"/>
    <w:rsid w:val="0024632D"/>
    <w:rsid w:val="002467E4"/>
    <w:rsid w:val="00246C79"/>
    <w:rsid w:val="00246D19"/>
    <w:rsid w:val="00247000"/>
    <w:rsid w:val="00247019"/>
    <w:rsid w:val="00247528"/>
    <w:rsid w:val="002475D7"/>
    <w:rsid w:val="002476FA"/>
    <w:rsid w:val="00247CC2"/>
    <w:rsid w:val="00247D65"/>
    <w:rsid w:val="0025076D"/>
    <w:rsid w:val="00250775"/>
    <w:rsid w:val="00250A28"/>
    <w:rsid w:val="00250C4D"/>
    <w:rsid w:val="002515AF"/>
    <w:rsid w:val="00251779"/>
    <w:rsid w:val="00251791"/>
    <w:rsid w:val="00251B32"/>
    <w:rsid w:val="00251D78"/>
    <w:rsid w:val="002524B0"/>
    <w:rsid w:val="00252519"/>
    <w:rsid w:val="00252968"/>
    <w:rsid w:val="00252A45"/>
    <w:rsid w:val="0025397F"/>
    <w:rsid w:val="00253A5A"/>
    <w:rsid w:val="00253A93"/>
    <w:rsid w:val="002542CF"/>
    <w:rsid w:val="0025430B"/>
    <w:rsid w:val="002544F8"/>
    <w:rsid w:val="00254601"/>
    <w:rsid w:val="0025466D"/>
    <w:rsid w:val="002546BE"/>
    <w:rsid w:val="00254952"/>
    <w:rsid w:val="00254C92"/>
    <w:rsid w:val="00254D06"/>
    <w:rsid w:val="00254EB8"/>
    <w:rsid w:val="00254F25"/>
    <w:rsid w:val="0025509F"/>
    <w:rsid w:val="0025574A"/>
    <w:rsid w:val="00256005"/>
    <w:rsid w:val="00256777"/>
    <w:rsid w:val="002568D0"/>
    <w:rsid w:val="002568EF"/>
    <w:rsid w:val="00256937"/>
    <w:rsid w:val="00257293"/>
    <w:rsid w:val="00257BF4"/>
    <w:rsid w:val="00257E95"/>
    <w:rsid w:val="00260388"/>
    <w:rsid w:val="002605FE"/>
    <w:rsid w:val="00260BB6"/>
    <w:rsid w:val="0026116B"/>
    <w:rsid w:val="0026138A"/>
    <w:rsid w:val="0026140D"/>
    <w:rsid w:val="0026153E"/>
    <w:rsid w:val="00261772"/>
    <w:rsid w:val="00261B09"/>
    <w:rsid w:val="00261FF0"/>
    <w:rsid w:val="00262315"/>
    <w:rsid w:val="00262768"/>
    <w:rsid w:val="00262847"/>
    <w:rsid w:val="002628E5"/>
    <w:rsid w:val="00262FAA"/>
    <w:rsid w:val="0026365E"/>
    <w:rsid w:val="002637E5"/>
    <w:rsid w:val="002639E4"/>
    <w:rsid w:val="00263EE9"/>
    <w:rsid w:val="00264F59"/>
    <w:rsid w:val="002654E2"/>
    <w:rsid w:val="00265624"/>
    <w:rsid w:val="002657F2"/>
    <w:rsid w:val="00265AC1"/>
    <w:rsid w:val="00265B87"/>
    <w:rsid w:val="00265E66"/>
    <w:rsid w:val="00266917"/>
    <w:rsid w:val="00266ADD"/>
    <w:rsid w:val="00267765"/>
    <w:rsid w:val="00267ABB"/>
    <w:rsid w:val="00267CCD"/>
    <w:rsid w:val="00267DE5"/>
    <w:rsid w:val="00267EDF"/>
    <w:rsid w:val="00267FC3"/>
    <w:rsid w:val="00270002"/>
    <w:rsid w:val="00270010"/>
    <w:rsid w:val="00270025"/>
    <w:rsid w:val="00270440"/>
    <w:rsid w:val="00270523"/>
    <w:rsid w:val="00270A30"/>
    <w:rsid w:val="00270DE9"/>
    <w:rsid w:val="00270E8F"/>
    <w:rsid w:val="002712B9"/>
    <w:rsid w:val="0027139A"/>
    <w:rsid w:val="002714F7"/>
    <w:rsid w:val="002717D8"/>
    <w:rsid w:val="00271870"/>
    <w:rsid w:val="002718FB"/>
    <w:rsid w:val="00271E20"/>
    <w:rsid w:val="00272200"/>
    <w:rsid w:val="002728B2"/>
    <w:rsid w:val="002729E2"/>
    <w:rsid w:val="00273073"/>
    <w:rsid w:val="0027440F"/>
    <w:rsid w:val="002745F1"/>
    <w:rsid w:val="002748BA"/>
    <w:rsid w:val="00274D08"/>
    <w:rsid w:val="00274D86"/>
    <w:rsid w:val="00274EE3"/>
    <w:rsid w:val="00275651"/>
    <w:rsid w:val="002759EF"/>
    <w:rsid w:val="00275CDE"/>
    <w:rsid w:val="00275DC8"/>
    <w:rsid w:val="00276016"/>
    <w:rsid w:val="002760BC"/>
    <w:rsid w:val="00276140"/>
    <w:rsid w:val="002762FB"/>
    <w:rsid w:val="002764DE"/>
    <w:rsid w:val="00276599"/>
    <w:rsid w:val="002767F1"/>
    <w:rsid w:val="0027684F"/>
    <w:rsid w:val="0027696C"/>
    <w:rsid w:val="00276AF1"/>
    <w:rsid w:val="002777CC"/>
    <w:rsid w:val="002779D5"/>
    <w:rsid w:val="00277C24"/>
    <w:rsid w:val="00277C46"/>
    <w:rsid w:val="00277E1F"/>
    <w:rsid w:val="00277EDB"/>
    <w:rsid w:val="0028025C"/>
    <w:rsid w:val="002803A1"/>
    <w:rsid w:val="00280528"/>
    <w:rsid w:val="00280B3B"/>
    <w:rsid w:val="002812C3"/>
    <w:rsid w:val="002817A9"/>
    <w:rsid w:val="00281A56"/>
    <w:rsid w:val="00282387"/>
    <w:rsid w:val="00283113"/>
    <w:rsid w:val="00284329"/>
    <w:rsid w:val="00284955"/>
    <w:rsid w:val="00284963"/>
    <w:rsid w:val="00284DA1"/>
    <w:rsid w:val="00284E62"/>
    <w:rsid w:val="0028541E"/>
    <w:rsid w:val="002859A9"/>
    <w:rsid w:val="0028615E"/>
    <w:rsid w:val="00286222"/>
    <w:rsid w:val="00286453"/>
    <w:rsid w:val="00286BE0"/>
    <w:rsid w:val="00286C87"/>
    <w:rsid w:val="002872D4"/>
    <w:rsid w:val="002874C1"/>
    <w:rsid w:val="002878A3"/>
    <w:rsid w:val="00287DC5"/>
    <w:rsid w:val="00287DF2"/>
    <w:rsid w:val="00287E3D"/>
    <w:rsid w:val="00287EED"/>
    <w:rsid w:val="00290A97"/>
    <w:rsid w:val="00290BCA"/>
    <w:rsid w:val="00290BEB"/>
    <w:rsid w:val="00290C14"/>
    <w:rsid w:val="00290FDA"/>
    <w:rsid w:val="002910F1"/>
    <w:rsid w:val="002916CF"/>
    <w:rsid w:val="00291933"/>
    <w:rsid w:val="00291A77"/>
    <w:rsid w:val="00291DC0"/>
    <w:rsid w:val="00292288"/>
    <w:rsid w:val="002922AB"/>
    <w:rsid w:val="00292C1C"/>
    <w:rsid w:val="00292EE1"/>
    <w:rsid w:val="0029327A"/>
    <w:rsid w:val="002934A1"/>
    <w:rsid w:val="00293B60"/>
    <w:rsid w:val="00293B92"/>
    <w:rsid w:val="00294020"/>
    <w:rsid w:val="00294F0B"/>
    <w:rsid w:val="0029514A"/>
    <w:rsid w:val="0029592E"/>
    <w:rsid w:val="00295AAE"/>
    <w:rsid w:val="0029691F"/>
    <w:rsid w:val="0029753C"/>
    <w:rsid w:val="0029753F"/>
    <w:rsid w:val="00297CB8"/>
    <w:rsid w:val="00297F04"/>
    <w:rsid w:val="002A018D"/>
    <w:rsid w:val="002A0269"/>
    <w:rsid w:val="002A0326"/>
    <w:rsid w:val="002A0692"/>
    <w:rsid w:val="002A06A7"/>
    <w:rsid w:val="002A0F57"/>
    <w:rsid w:val="002A0FD5"/>
    <w:rsid w:val="002A1082"/>
    <w:rsid w:val="002A1249"/>
    <w:rsid w:val="002A1468"/>
    <w:rsid w:val="002A15F4"/>
    <w:rsid w:val="002A16CA"/>
    <w:rsid w:val="002A223F"/>
    <w:rsid w:val="002A23B2"/>
    <w:rsid w:val="002A2589"/>
    <w:rsid w:val="002A2DC8"/>
    <w:rsid w:val="002A2E17"/>
    <w:rsid w:val="002A33A3"/>
    <w:rsid w:val="002A3799"/>
    <w:rsid w:val="002A3808"/>
    <w:rsid w:val="002A3AEF"/>
    <w:rsid w:val="002A3F7F"/>
    <w:rsid w:val="002A457C"/>
    <w:rsid w:val="002A4911"/>
    <w:rsid w:val="002A4D05"/>
    <w:rsid w:val="002A5B63"/>
    <w:rsid w:val="002A66E7"/>
    <w:rsid w:val="002A678D"/>
    <w:rsid w:val="002A6960"/>
    <w:rsid w:val="002A6B98"/>
    <w:rsid w:val="002A6BC5"/>
    <w:rsid w:val="002A6D41"/>
    <w:rsid w:val="002A6D8F"/>
    <w:rsid w:val="002A6F0A"/>
    <w:rsid w:val="002A78DA"/>
    <w:rsid w:val="002A7CE8"/>
    <w:rsid w:val="002B1885"/>
    <w:rsid w:val="002B19C3"/>
    <w:rsid w:val="002B1DC6"/>
    <w:rsid w:val="002B1E65"/>
    <w:rsid w:val="002B22ED"/>
    <w:rsid w:val="002B24DE"/>
    <w:rsid w:val="002B26A9"/>
    <w:rsid w:val="002B29B4"/>
    <w:rsid w:val="002B2C36"/>
    <w:rsid w:val="002B3003"/>
    <w:rsid w:val="002B3148"/>
    <w:rsid w:val="002B32E2"/>
    <w:rsid w:val="002B3BB6"/>
    <w:rsid w:val="002B3DC4"/>
    <w:rsid w:val="002B3F68"/>
    <w:rsid w:val="002B3FA6"/>
    <w:rsid w:val="002B4121"/>
    <w:rsid w:val="002B470B"/>
    <w:rsid w:val="002B4925"/>
    <w:rsid w:val="002B4A78"/>
    <w:rsid w:val="002B4CFE"/>
    <w:rsid w:val="002B51B1"/>
    <w:rsid w:val="002B5642"/>
    <w:rsid w:val="002B5C4C"/>
    <w:rsid w:val="002B5CFA"/>
    <w:rsid w:val="002B6354"/>
    <w:rsid w:val="002B6434"/>
    <w:rsid w:val="002B646C"/>
    <w:rsid w:val="002B694A"/>
    <w:rsid w:val="002B6C9D"/>
    <w:rsid w:val="002B6E98"/>
    <w:rsid w:val="002B715A"/>
    <w:rsid w:val="002B7160"/>
    <w:rsid w:val="002B7204"/>
    <w:rsid w:val="002B728D"/>
    <w:rsid w:val="002B72C9"/>
    <w:rsid w:val="002B7574"/>
    <w:rsid w:val="002B75E3"/>
    <w:rsid w:val="002B7967"/>
    <w:rsid w:val="002B7969"/>
    <w:rsid w:val="002B7FA5"/>
    <w:rsid w:val="002C02D7"/>
    <w:rsid w:val="002C0345"/>
    <w:rsid w:val="002C03E1"/>
    <w:rsid w:val="002C05FC"/>
    <w:rsid w:val="002C0CA6"/>
    <w:rsid w:val="002C0E29"/>
    <w:rsid w:val="002C0F14"/>
    <w:rsid w:val="002C16ED"/>
    <w:rsid w:val="002C1EE3"/>
    <w:rsid w:val="002C2102"/>
    <w:rsid w:val="002C2C0B"/>
    <w:rsid w:val="002C2C6C"/>
    <w:rsid w:val="002C3342"/>
    <w:rsid w:val="002C3DDB"/>
    <w:rsid w:val="002C40B2"/>
    <w:rsid w:val="002C4334"/>
    <w:rsid w:val="002C4700"/>
    <w:rsid w:val="002C48E9"/>
    <w:rsid w:val="002C5123"/>
    <w:rsid w:val="002C5357"/>
    <w:rsid w:val="002C538E"/>
    <w:rsid w:val="002C5392"/>
    <w:rsid w:val="002C539A"/>
    <w:rsid w:val="002C5763"/>
    <w:rsid w:val="002C5931"/>
    <w:rsid w:val="002C5C58"/>
    <w:rsid w:val="002C60A7"/>
    <w:rsid w:val="002C6A9A"/>
    <w:rsid w:val="002C6D34"/>
    <w:rsid w:val="002C7265"/>
    <w:rsid w:val="002C7837"/>
    <w:rsid w:val="002C7C54"/>
    <w:rsid w:val="002C7DA5"/>
    <w:rsid w:val="002D03BE"/>
    <w:rsid w:val="002D077F"/>
    <w:rsid w:val="002D0833"/>
    <w:rsid w:val="002D0948"/>
    <w:rsid w:val="002D098F"/>
    <w:rsid w:val="002D0C63"/>
    <w:rsid w:val="002D0D1F"/>
    <w:rsid w:val="002D0DA5"/>
    <w:rsid w:val="002D130D"/>
    <w:rsid w:val="002D1541"/>
    <w:rsid w:val="002D22E4"/>
    <w:rsid w:val="002D27A1"/>
    <w:rsid w:val="002D2ABF"/>
    <w:rsid w:val="002D370B"/>
    <w:rsid w:val="002D48CC"/>
    <w:rsid w:val="002D5981"/>
    <w:rsid w:val="002D5C2B"/>
    <w:rsid w:val="002D63FD"/>
    <w:rsid w:val="002D643A"/>
    <w:rsid w:val="002D6532"/>
    <w:rsid w:val="002D65CE"/>
    <w:rsid w:val="002D6FCE"/>
    <w:rsid w:val="002D7213"/>
    <w:rsid w:val="002D7AD9"/>
    <w:rsid w:val="002D7BC0"/>
    <w:rsid w:val="002E086F"/>
    <w:rsid w:val="002E0A14"/>
    <w:rsid w:val="002E0FAE"/>
    <w:rsid w:val="002E105C"/>
    <w:rsid w:val="002E107C"/>
    <w:rsid w:val="002E13EC"/>
    <w:rsid w:val="002E1ACC"/>
    <w:rsid w:val="002E22CA"/>
    <w:rsid w:val="002E22D9"/>
    <w:rsid w:val="002E27EE"/>
    <w:rsid w:val="002E2B93"/>
    <w:rsid w:val="002E2B99"/>
    <w:rsid w:val="002E30F3"/>
    <w:rsid w:val="002E374D"/>
    <w:rsid w:val="002E3E0D"/>
    <w:rsid w:val="002E41A3"/>
    <w:rsid w:val="002E41D4"/>
    <w:rsid w:val="002E4C7F"/>
    <w:rsid w:val="002E4E4F"/>
    <w:rsid w:val="002E4F7C"/>
    <w:rsid w:val="002E525C"/>
    <w:rsid w:val="002E5B9D"/>
    <w:rsid w:val="002E6525"/>
    <w:rsid w:val="002E652C"/>
    <w:rsid w:val="002E6766"/>
    <w:rsid w:val="002E6965"/>
    <w:rsid w:val="002E6C0C"/>
    <w:rsid w:val="002E6FC0"/>
    <w:rsid w:val="002E74F7"/>
    <w:rsid w:val="002E7779"/>
    <w:rsid w:val="002E7833"/>
    <w:rsid w:val="002E7C20"/>
    <w:rsid w:val="002E7E82"/>
    <w:rsid w:val="002F06F2"/>
    <w:rsid w:val="002F06FF"/>
    <w:rsid w:val="002F07E2"/>
    <w:rsid w:val="002F0F05"/>
    <w:rsid w:val="002F10BC"/>
    <w:rsid w:val="002F121C"/>
    <w:rsid w:val="002F17F0"/>
    <w:rsid w:val="002F1844"/>
    <w:rsid w:val="002F1A59"/>
    <w:rsid w:val="002F1B1C"/>
    <w:rsid w:val="002F1B67"/>
    <w:rsid w:val="002F22ED"/>
    <w:rsid w:val="002F2B8E"/>
    <w:rsid w:val="002F2BBE"/>
    <w:rsid w:val="002F2BEF"/>
    <w:rsid w:val="002F2FC3"/>
    <w:rsid w:val="002F3208"/>
    <w:rsid w:val="002F3E03"/>
    <w:rsid w:val="002F3FAC"/>
    <w:rsid w:val="002F493E"/>
    <w:rsid w:val="002F4C83"/>
    <w:rsid w:val="002F4EC0"/>
    <w:rsid w:val="002F5010"/>
    <w:rsid w:val="002F5162"/>
    <w:rsid w:val="002F529B"/>
    <w:rsid w:val="002F532C"/>
    <w:rsid w:val="002F5589"/>
    <w:rsid w:val="002F5728"/>
    <w:rsid w:val="002F5974"/>
    <w:rsid w:val="002F5B69"/>
    <w:rsid w:val="002F603E"/>
    <w:rsid w:val="002F628F"/>
    <w:rsid w:val="002F6587"/>
    <w:rsid w:val="002F6B2E"/>
    <w:rsid w:val="002F6ED0"/>
    <w:rsid w:val="002F723D"/>
    <w:rsid w:val="002F767A"/>
    <w:rsid w:val="002F76A9"/>
    <w:rsid w:val="002F7762"/>
    <w:rsid w:val="002F7AD1"/>
    <w:rsid w:val="002F7CEC"/>
    <w:rsid w:val="00300003"/>
    <w:rsid w:val="00300746"/>
    <w:rsid w:val="00300B4B"/>
    <w:rsid w:val="00300BF0"/>
    <w:rsid w:val="00300E55"/>
    <w:rsid w:val="00301CEC"/>
    <w:rsid w:val="00302D68"/>
    <w:rsid w:val="00302E12"/>
    <w:rsid w:val="00302E30"/>
    <w:rsid w:val="00303D46"/>
    <w:rsid w:val="00304139"/>
    <w:rsid w:val="003043BF"/>
    <w:rsid w:val="0030480F"/>
    <w:rsid w:val="00305546"/>
    <w:rsid w:val="00305CBF"/>
    <w:rsid w:val="00306356"/>
    <w:rsid w:val="003064E8"/>
    <w:rsid w:val="003069C0"/>
    <w:rsid w:val="00307136"/>
    <w:rsid w:val="00307147"/>
    <w:rsid w:val="003072EB"/>
    <w:rsid w:val="003103C2"/>
    <w:rsid w:val="003119E7"/>
    <w:rsid w:val="00312278"/>
    <w:rsid w:val="0031249D"/>
    <w:rsid w:val="0031305D"/>
    <w:rsid w:val="003131FA"/>
    <w:rsid w:val="003136F9"/>
    <w:rsid w:val="00313B4C"/>
    <w:rsid w:val="00313C7B"/>
    <w:rsid w:val="00314034"/>
    <w:rsid w:val="00314078"/>
    <w:rsid w:val="0031411D"/>
    <w:rsid w:val="003144E0"/>
    <w:rsid w:val="00314F43"/>
    <w:rsid w:val="0031589A"/>
    <w:rsid w:val="0031593E"/>
    <w:rsid w:val="00315B2E"/>
    <w:rsid w:val="003160DB"/>
    <w:rsid w:val="003162BF"/>
    <w:rsid w:val="00316802"/>
    <w:rsid w:val="00316C9E"/>
    <w:rsid w:val="00316E09"/>
    <w:rsid w:val="00316EB0"/>
    <w:rsid w:val="00317F81"/>
    <w:rsid w:val="0032003F"/>
    <w:rsid w:val="00320067"/>
    <w:rsid w:val="00320271"/>
    <w:rsid w:val="00320936"/>
    <w:rsid w:val="00321885"/>
    <w:rsid w:val="00321BF0"/>
    <w:rsid w:val="0032215A"/>
    <w:rsid w:val="003225BC"/>
    <w:rsid w:val="00322BDA"/>
    <w:rsid w:val="00323251"/>
    <w:rsid w:val="00323496"/>
    <w:rsid w:val="0032357A"/>
    <w:rsid w:val="0032371C"/>
    <w:rsid w:val="0032385E"/>
    <w:rsid w:val="00323E76"/>
    <w:rsid w:val="003240C4"/>
    <w:rsid w:val="00324201"/>
    <w:rsid w:val="003242F2"/>
    <w:rsid w:val="003248E1"/>
    <w:rsid w:val="003249DA"/>
    <w:rsid w:val="003256FD"/>
    <w:rsid w:val="00325B2E"/>
    <w:rsid w:val="00325D54"/>
    <w:rsid w:val="00326372"/>
    <w:rsid w:val="00326389"/>
    <w:rsid w:val="00326392"/>
    <w:rsid w:val="003264D5"/>
    <w:rsid w:val="0032655E"/>
    <w:rsid w:val="003266AE"/>
    <w:rsid w:val="003266E6"/>
    <w:rsid w:val="003266EB"/>
    <w:rsid w:val="00327A22"/>
    <w:rsid w:val="00327B2E"/>
    <w:rsid w:val="00327CF5"/>
    <w:rsid w:val="00327F1F"/>
    <w:rsid w:val="00327FEE"/>
    <w:rsid w:val="0032F67F"/>
    <w:rsid w:val="00330B07"/>
    <w:rsid w:val="0033166D"/>
    <w:rsid w:val="003317BC"/>
    <w:rsid w:val="003322AD"/>
    <w:rsid w:val="0033243A"/>
    <w:rsid w:val="00333089"/>
    <w:rsid w:val="00333536"/>
    <w:rsid w:val="00333935"/>
    <w:rsid w:val="0033408D"/>
    <w:rsid w:val="003341AF"/>
    <w:rsid w:val="003343D6"/>
    <w:rsid w:val="00334439"/>
    <w:rsid w:val="00334590"/>
    <w:rsid w:val="00334B4B"/>
    <w:rsid w:val="00335C68"/>
    <w:rsid w:val="0033632A"/>
    <w:rsid w:val="00336356"/>
    <w:rsid w:val="00336E39"/>
    <w:rsid w:val="00336F6E"/>
    <w:rsid w:val="003370F9"/>
    <w:rsid w:val="003371A8"/>
    <w:rsid w:val="00337298"/>
    <w:rsid w:val="00337D36"/>
    <w:rsid w:val="00337FFD"/>
    <w:rsid w:val="00340124"/>
    <w:rsid w:val="00340274"/>
    <w:rsid w:val="003408AF"/>
    <w:rsid w:val="00340CA5"/>
    <w:rsid w:val="003413CD"/>
    <w:rsid w:val="00341703"/>
    <w:rsid w:val="00341A55"/>
    <w:rsid w:val="00341AE1"/>
    <w:rsid w:val="00341DC8"/>
    <w:rsid w:val="00342304"/>
    <w:rsid w:val="003423C3"/>
    <w:rsid w:val="00342583"/>
    <w:rsid w:val="0034267C"/>
    <w:rsid w:val="003426E8"/>
    <w:rsid w:val="003429F1"/>
    <w:rsid w:val="0034314C"/>
    <w:rsid w:val="00343A38"/>
    <w:rsid w:val="00343CA9"/>
    <w:rsid w:val="00343DBE"/>
    <w:rsid w:val="003447AE"/>
    <w:rsid w:val="003447FB"/>
    <w:rsid w:val="00344B9C"/>
    <w:rsid w:val="00344D87"/>
    <w:rsid w:val="00345234"/>
    <w:rsid w:val="003455FC"/>
    <w:rsid w:val="0034577C"/>
    <w:rsid w:val="003459B5"/>
    <w:rsid w:val="00346396"/>
    <w:rsid w:val="003464BA"/>
    <w:rsid w:val="00347055"/>
    <w:rsid w:val="00347827"/>
    <w:rsid w:val="00347B04"/>
    <w:rsid w:val="00350254"/>
    <w:rsid w:val="00350630"/>
    <w:rsid w:val="00350AB7"/>
    <w:rsid w:val="00350CAC"/>
    <w:rsid w:val="00351109"/>
    <w:rsid w:val="003517FF"/>
    <w:rsid w:val="00351938"/>
    <w:rsid w:val="00351C5C"/>
    <w:rsid w:val="00351DE3"/>
    <w:rsid w:val="00352621"/>
    <w:rsid w:val="003527AD"/>
    <w:rsid w:val="003529AD"/>
    <w:rsid w:val="00352F51"/>
    <w:rsid w:val="00352FD7"/>
    <w:rsid w:val="00353DB1"/>
    <w:rsid w:val="00354437"/>
    <w:rsid w:val="00354AB2"/>
    <w:rsid w:val="00354ECA"/>
    <w:rsid w:val="00354F6D"/>
    <w:rsid w:val="003553C4"/>
    <w:rsid w:val="003554CC"/>
    <w:rsid w:val="00355B33"/>
    <w:rsid w:val="00355DCF"/>
    <w:rsid w:val="00355E5B"/>
    <w:rsid w:val="00355FA5"/>
    <w:rsid w:val="00356182"/>
    <w:rsid w:val="00356429"/>
    <w:rsid w:val="0035740A"/>
    <w:rsid w:val="00357652"/>
    <w:rsid w:val="00357F02"/>
    <w:rsid w:val="003600FD"/>
    <w:rsid w:val="003602B7"/>
    <w:rsid w:val="00360506"/>
    <w:rsid w:val="00360CE2"/>
    <w:rsid w:val="003624FB"/>
    <w:rsid w:val="00362EFE"/>
    <w:rsid w:val="00363219"/>
    <w:rsid w:val="003632C2"/>
    <w:rsid w:val="00363DB9"/>
    <w:rsid w:val="00364227"/>
    <w:rsid w:val="00364236"/>
    <w:rsid w:val="00364413"/>
    <w:rsid w:val="003646D5"/>
    <w:rsid w:val="00364BEC"/>
    <w:rsid w:val="00364D6C"/>
    <w:rsid w:val="00364E69"/>
    <w:rsid w:val="00365460"/>
    <w:rsid w:val="003654B5"/>
    <w:rsid w:val="0036561B"/>
    <w:rsid w:val="00365D67"/>
    <w:rsid w:val="00365F07"/>
    <w:rsid w:val="00366401"/>
    <w:rsid w:val="003667C9"/>
    <w:rsid w:val="003669BD"/>
    <w:rsid w:val="00366F2A"/>
    <w:rsid w:val="00367171"/>
    <w:rsid w:val="0036736B"/>
    <w:rsid w:val="00367EB6"/>
    <w:rsid w:val="00370739"/>
    <w:rsid w:val="00370CFA"/>
    <w:rsid w:val="00370F3B"/>
    <w:rsid w:val="00371195"/>
    <w:rsid w:val="0037162B"/>
    <w:rsid w:val="00371B48"/>
    <w:rsid w:val="00371C2E"/>
    <w:rsid w:val="00371CCA"/>
    <w:rsid w:val="00372181"/>
    <w:rsid w:val="003723D4"/>
    <w:rsid w:val="00372730"/>
    <w:rsid w:val="003729B6"/>
    <w:rsid w:val="00373415"/>
    <w:rsid w:val="00373460"/>
    <w:rsid w:val="00373B52"/>
    <w:rsid w:val="00373D4C"/>
    <w:rsid w:val="003740E4"/>
    <w:rsid w:val="0037412F"/>
    <w:rsid w:val="00374734"/>
    <w:rsid w:val="003749F4"/>
    <w:rsid w:val="00374BBC"/>
    <w:rsid w:val="00374C32"/>
    <w:rsid w:val="003759ED"/>
    <w:rsid w:val="00375A92"/>
    <w:rsid w:val="00375BA8"/>
    <w:rsid w:val="00375E17"/>
    <w:rsid w:val="00375F84"/>
    <w:rsid w:val="00376E44"/>
    <w:rsid w:val="0037716B"/>
    <w:rsid w:val="00377677"/>
    <w:rsid w:val="0038031C"/>
    <w:rsid w:val="003813C6"/>
    <w:rsid w:val="00381875"/>
    <w:rsid w:val="00382521"/>
    <w:rsid w:val="00382F15"/>
    <w:rsid w:val="0038311F"/>
    <w:rsid w:val="003838AC"/>
    <w:rsid w:val="00383E2C"/>
    <w:rsid w:val="00383F9C"/>
    <w:rsid w:val="00384647"/>
    <w:rsid w:val="0038472A"/>
    <w:rsid w:val="003849BD"/>
    <w:rsid w:val="00384C08"/>
    <w:rsid w:val="0038501A"/>
    <w:rsid w:val="003852B2"/>
    <w:rsid w:val="00385362"/>
    <w:rsid w:val="0038539B"/>
    <w:rsid w:val="00385511"/>
    <w:rsid w:val="0038557B"/>
    <w:rsid w:val="00385794"/>
    <w:rsid w:val="00385CEE"/>
    <w:rsid w:val="00385CFE"/>
    <w:rsid w:val="00385EC0"/>
    <w:rsid w:val="00386187"/>
    <w:rsid w:val="00386373"/>
    <w:rsid w:val="00386681"/>
    <w:rsid w:val="0038697D"/>
    <w:rsid w:val="00386BEB"/>
    <w:rsid w:val="00386EC8"/>
    <w:rsid w:val="00386FB2"/>
    <w:rsid w:val="00386FB6"/>
    <w:rsid w:val="00387174"/>
    <w:rsid w:val="003871A4"/>
    <w:rsid w:val="00387898"/>
    <w:rsid w:val="003879AB"/>
    <w:rsid w:val="00390768"/>
    <w:rsid w:val="003907E0"/>
    <w:rsid w:val="00390CB0"/>
    <w:rsid w:val="00390CD0"/>
    <w:rsid w:val="0039104D"/>
    <w:rsid w:val="0039159B"/>
    <w:rsid w:val="003919FC"/>
    <w:rsid w:val="00391AC8"/>
    <w:rsid w:val="00391C5F"/>
    <w:rsid w:val="00391D71"/>
    <w:rsid w:val="00391E71"/>
    <w:rsid w:val="00391FED"/>
    <w:rsid w:val="003926CC"/>
    <w:rsid w:val="0039324B"/>
    <w:rsid w:val="00393612"/>
    <w:rsid w:val="00393848"/>
    <w:rsid w:val="003938EF"/>
    <w:rsid w:val="00393B0E"/>
    <w:rsid w:val="00393BE5"/>
    <w:rsid w:val="00393C0B"/>
    <w:rsid w:val="003940FD"/>
    <w:rsid w:val="003946B2"/>
    <w:rsid w:val="003946FD"/>
    <w:rsid w:val="00394B8D"/>
    <w:rsid w:val="00394FBC"/>
    <w:rsid w:val="00395251"/>
    <w:rsid w:val="003954A9"/>
    <w:rsid w:val="003957C3"/>
    <w:rsid w:val="00395843"/>
    <w:rsid w:val="00395ACF"/>
    <w:rsid w:val="00395C78"/>
    <w:rsid w:val="00396204"/>
    <w:rsid w:val="00396368"/>
    <w:rsid w:val="0039640C"/>
    <w:rsid w:val="00396549"/>
    <w:rsid w:val="00396C7C"/>
    <w:rsid w:val="00396F15"/>
    <w:rsid w:val="003970A8"/>
    <w:rsid w:val="003973AD"/>
    <w:rsid w:val="003975A7"/>
    <w:rsid w:val="00397D0A"/>
    <w:rsid w:val="003A0389"/>
    <w:rsid w:val="003A10F6"/>
    <w:rsid w:val="003A153D"/>
    <w:rsid w:val="003A1ADE"/>
    <w:rsid w:val="003A1EC5"/>
    <w:rsid w:val="003A263F"/>
    <w:rsid w:val="003A26D6"/>
    <w:rsid w:val="003A33BA"/>
    <w:rsid w:val="003A3854"/>
    <w:rsid w:val="003A4079"/>
    <w:rsid w:val="003A4904"/>
    <w:rsid w:val="003A4CE6"/>
    <w:rsid w:val="003A4D2B"/>
    <w:rsid w:val="003A4D82"/>
    <w:rsid w:val="003A50A5"/>
    <w:rsid w:val="003A50FA"/>
    <w:rsid w:val="003A528F"/>
    <w:rsid w:val="003A543A"/>
    <w:rsid w:val="003A5AA7"/>
    <w:rsid w:val="003A60F2"/>
    <w:rsid w:val="003A61B9"/>
    <w:rsid w:val="003A6270"/>
    <w:rsid w:val="003A63C4"/>
    <w:rsid w:val="003A65D7"/>
    <w:rsid w:val="003A665C"/>
    <w:rsid w:val="003A6F20"/>
    <w:rsid w:val="003A75CF"/>
    <w:rsid w:val="003AC6FC"/>
    <w:rsid w:val="003B0320"/>
    <w:rsid w:val="003B0564"/>
    <w:rsid w:val="003B0E86"/>
    <w:rsid w:val="003B0F61"/>
    <w:rsid w:val="003B0FAB"/>
    <w:rsid w:val="003B178F"/>
    <w:rsid w:val="003B1A75"/>
    <w:rsid w:val="003B1FC7"/>
    <w:rsid w:val="003B202B"/>
    <w:rsid w:val="003B2358"/>
    <w:rsid w:val="003B24D2"/>
    <w:rsid w:val="003B2599"/>
    <w:rsid w:val="003B2A6A"/>
    <w:rsid w:val="003B2D80"/>
    <w:rsid w:val="003B2E3E"/>
    <w:rsid w:val="003B2E8C"/>
    <w:rsid w:val="003B3677"/>
    <w:rsid w:val="003B36A9"/>
    <w:rsid w:val="003B3957"/>
    <w:rsid w:val="003B4073"/>
    <w:rsid w:val="003B4162"/>
    <w:rsid w:val="003B41A4"/>
    <w:rsid w:val="003B4B5B"/>
    <w:rsid w:val="003B4C77"/>
    <w:rsid w:val="003B4CE6"/>
    <w:rsid w:val="003B4E14"/>
    <w:rsid w:val="003B4FCB"/>
    <w:rsid w:val="003B51C9"/>
    <w:rsid w:val="003B5A82"/>
    <w:rsid w:val="003B5AFC"/>
    <w:rsid w:val="003B66D4"/>
    <w:rsid w:val="003B6CEE"/>
    <w:rsid w:val="003B6E53"/>
    <w:rsid w:val="003B74B2"/>
    <w:rsid w:val="003B7B12"/>
    <w:rsid w:val="003B7E66"/>
    <w:rsid w:val="003B7EC4"/>
    <w:rsid w:val="003C0348"/>
    <w:rsid w:val="003C05EF"/>
    <w:rsid w:val="003C0C32"/>
    <w:rsid w:val="003C141E"/>
    <w:rsid w:val="003C15CC"/>
    <w:rsid w:val="003C1793"/>
    <w:rsid w:val="003C17DF"/>
    <w:rsid w:val="003C1CD8"/>
    <w:rsid w:val="003C2309"/>
    <w:rsid w:val="003C2460"/>
    <w:rsid w:val="003C2AD3"/>
    <w:rsid w:val="003C2B28"/>
    <w:rsid w:val="003C2BB4"/>
    <w:rsid w:val="003C2E6B"/>
    <w:rsid w:val="003C30F3"/>
    <w:rsid w:val="003C3385"/>
    <w:rsid w:val="003C42F6"/>
    <w:rsid w:val="003C4B62"/>
    <w:rsid w:val="003C4C81"/>
    <w:rsid w:val="003C5053"/>
    <w:rsid w:val="003C6E1F"/>
    <w:rsid w:val="003C6FB6"/>
    <w:rsid w:val="003C72D6"/>
    <w:rsid w:val="003C767D"/>
    <w:rsid w:val="003C77A2"/>
    <w:rsid w:val="003C7D73"/>
    <w:rsid w:val="003D00CB"/>
    <w:rsid w:val="003D00FB"/>
    <w:rsid w:val="003D05A5"/>
    <w:rsid w:val="003D0D39"/>
    <w:rsid w:val="003D1444"/>
    <w:rsid w:val="003D16B6"/>
    <w:rsid w:val="003D1D06"/>
    <w:rsid w:val="003D219C"/>
    <w:rsid w:val="003D21C2"/>
    <w:rsid w:val="003D22A6"/>
    <w:rsid w:val="003D25F9"/>
    <w:rsid w:val="003D2CA6"/>
    <w:rsid w:val="003D2D58"/>
    <w:rsid w:val="003D31A5"/>
    <w:rsid w:val="003D3639"/>
    <w:rsid w:val="003D4583"/>
    <w:rsid w:val="003D4927"/>
    <w:rsid w:val="003D4AEA"/>
    <w:rsid w:val="003D4F81"/>
    <w:rsid w:val="003D5AD6"/>
    <w:rsid w:val="003D5C7B"/>
    <w:rsid w:val="003D612C"/>
    <w:rsid w:val="003D625D"/>
    <w:rsid w:val="003D63C6"/>
    <w:rsid w:val="003D6CB2"/>
    <w:rsid w:val="003D6E32"/>
    <w:rsid w:val="003D6E77"/>
    <w:rsid w:val="003D6FF1"/>
    <w:rsid w:val="003D7783"/>
    <w:rsid w:val="003D7D8F"/>
    <w:rsid w:val="003D7E46"/>
    <w:rsid w:val="003E031F"/>
    <w:rsid w:val="003E06C1"/>
    <w:rsid w:val="003E0D46"/>
    <w:rsid w:val="003E0D80"/>
    <w:rsid w:val="003E14D5"/>
    <w:rsid w:val="003E15B0"/>
    <w:rsid w:val="003E15F6"/>
    <w:rsid w:val="003E1B3E"/>
    <w:rsid w:val="003E2113"/>
    <w:rsid w:val="003E2871"/>
    <w:rsid w:val="003E2E1B"/>
    <w:rsid w:val="003E373B"/>
    <w:rsid w:val="003E3BD2"/>
    <w:rsid w:val="003E3C78"/>
    <w:rsid w:val="003E3EC2"/>
    <w:rsid w:val="003E3EE5"/>
    <w:rsid w:val="003E3F15"/>
    <w:rsid w:val="003E4530"/>
    <w:rsid w:val="003E47CF"/>
    <w:rsid w:val="003E4C0E"/>
    <w:rsid w:val="003E4CE5"/>
    <w:rsid w:val="003E5121"/>
    <w:rsid w:val="003E53D6"/>
    <w:rsid w:val="003E5488"/>
    <w:rsid w:val="003E5491"/>
    <w:rsid w:val="003E5784"/>
    <w:rsid w:val="003E6160"/>
    <w:rsid w:val="003E6DDC"/>
    <w:rsid w:val="003E74E1"/>
    <w:rsid w:val="003E768B"/>
    <w:rsid w:val="003E7953"/>
    <w:rsid w:val="003E7A02"/>
    <w:rsid w:val="003E7A55"/>
    <w:rsid w:val="003E7DAF"/>
    <w:rsid w:val="003E7F69"/>
    <w:rsid w:val="003E7F8C"/>
    <w:rsid w:val="003F01B5"/>
    <w:rsid w:val="003F03DC"/>
    <w:rsid w:val="003F05DA"/>
    <w:rsid w:val="003F068E"/>
    <w:rsid w:val="003F06FA"/>
    <w:rsid w:val="003F087B"/>
    <w:rsid w:val="003F0AEA"/>
    <w:rsid w:val="003F0B44"/>
    <w:rsid w:val="003F0CB0"/>
    <w:rsid w:val="003F15C3"/>
    <w:rsid w:val="003F179B"/>
    <w:rsid w:val="003F1EF8"/>
    <w:rsid w:val="003F2C25"/>
    <w:rsid w:val="003F2E6A"/>
    <w:rsid w:val="003F2F86"/>
    <w:rsid w:val="003F3169"/>
    <w:rsid w:val="003F3A11"/>
    <w:rsid w:val="003F3E02"/>
    <w:rsid w:val="003F46C2"/>
    <w:rsid w:val="003F4A52"/>
    <w:rsid w:val="003F4C26"/>
    <w:rsid w:val="003F4EC6"/>
    <w:rsid w:val="003F533E"/>
    <w:rsid w:val="003F596D"/>
    <w:rsid w:val="003F5971"/>
    <w:rsid w:val="003F6674"/>
    <w:rsid w:val="003F6A3A"/>
    <w:rsid w:val="003F6AFD"/>
    <w:rsid w:val="003F6BBB"/>
    <w:rsid w:val="003F6F04"/>
    <w:rsid w:val="003F706C"/>
    <w:rsid w:val="003F7830"/>
    <w:rsid w:val="003F7976"/>
    <w:rsid w:val="0040004F"/>
    <w:rsid w:val="0040050B"/>
    <w:rsid w:val="00400990"/>
    <w:rsid w:val="00400A62"/>
    <w:rsid w:val="00400DCA"/>
    <w:rsid w:val="00400DD4"/>
    <w:rsid w:val="00400FD7"/>
    <w:rsid w:val="004015BA"/>
    <w:rsid w:val="004018E5"/>
    <w:rsid w:val="00401C23"/>
    <w:rsid w:val="00401DD9"/>
    <w:rsid w:val="00402134"/>
    <w:rsid w:val="004021D4"/>
    <w:rsid w:val="00402237"/>
    <w:rsid w:val="004024F4"/>
    <w:rsid w:val="004026D8"/>
    <w:rsid w:val="00402B00"/>
    <w:rsid w:val="00402B55"/>
    <w:rsid w:val="00402C1C"/>
    <w:rsid w:val="0040391C"/>
    <w:rsid w:val="00403B36"/>
    <w:rsid w:val="0040450C"/>
    <w:rsid w:val="00404DC3"/>
    <w:rsid w:val="0040529D"/>
    <w:rsid w:val="0040571F"/>
    <w:rsid w:val="00405878"/>
    <w:rsid w:val="00405AEB"/>
    <w:rsid w:val="0040618A"/>
    <w:rsid w:val="004065E3"/>
    <w:rsid w:val="004070C3"/>
    <w:rsid w:val="004073AD"/>
    <w:rsid w:val="004076AD"/>
    <w:rsid w:val="00407D30"/>
    <w:rsid w:val="00410780"/>
    <w:rsid w:val="00410A21"/>
    <w:rsid w:val="00410F90"/>
    <w:rsid w:val="004112AA"/>
    <w:rsid w:val="0041168A"/>
    <w:rsid w:val="00411A1B"/>
    <w:rsid w:val="00412196"/>
    <w:rsid w:val="00412801"/>
    <w:rsid w:val="00412989"/>
    <w:rsid w:val="00412E9C"/>
    <w:rsid w:val="0041306B"/>
    <w:rsid w:val="004131EC"/>
    <w:rsid w:val="004136D6"/>
    <w:rsid w:val="00413746"/>
    <w:rsid w:val="00413894"/>
    <w:rsid w:val="00413D07"/>
    <w:rsid w:val="004142CF"/>
    <w:rsid w:val="004149C4"/>
    <w:rsid w:val="00415198"/>
    <w:rsid w:val="004164C1"/>
    <w:rsid w:val="004165D6"/>
    <w:rsid w:val="0041703E"/>
    <w:rsid w:val="004175FA"/>
    <w:rsid w:val="00417E02"/>
    <w:rsid w:val="00417E82"/>
    <w:rsid w:val="00417F1C"/>
    <w:rsid w:val="00420040"/>
    <w:rsid w:val="004203AB"/>
    <w:rsid w:val="0042160B"/>
    <w:rsid w:val="00421D6C"/>
    <w:rsid w:val="00421F0C"/>
    <w:rsid w:val="0042225E"/>
    <w:rsid w:val="004225F4"/>
    <w:rsid w:val="00422660"/>
    <w:rsid w:val="004226DB"/>
    <w:rsid w:val="004228C1"/>
    <w:rsid w:val="00422982"/>
    <w:rsid w:val="004229B8"/>
    <w:rsid w:val="00422E0E"/>
    <w:rsid w:val="00423069"/>
    <w:rsid w:val="00423A23"/>
    <w:rsid w:val="00423B64"/>
    <w:rsid w:val="00424048"/>
    <w:rsid w:val="00424BCB"/>
    <w:rsid w:val="0042506A"/>
    <w:rsid w:val="00425692"/>
    <w:rsid w:val="004258E4"/>
    <w:rsid w:val="00425A71"/>
    <w:rsid w:val="00425BB9"/>
    <w:rsid w:val="00425CF3"/>
    <w:rsid w:val="00425CF5"/>
    <w:rsid w:val="00425FB3"/>
    <w:rsid w:val="00427784"/>
    <w:rsid w:val="0042793D"/>
    <w:rsid w:val="00427E01"/>
    <w:rsid w:val="00427E8F"/>
    <w:rsid w:val="00427EA9"/>
    <w:rsid w:val="00427ED4"/>
    <w:rsid w:val="00427F46"/>
    <w:rsid w:val="0043033B"/>
    <w:rsid w:val="00430B68"/>
    <w:rsid w:val="00431068"/>
    <w:rsid w:val="0043117A"/>
    <w:rsid w:val="004313B9"/>
    <w:rsid w:val="0043191D"/>
    <w:rsid w:val="00431EE2"/>
    <w:rsid w:val="00432317"/>
    <w:rsid w:val="004329B1"/>
    <w:rsid w:val="00433936"/>
    <w:rsid w:val="00433A3F"/>
    <w:rsid w:val="00433F80"/>
    <w:rsid w:val="004346EA"/>
    <w:rsid w:val="0043493E"/>
    <w:rsid w:val="00434C74"/>
    <w:rsid w:val="00434F60"/>
    <w:rsid w:val="00435233"/>
    <w:rsid w:val="00435300"/>
    <w:rsid w:val="00436340"/>
    <w:rsid w:val="004369B0"/>
    <w:rsid w:val="00437038"/>
    <w:rsid w:val="004371F8"/>
    <w:rsid w:val="004377F3"/>
    <w:rsid w:val="00437876"/>
    <w:rsid w:val="00437B7C"/>
    <w:rsid w:val="00437DB0"/>
    <w:rsid w:val="00437FD0"/>
    <w:rsid w:val="004406D3"/>
    <w:rsid w:val="004407C9"/>
    <w:rsid w:val="00440B64"/>
    <w:rsid w:val="00440E62"/>
    <w:rsid w:val="00440F90"/>
    <w:rsid w:val="004412A7"/>
    <w:rsid w:val="004417EA"/>
    <w:rsid w:val="00441823"/>
    <w:rsid w:val="00441903"/>
    <w:rsid w:val="00441D3B"/>
    <w:rsid w:val="00441EC7"/>
    <w:rsid w:val="0044247C"/>
    <w:rsid w:val="00442ABC"/>
    <w:rsid w:val="00442CB4"/>
    <w:rsid w:val="004433FF"/>
    <w:rsid w:val="00443BDA"/>
    <w:rsid w:val="00444AFD"/>
    <w:rsid w:val="00444D0C"/>
    <w:rsid w:val="00444D1E"/>
    <w:rsid w:val="00444E15"/>
    <w:rsid w:val="00444E1A"/>
    <w:rsid w:val="00445811"/>
    <w:rsid w:val="00445A2A"/>
    <w:rsid w:val="00445AC7"/>
    <w:rsid w:val="00446110"/>
    <w:rsid w:val="00446521"/>
    <w:rsid w:val="00446799"/>
    <w:rsid w:val="004467F8"/>
    <w:rsid w:val="00446AA5"/>
    <w:rsid w:val="00446BDD"/>
    <w:rsid w:val="00446C10"/>
    <w:rsid w:val="0044792E"/>
    <w:rsid w:val="004479A2"/>
    <w:rsid w:val="004502D5"/>
    <w:rsid w:val="004503D0"/>
    <w:rsid w:val="004503DE"/>
    <w:rsid w:val="004511FD"/>
    <w:rsid w:val="004513E4"/>
    <w:rsid w:val="00451696"/>
    <w:rsid w:val="00451929"/>
    <w:rsid w:val="0045225A"/>
    <w:rsid w:val="004522DF"/>
    <w:rsid w:val="0045244B"/>
    <w:rsid w:val="0045244E"/>
    <w:rsid w:val="00452887"/>
    <w:rsid w:val="00453631"/>
    <w:rsid w:val="00453C96"/>
    <w:rsid w:val="00453F95"/>
    <w:rsid w:val="0045454F"/>
    <w:rsid w:val="0045459E"/>
    <w:rsid w:val="004548B6"/>
    <w:rsid w:val="00454D8D"/>
    <w:rsid w:val="00454DF9"/>
    <w:rsid w:val="00454ED5"/>
    <w:rsid w:val="00455285"/>
    <w:rsid w:val="00455606"/>
    <w:rsid w:val="0045587E"/>
    <w:rsid w:val="004559A3"/>
    <w:rsid w:val="00455E62"/>
    <w:rsid w:val="00456190"/>
    <w:rsid w:val="00456FFE"/>
    <w:rsid w:val="00457037"/>
    <w:rsid w:val="0045713C"/>
    <w:rsid w:val="0045774B"/>
    <w:rsid w:val="00457AC8"/>
    <w:rsid w:val="00457D4B"/>
    <w:rsid w:val="00457E5D"/>
    <w:rsid w:val="004600BF"/>
    <w:rsid w:val="0046044B"/>
    <w:rsid w:val="004604E1"/>
    <w:rsid w:val="00460668"/>
    <w:rsid w:val="00460829"/>
    <w:rsid w:val="00460C99"/>
    <w:rsid w:val="004610F0"/>
    <w:rsid w:val="00461BBF"/>
    <w:rsid w:val="00462576"/>
    <w:rsid w:val="00462874"/>
    <w:rsid w:val="00462A9F"/>
    <w:rsid w:val="00462ACC"/>
    <w:rsid w:val="00462AE6"/>
    <w:rsid w:val="00462B57"/>
    <w:rsid w:val="00462C92"/>
    <w:rsid w:val="00462DA5"/>
    <w:rsid w:val="004633AC"/>
    <w:rsid w:val="004633FC"/>
    <w:rsid w:val="0046364D"/>
    <w:rsid w:val="0046374F"/>
    <w:rsid w:val="00463767"/>
    <w:rsid w:val="00463984"/>
    <w:rsid w:val="00463E5A"/>
    <w:rsid w:val="00463F7A"/>
    <w:rsid w:val="0046448A"/>
    <w:rsid w:val="00464A3E"/>
    <w:rsid w:val="004655DC"/>
    <w:rsid w:val="00465712"/>
    <w:rsid w:val="00466562"/>
    <w:rsid w:val="00466795"/>
    <w:rsid w:val="004667B7"/>
    <w:rsid w:val="004669DC"/>
    <w:rsid w:val="00466FD0"/>
    <w:rsid w:val="004671BB"/>
    <w:rsid w:val="004674D0"/>
    <w:rsid w:val="004676BC"/>
    <w:rsid w:val="0046786B"/>
    <w:rsid w:val="004679EE"/>
    <w:rsid w:val="00470388"/>
    <w:rsid w:val="0047049E"/>
    <w:rsid w:val="004704EE"/>
    <w:rsid w:val="00470949"/>
    <w:rsid w:val="00471635"/>
    <w:rsid w:val="0047190F"/>
    <w:rsid w:val="00471D7A"/>
    <w:rsid w:val="00471D9D"/>
    <w:rsid w:val="00472125"/>
    <w:rsid w:val="0047229F"/>
    <w:rsid w:val="004722F5"/>
    <w:rsid w:val="00472480"/>
    <w:rsid w:val="00472BA4"/>
    <w:rsid w:val="0047339F"/>
    <w:rsid w:val="00473B82"/>
    <w:rsid w:val="00473CD8"/>
    <w:rsid w:val="0047440D"/>
    <w:rsid w:val="00474419"/>
    <w:rsid w:val="004747A5"/>
    <w:rsid w:val="0047498E"/>
    <w:rsid w:val="00475129"/>
    <w:rsid w:val="00475486"/>
    <w:rsid w:val="00475CEB"/>
    <w:rsid w:val="0047655C"/>
    <w:rsid w:val="00476C01"/>
    <w:rsid w:val="00476C37"/>
    <w:rsid w:val="00476EE1"/>
    <w:rsid w:val="004771AC"/>
    <w:rsid w:val="00477464"/>
    <w:rsid w:val="00477493"/>
    <w:rsid w:val="004775B5"/>
    <w:rsid w:val="0047795C"/>
    <w:rsid w:val="00477DE2"/>
    <w:rsid w:val="00480188"/>
    <w:rsid w:val="00480B3B"/>
    <w:rsid w:val="00480E91"/>
    <w:rsid w:val="0048177E"/>
    <w:rsid w:val="00481845"/>
    <w:rsid w:val="00481940"/>
    <w:rsid w:val="004819C6"/>
    <w:rsid w:val="00481ED8"/>
    <w:rsid w:val="00482454"/>
    <w:rsid w:val="00482B6F"/>
    <w:rsid w:val="00482D85"/>
    <w:rsid w:val="00482FE3"/>
    <w:rsid w:val="00483223"/>
    <w:rsid w:val="00483CDF"/>
    <w:rsid w:val="00483CFA"/>
    <w:rsid w:val="00483D61"/>
    <w:rsid w:val="0048427E"/>
    <w:rsid w:val="00484B07"/>
    <w:rsid w:val="00484D26"/>
    <w:rsid w:val="00485109"/>
    <w:rsid w:val="004853AE"/>
    <w:rsid w:val="004854D2"/>
    <w:rsid w:val="004854EA"/>
    <w:rsid w:val="004856AC"/>
    <w:rsid w:val="0048576E"/>
    <w:rsid w:val="004859E6"/>
    <w:rsid w:val="00485EE2"/>
    <w:rsid w:val="004861D1"/>
    <w:rsid w:val="00486715"/>
    <w:rsid w:val="00487A07"/>
    <w:rsid w:val="00487A1E"/>
    <w:rsid w:val="00487B57"/>
    <w:rsid w:val="00487BA2"/>
    <w:rsid w:val="00487FB5"/>
    <w:rsid w:val="004904C6"/>
    <w:rsid w:val="004904CA"/>
    <w:rsid w:val="004905F7"/>
    <w:rsid w:val="00490B1E"/>
    <w:rsid w:val="004910C8"/>
    <w:rsid w:val="00491740"/>
    <w:rsid w:val="00491821"/>
    <w:rsid w:val="00491A32"/>
    <w:rsid w:val="00491ECE"/>
    <w:rsid w:val="00491F43"/>
    <w:rsid w:val="004922A6"/>
    <w:rsid w:val="004923DE"/>
    <w:rsid w:val="004925A4"/>
    <w:rsid w:val="00493803"/>
    <w:rsid w:val="0049385E"/>
    <w:rsid w:val="0049395A"/>
    <w:rsid w:val="00493D10"/>
    <w:rsid w:val="00493DBE"/>
    <w:rsid w:val="00493FFE"/>
    <w:rsid w:val="00494056"/>
    <w:rsid w:val="004943DD"/>
    <w:rsid w:val="004949E0"/>
    <w:rsid w:val="00494B96"/>
    <w:rsid w:val="00494D40"/>
    <w:rsid w:val="00494F05"/>
    <w:rsid w:val="004952CB"/>
    <w:rsid w:val="00495714"/>
    <w:rsid w:val="004959D6"/>
    <w:rsid w:val="00495B22"/>
    <w:rsid w:val="00495D23"/>
    <w:rsid w:val="00496353"/>
    <w:rsid w:val="004968F3"/>
    <w:rsid w:val="0049695F"/>
    <w:rsid w:val="00496A4D"/>
    <w:rsid w:val="00496C89"/>
    <w:rsid w:val="00496D81"/>
    <w:rsid w:val="00496DD2"/>
    <w:rsid w:val="00497607"/>
    <w:rsid w:val="0049772E"/>
    <w:rsid w:val="00497D56"/>
    <w:rsid w:val="00497E62"/>
    <w:rsid w:val="00497F41"/>
    <w:rsid w:val="004A02FC"/>
    <w:rsid w:val="004A0787"/>
    <w:rsid w:val="004A0D93"/>
    <w:rsid w:val="004A0E9B"/>
    <w:rsid w:val="004A0EF0"/>
    <w:rsid w:val="004A1053"/>
    <w:rsid w:val="004A1481"/>
    <w:rsid w:val="004A20E8"/>
    <w:rsid w:val="004A25E3"/>
    <w:rsid w:val="004A2739"/>
    <w:rsid w:val="004A2C26"/>
    <w:rsid w:val="004A2D9E"/>
    <w:rsid w:val="004A2F11"/>
    <w:rsid w:val="004A3438"/>
    <w:rsid w:val="004A34A8"/>
    <w:rsid w:val="004A4078"/>
    <w:rsid w:val="004A4257"/>
    <w:rsid w:val="004A43CC"/>
    <w:rsid w:val="004A43FD"/>
    <w:rsid w:val="004A46EA"/>
    <w:rsid w:val="004A47BB"/>
    <w:rsid w:val="004A4A0B"/>
    <w:rsid w:val="004A5003"/>
    <w:rsid w:val="004A5505"/>
    <w:rsid w:val="004A569F"/>
    <w:rsid w:val="004A5706"/>
    <w:rsid w:val="004A5A88"/>
    <w:rsid w:val="004A5D26"/>
    <w:rsid w:val="004A5F44"/>
    <w:rsid w:val="004A68FA"/>
    <w:rsid w:val="004A75AD"/>
    <w:rsid w:val="004A76B3"/>
    <w:rsid w:val="004A7C63"/>
    <w:rsid w:val="004A7D82"/>
    <w:rsid w:val="004B02C8"/>
    <w:rsid w:val="004B0B5E"/>
    <w:rsid w:val="004B0BCB"/>
    <w:rsid w:val="004B18F3"/>
    <w:rsid w:val="004B1A00"/>
    <w:rsid w:val="004B1C97"/>
    <w:rsid w:val="004B2075"/>
    <w:rsid w:val="004B2A8E"/>
    <w:rsid w:val="004B2BD5"/>
    <w:rsid w:val="004B3C13"/>
    <w:rsid w:val="004B3F65"/>
    <w:rsid w:val="004B4148"/>
    <w:rsid w:val="004B4637"/>
    <w:rsid w:val="004B4872"/>
    <w:rsid w:val="004B50B7"/>
    <w:rsid w:val="004B514E"/>
    <w:rsid w:val="004B5169"/>
    <w:rsid w:val="004B5558"/>
    <w:rsid w:val="004B567F"/>
    <w:rsid w:val="004B56F7"/>
    <w:rsid w:val="004B5843"/>
    <w:rsid w:val="004B5E99"/>
    <w:rsid w:val="004B5EB2"/>
    <w:rsid w:val="004B6198"/>
    <w:rsid w:val="004B63D9"/>
    <w:rsid w:val="004B63FC"/>
    <w:rsid w:val="004B67D4"/>
    <w:rsid w:val="004B698E"/>
    <w:rsid w:val="004B6B4E"/>
    <w:rsid w:val="004B6FA4"/>
    <w:rsid w:val="004B70DC"/>
    <w:rsid w:val="004B7116"/>
    <w:rsid w:val="004B719E"/>
    <w:rsid w:val="004B7271"/>
    <w:rsid w:val="004B7341"/>
    <w:rsid w:val="004B766B"/>
    <w:rsid w:val="004B7A86"/>
    <w:rsid w:val="004B7B3D"/>
    <w:rsid w:val="004B7CC4"/>
    <w:rsid w:val="004B7F08"/>
    <w:rsid w:val="004C0480"/>
    <w:rsid w:val="004C06C2"/>
    <w:rsid w:val="004C0E01"/>
    <w:rsid w:val="004C11B1"/>
    <w:rsid w:val="004C11D7"/>
    <w:rsid w:val="004C12CB"/>
    <w:rsid w:val="004C15C9"/>
    <w:rsid w:val="004C1654"/>
    <w:rsid w:val="004C1708"/>
    <w:rsid w:val="004C1FDF"/>
    <w:rsid w:val="004C200E"/>
    <w:rsid w:val="004C2334"/>
    <w:rsid w:val="004C26C0"/>
    <w:rsid w:val="004C298F"/>
    <w:rsid w:val="004C2E4C"/>
    <w:rsid w:val="004C2EC6"/>
    <w:rsid w:val="004C320A"/>
    <w:rsid w:val="004C36BB"/>
    <w:rsid w:val="004C3896"/>
    <w:rsid w:val="004C39E6"/>
    <w:rsid w:val="004C40E2"/>
    <w:rsid w:val="004C4574"/>
    <w:rsid w:val="004C4DA1"/>
    <w:rsid w:val="004C4EBD"/>
    <w:rsid w:val="004C53F8"/>
    <w:rsid w:val="004C5859"/>
    <w:rsid w:val="004C5936"/>
    <w:rsid w:val="004C5985"/>
    <w:rsid w:val="004C61DB"/>
    <w:rsid w:val="004C65BD"/>
    <w:rsid w:val="004C696A"/>
    <w:rsid w:val="004C696F"/>
    <w:rsid w:val="004C6B15"/>
    <w:rsid w:val="004C6F2C"/>
    <w:rsid w:val="004C6F56"/>
    <w:rsid w:val="004C7020"/>
    <w:rsid w:val="004C73F8"/>
    <w:rsid w:val="004C74F0"/>
    <w:rsid w:val="004C7CB5"/>
    <w:rsid w:val="004D00F2"/>
    <w:rsid w:val="004D01E4"/>
    <w:rsid w:val="004D02DF"/>
    <w:rsid w:val="004D0A91"/>
    <w:rsid w:val="004D0CDA"/>
    <w:rsid w:val="004D0D7C"/>
    <w:rsid w:val="004D0F70"/>
    <w:rsid w:val="004D1091"/>
    <w:rsid w:val="004D10E7"/>
    <w:rsid w:val="004D119E"/>
    <w:rsid w:val="004D1596"/>
    <w:rsid w:val="004D1702"/>
    <w:rsid w:val="004D2D96"/>
    <w:rsid w:val="004D2FA3"/>
    <w:rsid w:val="004D3136"/>
    <w:rsid w:val="004D323F"/>
    <w:rsid w:val="004D33A4"/>
    <w:rsid w:val="004D381D"/>
    <w:rsid w:val="004D41BC"/>
    <w:rsid w:val="004D4340"/>
    <w:rsid w:val="004D4598"/>
    <w:rsid w:val="004D464F"/>
    <w:rsid w:val="004D4722"/>
    <w:rsid w:val="004D47D5"/>
    <w:rsid w:val="004D5180"/>
    <w:rsid w:val="004D52C8"/>
    <w:rsid w:val="004D5369"/>
    <w:rsid w:val="004D54C1"/>
    <w:rsid w:val="004D55CC"/>
    <w:rsid w:val="004D5E82"/>
    <w:rsid w:val="004D5EE6"/>
    <w:rsid w:val="004D6708"/>
    <w:rsid w:val="004D673D"/>
    <w:rsid w:val="004D678F"/>
    <w:rsid w:val="004D6795"/>
    <w:rsid w:val="004D6C08"/>
    <w:rsid w:val="004D6C19"/>
    <w:rsid w:val="004D6F1B"/>
    <w:rsid w:val="004D6F58"/>
    <w:rsid w:val="004D77BE"/>
    <w:rsid w:val="004D7A38"/>
    <w:rsid w:val="004D7ACA"/>
    <w:rsid w:val="004D7F0C"/>
    <w:rsid w:val="004E0323"/>
    <w:rsid w:val="004E04CC"/>
    <w:rsid w:val="004E054E"/>
    <w:rsid w:val="004E09A7"/>
    <w:rsid w:val="004E0B33"/>
    <w:rsid w:val="004E1B7F"/>
    <w:rsid w:val="004E1F74"/>
    <w:rsid w:val="004E20AC"/>
    <w:rsid w:val="004E3217"/>
    <w:rsid w:val="004E32E2"/>
    <w:rsid w:val="004E33D1"/>
    <w:rsid w:val="004E36A4"/>
    <w:rsid w:val="004E3DD0"/>
    <w:rsid w:val="004E3EF3"/>
    <w:rsid w:val="004E41AE"/>
    <w:rsid w:val="004E428B"/>
    <w:rsid w:val="004E456E"/>
    <w:rsid w:val="004E4716"/>
    <w:rsid w:val="004E49ED"/>
    <w:rsid w:val="004E4D90"/>
    <w:rsid w:val="004E4FA0"/>
    <w:rsid w:val="004E5570"/>
    <w:rsid w:val="004E5BA7"/>
    <w:rsid w:val="004E60B0"/>
    <w:rsid w:val="004E61DA"/>
    <w:rsid w:val="004E6339"/>
    <w:rsid w:val="004E64B5"/>
    <w:rsid w:val="004E64BB"/>
    <w:rsid w:val="004E65BC"/>
    <w:rsid w:val="004E69DB"/>
    <w:rsid w:val="004E6A9F"/>
    <w:rsid w:val="004E6F91"/>
    <w:rsid w:val="004E7048"/>
    <w:rsid w:val="004E7115"/>
    <w:rsid w:val="004E730F"/>
    <w:rsid w:val="004E763F"/>
    <w:rsid w:val="004E7829"/>
    <w:rsid w:val="004F0273"/>
    <w:rsid w:val="004F04DE"/>
    <w:rsid w:val="004F0580"/>
    <w:rsid w:val="004F0AC7"/>
    <w:rsid w:val="004F0C6D"/>
    <w:rsid w:val="004F0DA0"/>
    <w:rsid w:val="004F1737"/>
    <w:rsid w:val="004F1833"/>
    <w:rsid w:val="004F1AAC"/>
    <w:rsid w:val="004F1B79"/>
    <w:rsid w:val="004F2082"/>
    <w:rsid w:val="004F25DB"/>
    <w:rsid w:val="004F27DC"/>
    <w:rsid w:val="004F2AF1"/>
    <w:rsid w:val="004F3E26"/>
    <w:rsid w:val="004F3F87"/>
    <w:rsid w:val="004F437E"/>
    <w:rsid w:val="004F44DC"/>
    <w:rsid w:val="004F4A7B"/>
    <w:rsid w:val="004F4D0B"/>
    <w:rsid w:val="004F4ED3"/>
    <w:rsid w:val="004F4EEB"/>
    <w:rsid w:val="004F5699"/>
    <w:rsid w:val="004F570D"/>
    <w:rsid w:val="004F57DE"/>
    <w:rsid w:val="004F5984"/>
    <w:rsid w:val="004F5DC0"/>
    <w:rsid w:val="004F5E61"/>
    <w:rsid w:val="004F63C2"/>
    <w:rsid w:val="004F640A"/>
    <w:rsid w:val="004F6522"/>
    <w:rsid w:val="004F671C"/>
    <w:rsid w:val="004F67DF"/>
    <w:rsid w:val="004F68EA"/>
    <w:rsid w:val="004F6E70"/>
    <w:rsid w:val="004F6ED4"/>
    <w:rsid w:val="004F730C"/>
    <w:rsid w:val="004F74E2"/>
    <w:rsid w:val="004F7572"/>
    <w:rsid w:val="004F77C3"/>
    <w:rsid w:val="00500080"/>
    <w:rsid w:val="0050051D"/>
    <w:rsid w:val="00500983"/>
    <w:rsid w:val="00500FFB"/>
    <w:rsid w:val="00501487"/>
    <w:rsid w:val="00501EC1"/>
    <w:rsid w:val="0050291D"/>
    <w:rsid w:val="005029FF"/>
    <w:rsid w:val="00502F7F"/>
    <w:rsid w:val="00503220"/>
    <w:rsid w:val="00503286"/>
    <w:rsid w:val="0050340A"/>
    <w:rsid w:val="00503DEC"/>
    <w:rsid w:val="00503DFA"/>
    <w:rsid w:val="00503F3D"/>
    <w:rsid w:val="005040E5"/>
    <w:rsid w:val="00504805"/>
    <w:rsid w:val="00504F30"/>
    <w:rsid w:val="00504F45"/>
    <w:rsid w:val="00504FEC"/>
    <w:rsid w:val="005050A0"/>
    <w:rsid w:val="005055AE"/>
    <w:rsid w:val="0050578D"/>
    <w:rsid w:val="00505A2F"/>
    <w:rsid w:val="00505C1F"/>
    <w:rsid w:val="00505F3F"/>
    <w:rsid w:val="00506944"/>
    <w:rsid w:val="00506DF9"/>
    <w:rsid w:val="00506FCE"/>
    <w:rsid w:val="00507223"/>
    <w:rsid w:val="00507847"/>
    <w:rsid w:val="00507927"/>
    <w:rsid w:val="00507A8B"/>
    <w:rsid w:val="00507C05"/>
    <w:rsid w:val="00507D7F"/>
    <w:rsid w:val="00510261"/>
    <w:rsid w:val="0051059F"/>
    <w:rsid w:val="005106A9"/>
    <w:rsid w:val="005109ED"/>
    <w:rsid w:val="00510BCF"/>
    <w:rsid w:val="00510D18"/>
    <w:rsid w:val="005111A3"/>
    <w:rsid w:val="00511C23"/>
    <w:rsid w:val="00511F09"/>
    <w:rsid w:val="00511F0B"/>
    <w:rsid w:val="005125CA"/>
    <w:rsid w:val="00512919"/>
    <w:rsid w:val="0051294B"/>
    <w:rsid w:val="00513028"/>
    <w:rsid w:val="005137B4"/>
    <w:rsid w:val="005137F3"/>
    <w:rsid w:val="00513B34"/>
    <w:rsid w:val="00514348"/>
    <w:rsid w:val="005145F5"/>
    <w:rsid w:val="00514600"/>
    <w:rsid w:val="0051530B"/>
    <w:rsid w:val="0051559B"/>
    <w:rsid w:val="0051565C"/>
    <w:rsid w:val="00515B5C"/>
    <w:rsid w:val="0051619D"/>
    <w:rsid w:val="00516578"/>
    <w:rsid w:val="00516611"/>
    <w:rsid w:val="00516D77"/>
    <w:rsid w:val="00516DA1"/>
    <w:rsid w:val="00517125"/>
    <w:rsid w:val="00517AAC"/>
    <w:rsid w:val="00517AC4"/>
    <w:rsid w:val="00517BB0"/>
    <w:rsid w:val="00517BE0"/>
    <w:rsid w:val="00520679"/>
    <w:rsid w:val="00521054"/>
    <w:rsid w:val="00521565"/>
    <w:rsid w:val="005215C7"/>
    <w:rsid w:val="00521B5A"/>
    <w:rsid w:val="00521C64"/>
    <w:rsid w:val="005220DC"/>
    <w:rsid w:val="0052221F"/>
    <w:rsid w:val="00522A73"/>
    <w:rsid w:val="00522BB5"/>
    <w:rsid w:val="005231E4"/>
    <w:rsid w:val="00524194"/>
    <w:rsid w:val="0052446C"/>
    <w:rsid w:val="00525316"/>
    <w:rsid w:val="00525534"/>
    <w:rsid w:val="005256D5"/>
    <w:rsid w:val="00526146"/>
    <w:rsid w:val="00526276"/>
    <w:rsid w:val="00526473"/>
    <w:rsid w:val="005264AD"/>
    <w:rsid w:val="0052658D"/>
    <w:rsid w:val="00526AE9"/>
    <w:rsid w:val="00526C21"/>
    <w:rsid w:val="00526D5E"/>
    <w:rsid w:val="00527158"/>
    <w:rsid w:val="00527424"/>
    <w:rsid w:val="00527460"/>
    <w:rsid w:val="00527469"/>
    <w:rsid w:val="005274A5"/>
    <w:rsid w:val="0052783C"/>
    <w:rsid w:val="00527A36"/>
    <w:rsid w:val="00527B9D"/>
    <w:rsid w:val="00527E5E"/>
    <w:rsid w:val="00530611"/>
    <w:rsid w:val="005309BE"/>
    <w:rsid w:val="00530E7B"/>
    <w:rsid w:val="00530F38"/>
    <w:rsid w:val="00531CE2"/>
    <w:rsid w:val="0053222E"/>
    <w:rsid w:val="005324C3"/>
    <w:rsid w:val="005324DE"/>
    <w:rsid w:val="005325F1"/>
    <w:rsid w:val="005326C3"/>
    <w:rsid w:val="00532956"/>
    <w:rsid w:val="005329CC"/>
    <w:rsid w:val="00532FE2"/>
    <w:rsid w:val="005330C4"/>
    <w:rsid w:val="0053336B"/>
    <w:rsid w:val="005334AA"/>
    <w:rsid w:val="00533E5E"/>
    <w:rsid w:val="00533E8D"/>
    <w:rsid w:val="0053556C"/>
    <w:rsid w:val="0053568A"/>
    <w:rsid w:val="00535FC2"/>
    <w:rsid w:val="005363A8"/>
    <w:rsid w:val="0053692C"/>
    <w:rsid w:val="00536CE3"/>
    <w:rsid w:val="00536D54"/>
    <w:rsid w:val="00537142"/>
    <w:rsid w:val="00537210"/>
    <w:rsid w:val="00537284"/>
    <w:rsid w:val="005373AE"/>
    <w:rsid w:val="00540025"/>
    <w:rsid w:val="0054038E"/>
    <w:rsid w:val="0054047F"/>
    <w:rsid w:val="00540639"/>
    <w:rsid w:val="00540916"/>
    <w:rsid w:val="00540954"/>
    <w:rsid w:val="00540F4F"/>
    <w:rsid w:val="00541889"/>
    <w:rsid w:val="0054190C"/>
    <w:rsid w:val="005419CE"/>
    <w:rsid w:val="00542933"/>
    <w:rsid w:val="00543038"/>
    <w:rsid w:val="005432B7"/>
    <w:rsid w:val="0054351B"/>
    <w:rsid w:val="0054354F"/>
    <w:rsid w:val="005436A9"/>
    <w:rsid w:val="005436C2"/>
    <w:rsid w:val="00543B20"/>
    <w:rsid w:val="00545239"/>
    <w:rsid w:val="0054566B"/>
    <w:rsid w:val="0054570B"/>
    <w:rsid w:val="00545AF7"/>
    <w:rsid w:val="00546071"/>
    <w:rsid w:val="005461FA"/>
    <w:rsid w:val="0054723F"/>
    <w:rsid w:val="005476F9"/>
    <w:rsid w:val="005479F3"/>
    <w:rsid w:val="0055033D"/>
    <w:rsid w:val="00551044"/>
    <w:rsid w:val="00551184"/>
    <w:rsid w:val="005515F2"/>
    <w:rsid w:val="0055170F"/>
    <w:rsid w:val="00551847"/>
    <w:rsid w:val="00551917"/>
    <w:rsid w:val="00551F34"/>
    <w:rsid w:val="0055212B"/>
    <w:rsid w:val="00552598"/>
    <w:rsid w:val="00552704"/>
    <w:rsid w:val="00552A7B"/>
    <w:rsid w:val="00552D33"/>
    <w:rsid w:val="005530AC"/>
    <w:rsid w:val="00553580"/>
    <w:rsid w:val="00553876"/>
    <w:rsid w:val="0055392E"/>
    <w:rsid w:val="00553A17"/>
    <w:rsid w:val="00553B2A"/>
    <w:rsid w:val="00553FA3"/>
    <w:rsid w:val="005541CC"/>
    <w:rsid w:val="00554469"/>
    <w:rsid w:val="005550FE"/>
    <w:rsid w:val="005553EC"/>
    <w:rsid w:val="00555F8F"/>
    <w:rsid w:val="00556437"/>
    <w:rsid w:val="00556BEF"/>
    <w:rsid w:val="005573AC"/>
    <w:rsid w:val="00557409"/>
    <w:rsid w:val="005579B1"/>
    <w:rsid w:val="0056010A"/>
    <w:rsid w:val="005602EA"/>
    <w:rsid w:val="0056039C"/>
    <w:rsid w:val="005605F6"/>
    <w:rsid w:val="005607EB"/>
    <w:rsid w:val="005608E3"/>
    <w:rsid w:val="00560971"/>
    <w:rsid w:val="0056117E"/>
    <w:rsid w:val="005611E3"/>
    <w:rsid w:val="00561246"/>
    <w:rsid w:val="00561845"/>
    <w:rsid w:val="005618EE"/>
    <w:rsid w:val="00562487"/>
    <w:rsid w:val="005626DD"/>
    <w:rsid w:val="00562961"/>
    <w:rsid w:val="00562EE6"/>
    <w:rsid w:val="00562FE9"/>
    <w:rsid w:val="00563138"/>
    <w:rsid w:val="00563218"/>
    <w:rsid w:val="005639F9"/>
    <w:rsid w:val="005647D8"/>
    <w:rsid w:val="005649BE"/>
    <w:rsid w:val="00564DC4"/>
    <w:rsid w:val="005650FB"/>
    <w:rsid w:val="00565263"/>
    <w:rsid w:val="005656BE"/>
    <w:rsid w:val="005658D9"/>
    <w:rsid w:val="00565AF6"/>
    <w:rsid w:val="00565B71"/>
    <w:rsid w:val="00565BC6"/>
    <w:rsid w:val="00565CD8"/>
    <w:rsid w:val="00565D28"/>
    <w:rsid w:val="0056606E"/>
    <w:rsid w:val="0056692E"/>
    <w:rsid w:val="005669F3"/>
    <w:rsid w:val="00566D19"/>
    <w:rsid w:val="00567032"/>
    <w:rsid w:val="0056716C"/>
    <w:rsid w:val="00567CFF"/>
    <w:rsid w:val="00567EE2"/>
    <w:rsid w:val="00567F19"/>
    <w:rsid w:val="0057013F"/>
    <w:rsid w:val="00570580"/>
    <w:rsid w:val="00570CA0"/>
    <w:rsid w:val="00570F30"/>
    <w:rsid w:val="00571107"/>
    <w:rsid w:val="005711C8"/>
    <w:rsid w:val="00571270"/>
    <w:rsid w:val="0057142B"/>
    <w:rsid w:val="005714B6"/>
    <w:rsid w:val="0057180F"/>
    <w:rsid w:val="005719A2"/>
    <w:rsid w:val="00571A54"/>
    <w:rsid w:val="00571BB6"/>
    <w:rsid w:val="00571CDC"/>
    <w:rsid w:val="00571D10"/>
    <w:rsid w:val="00571D71"/>
    <w:rsid w:val="00572051"/>
    <w:rsid w:val="005721C4"/>
    <w:rsid w:val="00572239"/>
    <w:rsid w:val="005723A8"/>
    <w:rsid w:val="0057243C"/>
    <w:rsid w:val="00572C6E"/>
    <w:rsid w:val="00572CFA"/>
    <w:rsid w:val="00573209"/>
    <w:rsid w:val="0057361C"/>
    <w:rsid w:val="00573843"/>
    <w:rsid w:val="0057400A"/>
    <w:rsid w:val="005746F5"/>
    <w:rsid w:val="005747F3"/>
    <w:rsid w:val="00574FC7"/>
    <w:rsid w:val="0057533B"/>
    <w:rsid w:val="00575358"/>
    <w:rsid w:val="0057594F"/>
    <w:rsid w:val="00575ADF"/>
    <w:rsid w:val="00575C60"/>
    <w:rsid w:val="00575DE5"/>
    <w:rsid w:val="005764E7"/>
    <w:rsid w:val="005765D4"/>
    <w:rsid w:val="0057686C"/>
    <w:rsid w:val="00576B7B"/>
    <w:rsid w:val="00576EC4"/>
    <w:rsid w:val="00577066"/>
    <w:rsid w:val="005777A7"/>
    <w:rsid w:val="005777C9"/>
    <w:rsid w:val="00580240"/>
    <w:rsid w:val="0058044B"/>
    <w:rsid w:val="0058045B"/>
    <w:rsid w:val="0058077F"/>
    <w:rsid w:val="00580EA9"/>
    <w:rsid w:val="00581490"/>
    <w:rsid w:val="0058189A"/>
    <w:rsid w:val="00581AC9"/>
    <w:rsid w:val="00581DD5"/>
    <w:rsid w:val="0058212C"/>
    <w:rsid w:val="00582406"/>
    <w:rsid w:val="005825D1"/>
    <w:rsid w:val="00582EDD"/>
    <w:rsid w:val="00583256"/>
    <w:rsid w:val="005835A7"/>
    <w:rsid w:val="00583621"/>
    <w:rsid w:val="0058380B"/>
    <w:rsid w:val="00583ED8"/>
    <w:rsid w:val="00584356"/>
    <w:rsid w:val="005843B7"/>
    <w:rsid w:val="005844EE"/>
    <w:rsid w:val="0058457F"/>
    <w:rsid w:val="0058500B"/>
    <w:rsid w:val="005850BF"/>
    <w:rsid w:val="00585225"/>
    <w:rsid w:val="005854C2"/>
    <w:rsid w:val="0058568E"/>
    <w:rsid w:val="00586032"/>
    <w:rsid w:val="005861EE"/>
    <w:rsid w:val="0058689E"/>
    <w:rsid w:val="00586E4A"/>
    <w:rsid w:val="0058707C"/>
    <w:rsid w:val="005875EB"/>
    <w:rsid w:val="00587BBC"/>
    <w:rsid w:val="00587E2B"/>
    <w:rsid w:val="00587E4A"/>
    <w:rsid w:val="00590501"/>
    <w:rsid w:val="00590507"/>
    <w:rsid w:val="00590632"/>
    <w:rsid w:val="005907D7"/>
    <w:rsid w:val="00590B73"/>
    <w:rsid w:val="005912A1"/>
    <w:rsid w:val="005913E8"/>
    <w:rsid w:val="0059156E"/>
    <w:rsid w:val="005915DC"/>
    <w:rsid w:val="0059186C"/>
    <w:rsid w:val="00591C9D"/>
    <w:rsid w:val="00592306"/>
    <w:rsid w:val="00592B3F"/>
    <w:rsid w:val="00592DAF"/>
    <w:rsid w:val="00592F5F"/>
    <w:rsid w:val="005930CA"/>
    <w:rsid w:val="0059326A"/>
    <w:rsid w:val="005932D4"/>
    <w:rsid w:val="0059333E"/>
    <w:rsid w:val="00593F70"/>
    <w:rsid w:val="00594377"/>
    <w:rsid w:val="0059459B"/>
    <w:rsid w:val="00594B88"/>
    <w:rsid w:val="00594FF1"/>
    <w:rsid w:val="00595144"/>
    <w:rsid w:val="00595A60"/>
    <w:rsid w:val="00595ACD"/>
    <w:rsid w:val="0059638D"/>
    <w:rsid w:val="005964B0"/>
    <w:rsid w:val="00596852"/>
    <w:rsid w:val="00596FBB"/>
    <w:rsid w:val="005970B0"/>
    <w:rsid w:val="005970D8"/>
    <w:rsid w:val="005972B8"/>
    <w:rsid w:val="005973F7"/>
    <w:rsid w:val="0059751D"/>
    <w:rsid w:val="00597A92"/>
    <w:rsid w:val="00597C66"/>
    <w:rsid w:val="00597D42"/>
    <w:rsid w:val="00597FCE"/>
    <w:rsid w:val="005A0020"/>
    <w:rsid w:val="005A0880"/>
    <w:rsid w:val="005A08B7"/>
    <w:rsid w:val="005A0940"/>
    <w:rsid w:val="005A0B30"/>
    <w:rsid w:val="005A0D68"/>
    <w:rsid w:val="005A117D"/>
    <w:rsid w:val="005A1E3B"/>
    <w:rsid w:val="005A1E7B"/>
    <w:rsid w:val="005A226B"/>
    <w:rsid w:val="005A2DFA"/>
    <w:rsid w:val="005A3083"/>
    <w:rsid w:val="005A3265"/>
    <w:rsid w:val="005A49AA"/>
    <w:rsid w:val="005A4AD6"/>
    <w:rsid w:val="005A521B"/>
    <w:rsid w:val="005A53C4"/>
    <w:rsid w:val="005A58AB"/>
    <w:rsid w:val="005A5919"/>
    <w:rsid w:val="005A59D9"/>
    <w:rsid w:val="005A6133"/>
    <w:rsid w:val="005A6583"/>
    <w:rsid w:val="005A6736"/>
    <w:rsid w:val="005A67D9"/>
    <w:rsid w:val="005A6B67"/>
    <w:rsid w:val="005A7060"/>
    <w:rsid w:val="005A7220"/>
    <w:rsid w:val="005A76A0"/>
    <w:rsid w:val="005A7F6A"/>
    <w:rsid w:val="005A7F8F"/>
    <w:rsid w:val="005B04B8"/>
    <w:rsid w:val="005B0500"/>
    <w:rsid w:val="005B115C"/>
    <w:rsid w:val="005B12D8"/>
    <w:rsid w:val="005B1336"/>
    <w:rsid w:val="005B14C1"/>
    <w:rsid w:val="005B1916"/>
    <w:rsid w:val="005B1BD4"/>
    <w:rsid w:val="005B1F89"/>
    <w:rsid w:val="005B2076"/>
    <w:rsid w:val="005B214D"/>
    <w:rsid w:val="005B221D"/>
    <w:rsid w:val="005B24C7"/>
    <w:rsid w:val="005B25D4"/>
    <w:rsid w:val="005B333C"/>
    <w:rsid w:val="005B36D2"/>
    <w:rsid w:val="005B3701"/>
    <w:rsid w:val="005B3C29"/>
    <w:rsid w:val="005B3CFB"/>
    <w:rsid w:val="005B4603"/>
    <w:rsid w:val="005B4B83"/>
    <w:rsid w:val="005B4BEC"/>
    <w:rsid w:val="005B4F26"/>
    <w:rsid w:val="005B569F"/>
    <w:rsid w:val="005B61E8"/>
    <w:rsid w:val="005B640A"/>
    <w:rsid w:val="005B6503"/>
    <w:rsid w:val="005B66CE"/>
    <w:rsid w:val="005B6A70"/>
    <w:rsid w:val="005B6BB8"/>
    <w:rsid w:val="005B6BD4"/>
    <w:rsid w:val="005B6CC2"/>
    <w:rsid w:val="005B752E"/>
    <w:rsid w:val="005B7C7D"/>
    <w:rsid w:val="005B7CCD"/>
    <w:rsid w:val="005C008B"/>
    <w:rsid w:val="005C05C2"/>
    <w:rsid w:val="005C0A6F"/>
    <w:rsid w:val="005C0B63"/>
    <w:rsid w:val="005C0CA2"/>
    <w:rsid w:val="005C1250"/>
    <w:rsid w:val="005C12F3"/>
    <w:rsid w:val="005C2045"/>
    <w:rsid w:val="005C2430"/>
    <w:rsid w:val="005C2548"/>
    <w:rsid w:val="005C29BA"/>
    <w:rsid w:val="005C2FA9"/>
    <w:rsid w:val="005C32E9"/>
    <w:rsid w:val="005C33D6"/>
    <w:rsid w:val="005C3573"/>
    <w:rsid w:val="005C42FF"/>
    <w:rsid w:val="005C4356"/>
    <w:rsid w:val="005C4446"/>
    <w:rsid w:val="005C4CD1"/>
    <w:rsid w:val="005C4D4B"/>
    <w:rsid w:val="005C52F8"/>
    <w:rsid w:val="005C5584"/>
    <w:rsid w:val="005C570F"/>
    <w:rsid w:val="005C5C1E"/>
    <w:rsid w:val="005C642B"/>
    <w:rsid w:val="005C6DB8"/>
    <w:rsid w:val="005C73B1"/>
    <w:rsid w:val="005C74B9"/>
    <w:rsid w:val="005C77B3"/>
    <w:rsid w:val="005D00D1"/>
    <w:rsid w:val="005D01AE"/>
    <w:rsid w:val="005D02E2"/>
    <w:rsid w:val="005D04C7"/>
    <w:rsid w:val="005D0517"/>
    <w:rsid w:val="005D054F"/>
    <w:rsid w:val="005D05A0"/>
    <w:rsid w:val="005D05A7"/>
    <w:rsid w:val="005D0F37"/>
    <w:rsid w:val="005D1047"/>
    <w:rsid w:val="005D110C"/>
    <w:rsid w:val="005D130D"/>
    <w:rsid w:val="005D315D"/>
    <w:rsid w:val="005D31FB"/>
    <w:rsid w:val="005D3469"/>
    <w:rsid w:val="005D3689"/>
    <w:rsid w:val="005D36A2"/>
    <w:rsid w:val="005D36C1"/>
    <w:rsid w:val="005D3A0E"/>
    <w:rsid w:val="005D3E10"/>
    <w:rsid w:val="005D425C"/>
    <w:rsid w:val="005D454A"/>
    <w:rsid w:val="005D45F4"/>
    <w:rsid w:val="005D4B33"/>
    <w:rsid w:val="005D5C71"/>
    <w:rsid w:val="005D615A"/>
    <w:rsid w:val="005D65A7"/>
    <w:rsid w:val="005D6799"/>
    <w:rsid w:val="005D6D24"/>
    <w:rsid w:val="005D726C"/>
    <w:rsid w:val="005D7B77"/>
    <w:rsid w:val="005D7C09"/>
    <w:rsid w:val="005E024A"/>
    <w:rsid w:val="005E0623"/>
    <w:rsid w:val="005E096A"/>
    <w:rsid w:val="005E0B8F"/>
    <w:rsid w:val="005E0DF4"/>
    <w:rsid w:val="005E0FE4"/>
    <w:rsid w:val="005E134A"/>
    <w:rsid w:val="005E16B4"/>
    <w:rsid w:val="005E172F"/>
    <w:rsid w:val="005E1AFC"/>
    <w:rsid w:val="005E1CC3"/>
    <w:rsid w:val="005E1E13"/>
    <w:rsid w:val="005E1FF1"/>
    <w:rsid w:val="005E21A7"/>
    <w:rsid w:val="005E262C"/>
    <w:rsid w:val="005E2F65"/>
    <w:rsid w:val="005E34FE"/>
    <w:rsid w:val="005E35C6"/>
    <w:rsid w:val="005E36B0"/>
    <w:rsid w:val="005E3760"/>
    <w:rsid w:val="005E378F"/>
    <w:rsid w:val="005E38DB"/>
    <w:rsid w:val="005E3C98"/>
    <w:rsid w:val="005E423C"/>
    <w:rsid w:val="005E45B7"/>
    <w:rsid w:val="005E467E"/>
    <w:rsid w:val="005E4746"/>
    <w:rsid w:val="005E47AC"/>
    <w:rsid w:val="005E604F"/>
    <w:rsid w:val="005E6078"/>
    <w:rsid w:val="005E60DE"/>
    <w:rsid w:val="005E612C"/>
    <w:rsid w:val="005E62E1"/>
    <w:rsid w:val="005E6A70"/>
    <w:rsid w:val="005E7091"/>
    <w:rsid w:val="005E75DC"/>
    <w:rsid w:val="005E7AAD"/>
    <w:rsid w:val="005E7C2B"/>
    <w:rsid w:val="005E7DDD"/>
    <w:rsid w:val="005F0008"/>
    <w:rsid w:val="005F03F9"/>
    <w:rsid w:val="005F049F"/>
    <w:rsid w:val="005F0F40"/>
    <w:rsid w:val="005F17D7"/>
    <w:rsid w:val="005F1AF9"/>
    <w:rsid w:val="005F1E6B"/>
    <w:rsid w:val="005F209E"/>
    <w:rsid w:val="005F2151"/>
    <w:rsid w:val="005F2223"/>
    <w:rsid w:val="005F23CB"/>
    <w:rsid w:val="005F2A06"/>
    <w:rsid w:val="005F2FA3"/>
    <w:rsid w:val="005F32D3"/>
    <w:rsid w:val="005F461D"/>
    <w:rsid w:val="005F4B60"/>
    <w:rsid w:val="005F50CE"/>
    <w:rsid w:val="005F542B"/>
    <w:rsid w:val="005F5A70"/>
    <w:rsid w:val="005F5E8A"/>
    <w:rsid w:val="005F64A5"/>
    <w:rsid w:val="005F6D85"/>
    <w:rsid w:val="005F750A"/>
    <w:rsid w:val="005F772F"/>
    <w:rsid w:val="005F78EA"/>
    <w:rsid w:val="005F7CE4"/>
    <w:rsid w:val="005F7E30"/>
    <w:rsid w:val="005F7FE6"/>
    <w:rsid w:val="00600046"/>
    <w:rsid w:val="00600CC7"/>
    <w:rsid w:val="00600FAE"/>
    <w:rsid w:val="006011D1"/>
    <w:rsid w:val="006012C1"/>
    <w:rsid w:val="0060130A"/>
    <w:rsid w:val="006016FE"/>
    <w:rsid w:val="00601934"/>
    <w:rsid w:val="00601971"/>
    <w:rsid w:val="00601BF3"/>
    <w:rsid w:val="00601C92"/>
    <w:rsid w:val="00601F65"/>
    <w:rsid w:val="00602066"/>
    <w:rsid w:val="00602392"/>
    <w:rsid w:val="00602BB3"/>
    <w:rsid w:val="0060308B"/>
    <w:rsid w:val="00603090"/>
    <w:rsid w:val="00603186"/>
    <w:rsid w:val="00603343"/>
    <w:rsid w:val="00603570"/>
    <w:rsid w:val="00603B9F"/>
    <w:rsid w:val="00603E6A"/>
    <w:rsid w:val="00604084"/>
    <w:rsid w:val="00604663"/>
    <w:rsid w:val="00605811"/>
    <w:rsid w:val="00606195"/>
    <w:rsid w:val="00606B13"/>
    <w:rsid w:val="00606D34"/>
    <w:rsid w:val="0060707F"/>
    <w:rsid w:val="00607817"/>
    <w:rsid w:val="00607B47"/>
    <w:rsid w:val="00607CDF"/>
    <w:rsid w:val="00607D33"/>
    <w:rsid w:val="00607E63"/>
    <w:rsid w:val="00607E89"/>
    <w:rsid w:val="0061006A"/>
    <w:rsid w:val="00610366"/>
    <w:rsid w:val="00610750"/>
    <w:rsid w:val="00611063"/>
    <w:rsid w:val="006119A9"/>
    <w:rsid w:val="00611C14"/>
    <w:rsid w:val="00612755"/>
    <w:rsid w:val="00612FA5"/>
    <w:rsid w:val="00613024"/>
    <w:rsid w:val="006131BE"/>
    <w:rsid w:val="0061338D"/>
    <w:rsid w:val="00613606"/>
    <w:rsid w:val="00613779"/>
    <w:rsid w:val="006137CC"/>
    <w:rsid w:val="006138F6"/>
    <w:rsid w:val="00614D74"/>
    <w:rsid w:val="00614E58"/>
    <w:rsid w:val="00614E7D"/>
    <w:rsid w:val="00614F2E"/>
    <w:rsid w:val="006151A2"/>
    <w:rsid w:val="00615233"/>
    <w:rsid w:val="0061580E"/>
    <w:rsid w:val="00615D41"/>
    <w:rsid w:val="00615DAC"/>
    <w:rsid w:val="00616143"/>
    <w:rsid w:val="00616D1E"/>
    <w:rsid w:val="00617125"/>
    <w:rsid w:val="006178E5"/>
    <w:rsid w:val="00617D21"/>
    <w:rsid w:val="006206C3"/>
    <w:rsid w:val="00620CE3"/>
    <w:rsid w:val="00621753"/>
    <w:rsid w:val="00622A1E"/>
    <w:rsid w:val="00622F8A"/>
    <w:rsid w:val="0062316E"/>
    <w:rsid w:val="00623380"/>
    <w:rsid w:val="00623D11"/>
    <w:rsid w:val="00624211"/>
    <w:rsid w:val="00624910"/>
    <w:rsid w:val="00624AEF"/>
    <w:rsid w:val="00624AFB"/>
    <w:rsid w:val="00624DC0"/>
    <w:rsid w:val="00624F20"/>
    <w:rsid w:val="006257A0"/>
    <w:rsid w:val="006257D2"/>
    <w:rsid w:val="00625879"/>
    <w:rsid w:val="00625B09"/>
    <w:rsid w:val="00626722"/>
    <w:rsid w:val="00626996"/>
    <w:rsid w:val="00626D68"/>
    <w:rsid w:val="00626E6A"/>
    <w:rsid w:val="0062700F"/>
    <w:rsid w:val="0062711F"/>
    <w:rsid w:val="006271A0"/>
    <w:rsid w:val="00627277"/>
    <w:rsid w:val="006272DB"/>
    <w:rsid w:val="00627553"/>
    <w:rsid w:val="00627AB9"/>
    <w:rsid w:val="0063004A"/>
    <w:rsid w:val="00630066"/>
    <w:rsid w:val="0063007A"/>
    <w:rsid w:val="00630345"/>
    <w:rsid w:val="0063059C"/>
    <w:rsid w:val="006319ED"/>
    <w:rsid w:val="00631CF5"/>
    <w:rsid w:val="00631DEA"/>
    <w:rsid w:val="00631E72"/>
    <w:rsid w:val="00632006"/>
    <w:rsid w:val="00632016"/>
    <w:rsid w:val="006324C2"/>
    <w:rsid w:val="006328FC"/>
    <w:rsid w:val="00632C48"/>
    <w:rsid w:val="006339C6"/>
    <w:rsid w:val="00633F3D"/>
    <w:rsid w:val="00634274"/>
    <w:rsid w:val="006343D3"/>
    <w:rsid w:val="006343DB"/>
    <w:rsid w:val="006349F1"/>
    <w:rsid w:val="00634BDD"/>
    <w:rsid w:val="00634E55"/>
    <w:rsid w:val="00634E79"/>
    <w:rsid w:val="00634E8E"/>
    <w:rsid w:val="00634FD9"/>
    <w:rsid w:val="00635011"/>
    <w:rsid w:val="006351CB"/>
    <w:rsid w:val="00635488"/>
    <w:rsid w:val="006355D9"/>
    <w:rsid w:val="00635ADB"/>
    <w:rsid w:val="00635FED"/>
    <w:rsid w:val="006361A9"/>
    <w:rsid w:val="006368C0"/>
    <w:rsid w:val="00636CDE"/>
    <w:rsid w:val="00636FA8"/>
    <w:rsid w:val="006370B9"/>
    <w:rsid w:val="0063717E"/>
    <w:rsid w:val="00637368"/>
    <w:rsid w:val="00637701"/>
    <w:rsid w:val="00637A5D"/>
    <w:rsid w:val="00640098"/>
    <w:rsid w:val="006400C0"/>
    <w:rsid w:val="006404A4"/>
    <w:rsid w:val="00640561"/>
    <w:rsid w:val="00641017"/>
    <w:rsid w:val="006412FF"/>
    <w:rsid w:val="006417C0"/>
    <w:rsid w:val="00641BCA"/>
    <w:rsid w:val="00641EF9"/>
    <w:rsid w:val="0064204D"/>
    <w:rsid w:val="00642213"/>
    <w:rsid w:val="00642233"/>
    <w:rsid w:val="0064278C"/>
    <w:rsid w:val="00642D7C"/>
    <w:rsid w:val="0064389A"/>
    <w:rsid w:val="00643A96"/>
    <w:rsid w:val="00643C98"/>
    <w:rsid w:val="006441BC"/>
    <w:rsid w:val="0064438F"/>
    <w:rsid w:val="0064441F"/>
    <w:rsid w:val="006446A5"/>
    <w:rsid w:val="00644A83"/>
    <w:rsid w:val="0064517F"/>
    <w:rsid w:val="006453B2"/>
    <w:rsid w:val="0064555F"/>
    <w:rsid w:val="0064573F"/>
    <w:rsid w:val="00645F65"/>
    <w:rsid w:val="006469AD"/>
    <w:rsid w:val="00646C6F"/>
    <w:rsid w:val="00646FE1"/>
    <w:rsid w:val="00647DC5"/>
    <w:rsid w:val="00647F86"/>
    <w:rsid w:val="006502EB"/>
    <w:rsid w:val="0065045A"/>
    <w:rsid w:val="006506F5"/>
    <w:rsid w:val="00650BB1"/>
    <w:rsid w:val="00651403"/>
    <w:rsid w:val="0065325B"/>
    <w:rsid w:val="00653392"/>
    <w:rsid w:val="00653478"/>
    <w:rsid w:val="00653CA7"/>
    <w:rsid w:val="00653F76"/>
    <w:rsid w:val="00654662"/>
    <w:rsid w:val="00654940"/>
    <w:rsid w:val="00654A89"/>
    <w:rsid w:val="00654FC8"/>
    <w:rsid w:val="0065522C"/>
    <w:rsid w:val="0065597F"/>
    <w:rsid w:val="00655EA0"/>
    <w:rsid w:val="00655EF0"/>
    <w:rsid w:val="0065621E"/>
    <w:rsid w:val="0065636F"/>
    <w:rsid w:val="00656488"/>
    <w:rsid w:val="0065696D"/>
    <w:rsid w:val="00656B22"/>
    <w:rsid w:val="00656CE3"/>
    <w:rsid w:val="00656F29"/>
    <w:rsid w:val="006572C8"/>
    <w:rsid w:val="00657880"/>
    <w:rsid w:val="006578A5"/>
    <w:rsid w:val="00657F37"/>
    <w:rsid w:val="00660167"/>
    <w:rsid w:val="006601BA"/>
    <w:rsid w:val="0066062B"/>
    <w:rsid w:val="00660853"/>
    <w:rsid w:val="006609ED"/>
    <w:rsid w:val="00660BD9"/>
    <w:rsid w:val="00660C1A"/>
    <w:rsid w:val="00660CFC"/>
    <w:rsid w:val="00661732"/>
    <w:rsid w:val="006619A1"/>
    <w:rsid w:val="00661A0B"/>
    <w:rsid w:val="00662205"/>
    <w:rsid w:val="00662406"/>
    <w:rsid w:val="0066278F"/>
    <w:rsid w:val="00662920"/>
    <w:rsid w:val="00662A7D"/>
    <w:rsid w:val="00662BDD"/>
    <w:rsid w:val="00663671"/>
    <w:rsid w:val="00663B1B"/>
    <w:rsid w:val="00663C3D"/>
    <w:rsid w:val="00664061"/>
    <w:rsid w:val="006641B4"/>
    <w:rsid w:val="006641FC"/>
    <w:rsid w:val="00664329"/>
    <w:rsid w:val="006645C7"/>
    <w:rsid w:val="00664952"/>
    <w:rsid w:val="00665669"/>
    <w:rsid w:val="00665717"/>
    <w:rsid w:val="006658F3"/>
    <w:rsid w:val="00665E51"/>
    <w:rsid w:val="00665EAA"/>
    <w:rsid w:val="00665FCB"/>
    <w:rsid w:val="006663B0"/>
    <w:rsid w:val="006664C1"/>
    <w:rsid w:val="00666699"/>
    <w:rsid w:val="00666F3C"/>
    <w:rsid w:val="006670DC"/>
    <w:rsid w:val="00667134"/>
    <w:rsid w:val="00667329"/>
    <w:rsid w:val="006677DF"/>
    <w:rsid w:val="00667984"/>
    <w:rsid w:val="006702E1"/>
    <w:rsid w:val="006704BB"/>
    <w:rsid w:val="00670F99"/>
    <w:rsid w:val="0067101D"/>
    <w:rsid w:val="00671073"/>
    <w:rsid w:val="006712D3"/>
    <w:rsid w:val="00671321"/>
    <w:rsid w:val="00671612"/>
    <w:rsid w:val="0067195D"/>
    <w:rsid w:val="00671BBF"/>
    <w:rsid w:val="00671D2B"/>
    <w:rsid w:val="00671EF8"/>
    <w:rsid w:val="0067255D"/>
    <w:rsid w:val="006729B0"/>
    <w:rsid w:val="00672D5A"/>
    <w:rsid w:val="0067365C"/>
    <w:rsid w:val="00673C36"/>
    <w:rsid w:val="00673C8B"/>
    <w:rsid w:val="0067441F"/>
    <w:rsid w:val="00674756"/>
    <w:rsid w:val="006747E4"/>
    <w:rsid w:val="00674BC4"/>
    <w:rsid w:val="00675ACF"/>
    <w:rsid w:val="00675AD1"/>
    <w:rsid w:val="00675ED4"/>
    <w:rsid w:val="006761CB"/>
    <w:rsid w:val="00676DFE"/>
    <w:rsid w:val="00676F65"/>
    <w:rsid w:val="0067703E"/>
    <w:rsid w:val="00677AFC"/>
    <w:rsid w:val="006802BE"/>
    <w:rsid w:val="0068067A"/>
    <w:rsid w:val="006807D8"/>
    <w:rsid w:val="00680FBF"/>
    <w:rsid w:val="00681038"/>
    <w:rsid w:val="00681425"/>
    <w:rsid w:val="00681583"/>
    <w:rsid w:val="00681EF1"/>
    <w:rsid w:val="0068246D"/>
    <w:rsid w:val="00682962"/>
    <w:rsid w:val="006829E2"/>
    <w:rsid w:val="00682DAF"/>
    <w:rsid w:val="00682F24"/>
    <w:rsid w:val="00682F49"/>
    <w:rsid w:val="006842D1"/>
    <w:rsid w:val="00684484"/>
    <w:rsid w:val="0068483C"/>
    <w:rsid w:val="00684B5C"/>
    <w:rsid w:val="00684E4D"/>
    <w:rsid w:val="00685161"/>
    <w:rsid w:val="00685678"/>
    <w:rsid w:val="006856FC"/>
    <w:rsid w:val="00685BBE"/>
    <w:rsid w:val="0068613E"/>
    <w:rsid w:val="0068639E"/>
    <w:rsid w:val="00686ACE"/>
    <w:rsid w:val="00687680"/>
    <w:rsid w:val="006876D8"/>
    <w:rsid w:val="006877A9"/>
    <w:rsid w:val="00687C57"/>
    <w:rsid w:val="00687EFF"/>
    <w:rsid w:val="00687F9E"/>
    <w:rsid w:val="006901E8"/>
    <w:rsid w:val="006902E7"/>
    <w:rsid w:val="0069055A"/>
    <w:rsid w:val="006905D9"/>
    <w:rsid w:val="00691039"/>
    <w:rsid w:val="00691404"/>
    <w:rsid w:val="006915E0"/>
    <w:rsid w:val="0069184C"/>
    <w:rsid w:val="006919F3"/>
    <w:rsid w:val="00691B5B"/>
    <w:rsid w:val="00691F31"/>
    <w:rsid w:val="00691FA0"/>
    <w:rsid w:val="006920B0"/>
    <w:rsid w:val="00692C8A"/>
    <w:rsid w:val="00692CF6"/>
    <w:rsid w:val="00692FFA"/>
    <w:rsid w:val="006931F7"/>
    <w:rsid w:val="00693279"/>
    <w:rsid w:val="006933A3"/>
    <w:rsid w:val="00694090"/>
    <w:rsid w:val="0069438E"/>
    <w:rsid w:val="00694542"/>
    <w:rsid w:val="00694586"/>
    <w:rsid w:val="00694C4C"/>
    <w:rsid w:val="0069535B"/>
    <w:rsid w:val="00695515"/>
    <w:rsid w:val="0069580D"/>
    <w:rsid w:val="00695981"/>
    <w:rsid w:val="00695B90"/>
    <w:rsid w:val="00695D69"/>
    <w:rsid w:val="006960DA"/>
    <w:rsid w:val="00696490"/>
    <w:rsid w:val="00696636"/>
    <w:rsid w:val="00696810"/>
    <w:rsid w:val="0069691A"/>
    <w:rsid w:val="00696C10"/>
    <w:rsid w:val="006971A3"/>
    <w:rsid w:val="00697205"/>
    <w:rsid w:val="00697B15"/>
    <w:rsid w:val="00697B36"/>
    <w:rsid w:val="006A0399"/>
    <w:rsid w:val="006A0C18"/>
    <w:rsid w:val="006A0EB0"/>
    <w:rsid w:val="006A14C6"/>
    <w:rsid w:val="006A17F1"/>
    <w:rsid w:val="006A1AFF"/>
    <w:rsid w:val="006A1B7B"/>
    <w:rsid w:val="006A1BA0"/>
    <w:rsid w:val="006A1EE6"/>
    <w:rsid w:val="006A241C"/>
    <w:rsid w:val="006A26B3"/>
    <w:rsid w:val="006A27FA"/>
    <w:rsid w:val="006A28D2"/>
    <w:rsid w:val="006A2D56"/>
    <w:rsid w:val="006A2DFF"/>
    <w:rsid w:val="006A2F4C"/>
    <w:rsid w:val="006A2F7F"/>
    <w:rsid w:val="006A2FDC"/>
    <w:rsid w:val="006A304D"/>
    <w:rsid w:val="006A3172"/>
    <w:rsid w:val="006A321F"/>
    <w:rsid w:val="006A3D1C"/>
    <w:rsid w:val="006A3D5E"/>
    <w:rsid w:val="006A4000"/>
    <w:rsid w:val="006A41A3"/>
    <w:rsid w:val="006A429D"/>
    <w:rsid w:val="006A4B0A"/>
    <w:rsid w:val="006A4F47"/>
    <w:rsid w:val="006A4F7C"/>
    <w:rsid w:val="006A508C"/>
    <w:rsid w:val="006A53E6"/>
    <w:rsid w:val="006A5658"/>
    <w:rsid w:val="006A588D"/>
    <w:rsid w:val="006A594D"/>
    <w:rsid w:val="006A59D0"/>
    <w:rsid w:val="006A5A07"/>
    <w:rsid w:val="006A5BAA"/>
    <w:rsid w:val="006A5D54"/>
    <w:rsid w:val="006A5D82"/>
    <w:rsid w:val="006A5ED8"/>
    <w:rsid w:val="006A64B2"/>
    <w:rsid w:val="006A68A7"/>
    <w:rsid w:val="006A6D58"/>
    <w:rsid w:val="006A7CD7"/>
    <w:rsid w:val="006B011E"/>
    <w:rsid w:val="006B03C3"/>
    <w:rsid w:val="006B09F6"/>
    <w:rsid w:val="006B0CEC"/>
    <w:rsid w:val="006B1107"/>
    <w:rsid w:val="006B145F"/>
    <w:rsid w:val="006B147A"/>
    <w:rsid w:val="006B14F7"/>
    <w:rsid w:val="006B16B4"/>
    <w:rsid w:val="006B1A01"/>
    <w:rsid w:val="006B26AB"/>
    <w:rsid w:val="006B2934"/>
    <w:rsid w:val="006B29D7"/>
    <w:rsid w:val="006B2AA9"/>
    <w:rsid w:val="006B3BA9"/>
    <w:rsid w:val="006B3C58"/>
    <w:rsid w:val="006B4246"/>
    <w:rsid w:val="006B4A0D"/>
    <w:rsid w:val="006B4D5E"/>
    <w:rsid w:val="006B4E98"/>
    <w:rsid w:val="006B4F29"/>
    <w:rsid w:val="006B527D"/>
    <w:rsid w:val="006B5690"/>
    <w:rsid w:val="006B63B9"/>
    <w:rsid w:val="006B646C"/>
    <w:rsid w:val="006B6A72"/>
    <w:rsid w:val="006B6D9E"/>
    <w:rsid w:val="006B6EB8"/>
    <w:rsid w:val="006B7AE4"/>
    <w:rsid w:val="006B7FDA"/>
    <w:rsid w:val="006C009A"/>
    <w:rsid w:val="006C01C6"/>
    <w:rsid w:val="006C0638"/>
    <w:rsid w:val="006C07BE"/>
    <w:rsid w:val="006C0B8D"/>
    <w:rsid w:val="006C0C70"/>
    <w:rsid w:val="006C172F"/>
    <w:rsid w:val="006C1A12"/>
    <w:rsid w:val="006C1F4D"/>
    <w:rsid w:val="006C206F"/>
    <w:rsid w:val="006C228F"/>
    <w:rsid w:val="006C23B8"/>
    <w:rsid w:val="006C2A0D"/>
    <w:rsid w:val="006C2FD5"/>
    <w:rsid w:val="006C3232"/>
    <w:rsid w:val="006C390A"/>
    <w:rsid w:val="006C3E48"/>
    <w:rsid w:val="006C415C"/>
    <w:rsid w:val="006C420A"/>
    <w:rsid w:val="006C481E"/>
    <w:rsid w:val="006C4870"/>
    <w:rsid w:val="006C4A5E"/>
    <w:rsid w:val="006C50F1"/>
    <w:rsid w:val="006C59D7"/>
    <w:rsid w:val="006C5C6D"/>
    <w:rsid w:val="006C5CF0"/>
    <w:rsid w:val="006C6020"/>
    <w:rsid w:val="006C6157"/>
    <w:rsid w:val="006C621C"/>
    <w:rsid w:val="006C65FA"/>
    <w:rsid w:val="006C6DE8"/>
    <w:rsid w:val="006C6F4F"/>
    <w:rsid w:val="006C71A3"/>
    <w:rsid w:val="006C728F"/>
    <w:rsid w:val="006C7353"/>
    <w:rsid w:val="006C7469"/>
    <w:rsid w:val="006C784F"/>
    <w:rsid w:val="006C78F2"/>
    <w:rsid w:val="006C7989"/>
    <w:rsid w:val="006C7BCA"/>
    <w:rsid w:val="006C7D0A"/>
    <w:rsid w:val="006C7D8A"/>
    <w:rsid w:val="006D02E2"/>
    <w:rsid w:val="006D0467"/>
    <w:rsid w:val="006D0CB9"/>
    <w:rsid w:val="006D0CCA"/>
    <w:rsid w:val="006D1338"/>
    <w:rsid w:val="006D16C5"/>
    <w:rsid w:val="006D177F"/>
    <w:rsid w:val="006D20D5"/>
    <w:rsid w:val="006D21F0"/>
    <w:rsid w:val="006D23D1"/>
    <w:rsid w:val="006D26D1"/>
    <w:rsid w:val="006D2CFC"/>
    <w:rsid w:val="006D2D98"/>
    <w:rsid w:val="006D2F55"/>
    <w:rsid w:val="006D3080"/>
    <w:rsid w:val="006D3134"/>
    <w:rsid w:val="006D355B"/>
    <w:rsid w:val="006D37C5"/>
    <w:rsid w:val="006D38A4"/>
    <w:rsid w:val="006D3930"/>
    <w:rsid w:val="006D41D2"/>
    <w:rsid w:val="006D4332"/>
    <w:rsid w:val="006D49CF"/>
    <w:rsid w:val="006D4B1D"/>
    <w:rsid w:val="006D4FE4"/>
    <w:rsid w:val="006D566A"/>
    <w:rsid w:val="006D5968"/>
    <w:rsid w:val="006D5B37"/>
    <w:rsid w:val="006D5D60"/>
    <w:rsid w:val="006D612E"/>
    <w:rsid w:val="006D6231"/>
    <w:rsid w:val="006D63F8"/>
    <w:rsid w:val="006D65F5"/>
    <w:rsid w:val="006D6865"/>
    <w:rsid w:val="006D6D32"/>
    <w:rsid w:val="006D6E76"/>
    <w:rsid w:val="006D711B"/>
    <w:rsid w:val="006D7172"/>
    <w:rsid w:val="006D759B"/>
    <w:rsid w:val="006D7B1A"/>
    <w:rsid w:val="006E0116"/>
    <w:rsid w:val="006E021C"/>
    <w:rsid w:val="006E0262"/>
    <w:rsid w:val="006E0B7B"/>
    <w:rsid w:val="006E0BB8"/>
    <w:rsid w:val="006E1678"/>
    <w:rsid w:val="006E177B"/>
    <w:rsid w:val="006E1E96"/>
    <w:rsid w:val="006E218B"/>
    <w:rsid w:val="006E2449"/>
    <w:rsid w:val="006E24D5"/>
    <w:rsid w:val="006E280E"/>
    <w:rsid w:val="006E29AA"/>
    <w:rsid w:val="006E316A"/>
    <w:rsid w:val="006E34ED"/>
    <w:rsid w:val="006E37FE"/>
    <w:rsid w:val="006E38B1"/>
    <w:rsid w:val="006E41E4"/>
    <w:rsid w:val="006E43B4"/>
    <w:rsid w:val="006E43D0"/>
    <w:rsid w:val="006E4535"/>
    <w:rsid w:val="006E485D"/>
    <w:rsid w:val="006E4DED"/>
    <w:rsid w:val="006E5A0E"/>
    <w:rsid w:val="006E612C"/>
    <w:rsid w:val="006E6EEE"/>
    <w:rsid w:val="006E72C9"/>
    <w:rsid w:val="006E7669"/>
    <w:rsid w:val="006E78B7"/>
    <w:rsid w:val="006E7919"/>
    <w:rsid w:val="006EE6A4"/>
    <w:rsid w:val="006F03CA"/>
    <w:rsid w:val="006F0610"/>
    <w:rsid w:val="006F0D6A"/>
    <w:rsid w:val="006F0E4A"/>
    <w:rsid w:val="006F0F8A"/>
    <w:rsid w:val="006F16DB"/>
    <w:rsid w:val="006F1BDD"/>
    <w:rsid w:val="006F1CB5"/>
    <w:rsid w:val="006F1EF5"/>
    <w:rsid w:val="006F1F7F"/>
    <w:rsid w:val="006F214A"/>
    <w:rsid w:val="006F214D"/>
    <w:rsid w:val="006F2555"/>
    <w:rsid w:val="006F2BF7"/>
    <w:rsid w:val="006F2FB4"/>
    <w:rsid w:val="006F36B5"/>
    <w:rsid w:val="006F387E"/>
    <w:rsid w:val="006F3A1B"/>
    <w:rsid w:val="006F3C55"/>
    <w:rsid w:val="006F3DEB"/>
    <w:rsid w:val="006F4463"/>
    <w:rsid w:val="006F50A6"/>
    <w:rsid w:val="006F5849"/>
    <w:rsid w:val="006F58BE"/>
    <w:rsid w:val="006F64F7"/>
    <w:rsid w:val="006F66FA"/>
    <w:rsid w:val="006F68EF"/>
    <w:rsid w:val="006F6C9C"/>
    <w:rsid w:val="006F76C7"/>
    <w:rsid w:val="006F7CA1"/>
    <w:rsid w:val="006F7F0E"/>
    <w:rsid w:val="00700046"/>
    <w:rsid w:val="00700D0A"/>
    <w:rsid w:val="00700F2A"/>
    <w:rsid w:val="00701D29"/>
    <w:rsid w:val="007031C9"/>
    <w:rsid w:val="007036C2"/>
    <w:rsid w:val="00703F42"/>
    <w:rsid w:val="007040B0"/>
    <w:rsid w:val="0070455F"/>
    <w:rsid w:val="00704659"/>
    <w:rsid w:val="00704F48"/>
    <w:rsid w:val="00705507"/>
    <w:rsid w:val="0070560A"/>
    <w:rsid w:val="007057E4"/>
    <w:rsid w:val="007058CC"/>
    <w:rsid w:val="00705CB0"/>
    <w:rsid w:val="00705D53"/>
    <w:rsid w:val="0070615E"/>
    <w:rsid w:val="00706562"/>
    <w:rsid w:val="0070674C"/>
    <w:rsid w:val="00706D16"/>
    <w:rsid w:val="00706E5E"/>
    <w:rsid w:val="007074FD"/>
    <w:rsid w:val="007075AC"/>
    <w:rsid w:val="00707A38"/>
    <w:rsid w:val="00707D82"/>
    <w:rsid w:val="00710336"/>
    <w:rsid w:val="00710AE3"/>
    <w:rsid w:val="00710DD3"/>
    <w:rsid w:val="00710E58"/>
    <w:rsid w:val="007110B3"/>
    <w:rsid w:val="007114A6"/>
    <w:rsid w:val="0071168E"/>
    <w:rsid w:val="00711D9D"/>
    <w:rsid w:val="007123C2"/>
    <w:rsid w:val="0071246F"/>
    <w:rsid w:val="007125B3"/>
    <w:rsid w:val="00712705"/>
    <w:rsid w:val="007129E5"/>
    <w:rsid w:val="00712FC4"/>
    <w:rsid w:val="007132C1"/>
    <w:rsid w:val="007133AC"/>
    <w:rsid w:val="00713571"/>
    <w:rsid w:val="0071384C"/>
    <w:rsid w:val="007138A5"/>
    <w:rsid w:val="00713E55"/>
    <w:rsid w:val="007143A1"/>
    <w:rsid w:val="007149FD"/>
    <w:rsid w:val="007151FC"/>
    <w:rsid w:val="00715AE9"/>
    <w:rsid w:val="00716823"/>
    <w:rsid w:val="0071687F"/>
    <w:rsid w:val="007177E8"/>
    <w:rsid w:val="00717C55"/>
    <w:rsid w:val="007201E1"/>
    <w:rsid w:val="007203F4"/>
    <w:rsid w:val="0072048A"/>
    <w:rsid w:val="00720B6E"/>
    <w:rsid w:val="00720E4D"/>
    <w:rsid w:val="007210F9"/>
    <w:rsid w:val="00721274"/>
    <w:rsid w:val="00721E9C"/>
    <w:rsid w:val="00721EEA"/>
    <w:rsid w:val="00722597"/>
    <w:rsid w:val="007225E1"/>
    <w:rsid w:val="007229E4"/>
    <w:rsid w:val="00723019"/>
    <w:rsid w:val="00723135"/>
    <w:rsid w:val="007235CF"/>
    <w:rsid w:val="007236E5"/>
    <w:rsid w:val="0072379B"/>
    <w:rsid w:val="00723F80"/>
    <w:rsid w:val="0072477E"/>
    <w:rsid w:val="00724AA6"/>
    <w:rsid w:val="007251F8"/>
    <w:rsid w:val="00725C9D"/>
    <w:rsid w:val="00725CA2"/>
    <w:rsid w:val="00726640"/>
    <w:rsid w:val="00726A89"/>
    <w:rsid w:val="00726B04"/>
    <w:rsid w:val="007277F0"/>
    <w:rsid w:val="00727904"/>
    <w:rsid w:val="00730F5C"/>
    <w:rsid w:val="00730F7F"/>
    <w:rsid w:val="007310AE"/>
    <w:rsid w:val="0073112D"/>
    <w:rsid w:val="007314A2"/>
    <w:rsid w:val="007314BC"/>
    <w:rsid w:val="0073186D"/>
    <w:rsid w:val="00732051"/>
    <w:rsid w:val="00733CE9"/>
    <w:rsid w:val="00734EE1"/>
    <w:rsid w:val="0073504D"/>
    <w:rsid w:val="00735E7C"/>
    <w:rsid w:val="00735FC0"/>
    <w:rsid w:val="0073678E"/>
    <w:rsid w:val="00736889"/>
    <w:rsid w:val="00736BBF"/>
    <w:rsid w:val="00736D20"/>
    <w:rsid w:val="00737123"/>
    <w:rsid w:val="007378BF"/>
    <w:rsid w:val="0073791D"/>
    <w:rsid w:val="00737996"/>
    <w:rsid w:val="00737B3F"/>
    <w:rsid w:val="00737EE0"/>
    <w:rsid w:val="0074005C"/>
    <w:rsid w:val="0074028C"/>
    <w:rsid w:val="00740E14"/>
    <w:rsid w:val="00740EE2"/>
    <w:rsid w:val="00740F18"/>
    <w:rsid w:val="00741283"/>
    <w:rsid w:val="00741577"/>
    <w:rsid w:val="00741955"/>
    <w:rsid w:val="00741985"/>
    <w:rsid w:val="00741CBB"/>
    <w:rsid w:val="00741CC8"/>
    <w:rsid w:val="00741DB6"/>
    <w:rsid w:val="00741FFF"/>
    <w:rsid w:val="00742332"/>
    <w:rsid w:val="007423FC"/>
    <w:rsid w:val="00742EB5"/>
    <w:rsid w:val="007432CD"/>
    <w:rsid w:val="007434AE"/>
    <w:rsid w:val="007437F4"/>
    <w:rsid w:val="007439B0"/>
    <w:rsid w:val="0074405B"/>
    <w:rsid w:val="007448EA"/>
    <w:rsid w:val="00745722"/>
    <w:rsid w:val="00745A89"/>
    <w:rsid w:val="00745B47"/>
    <w:rsid w:val="00745BB5"/>
    <w:rsid w:val="00745D36"/>
    <w:rsid w:val="007462C4"/>
    <w:rsid w:val="00746845"/>
    <w:rsid w:val="00746EAB"/>
    <w:rsid w:val="00746ECC"/>
    <w:rsid w:val="0074773C"/>
    <w:rsid w:val="007479FA"/>
    <w:rsid w:val="00747B5C"/>
    <w:rsid w:val="00747B7B"/>
    <w:rsid w:val="00747D28"/>
    <w:rsid w:val="00747D2A"/>
    <w:rsid w:val="00750062"/>
    <w:rsid w:val="007502F6"/>
    <w:rsid w:val="00750585"/>
    <w:rsid w:val="00750FBA"/>
    <w:rsid w:val="007513A6"/>
    <w:rsid w:val="007519D7"/>
    <w:rsid w:val="00751A14"/>
    <w:rsid w:val="00751D55"/>
    <w:rsid w:val="007521B0"/>
    <w:rsid w:val="0075274B"/>
    <w:rsid w:val="00752C20"/>
    <w:rsid w:val="007530D4"/>
    <w:rsid w:val="007530F0"/>
    <w:rsid w:val="00753402"/>
    <w:rsid w:val="007535D7"/>
    <w:rsid w:val="00754A0B"/>
    <w:rsid w:val="0075550A"/>
    <w:rsid w:val="0075595B"/>
    <w:rsid w:val="00755A65"/>
    <w:rsid w:val="00755DEF"/>
    <w:rsid w:val="007561CE"/>
    <w:rsid w:val="00756332"/>
    <w:rsid w:val="0075668C"/>
    <w:rsid w:val="0075690D"/>
    <w:rsid w:val="00756DDA"/>
    <w:rsid w:val="00756E51"/>
    <w:rsid w:val="007570D8"/>
    <w:rsid w:val="00757680"/>
    <w:rsid w:val="00757774"/>
    <w:rsid w:val="00757CC8"/>
    <w:rsid w:val="00757EAF"/>
    <w:rsid w:val="00757EB0"/>
    <w:rsid w:val="00757FFB"/>
    <w:rsid w:val="007600B8"/>
    <w:rsid w:val="0076028C"/>
    <w:rsid w:val="00760376"/>
    <w:rsid w:val="007607A0"/>
    <w:rsid w:val="007607CE"/>
    <w:rsid w:val="0076117C"/>
    <w:rsid w:val="0076151B"/>
    <w:rsid w:val="00761642"/>
    <w:rsid w:val="0076171A"/>
    <w:rsid w:val="007618FC"/>
    <w:rsid w:val="00761969"/>
    <w:rsid w:val="00761992"/>
    <w:rsid w:val="00761D84"/>
    <w:rsid w:val="00761FBF"/>
    <w:rsid w:val="007621CE"/>
    <w:rsid w:val="00762551"/>
    <w:rsid w:val="00762DD6"/>
    <w:rsid w:val="00762FDD"/>
    <w:rsid w:val="007637A4"/>
    <w:rsid w:val="00763AB7"/>
    <w:rsid w:val="00763BF5"/>
    <w:rsid w:val="00764115"/>
    <w:rsid w:val="0076414C"/>
    <w:rsid w:val="00764193"/>
    <w:rsid w:val="0076435A"/>
    <w:rsid w:val="0076505F"/>
    <w:rsid w:val="00765778"/>
    <w:rsid w:val="00765ACC"/>
    <w:rsid w:val="00765C9B"/>
    <w:rsid w:val="00765CAC"/>
    <w:rsid w:val="0076656C"/>
    <w:rsid w:val="007666B3"/>
    <w:rsid w:val="007667EA"/>
    <w:rsid w:val="00766814"/>
    <w:rsid w:val="007668E9"/>
    <w:rsid w:val="00767F1F"/>
    <w:rsid w:val="007704FD"/>
    <w:rsid w:val="007708A3"/>
    <w:rsid w:val="00770D78"/>
    <w:rsid w:val="00770EA5"/>
    <w:rsid w:val="007712DC"/>
    <w:rsid w:val="0077183A"/>
    <w:rsid w:val="00771B40"/>
    <w:rsid w:val="00771B98"/>
    <w:rsid w:val="00772404"/>
    <w:rsid w:val="007728FB"/>
    <w:rsid w:val="00772DEE"/>
    <w:rsid w:val="007739BF"/>
    <w:rsid w:val="00774066"/>
    <w:rsid w:val="00774262"/>
    <w:rsid w:val="00774ABF"/>
    <w:rsid w:val="00774AFE"/>
    <w:rsid w:val="00775155"/>
    <w:rsid w:val="00775836"/>
    <w:rsid w:val="007759E1"/>
    <w:rsid w:val="00775D15"/>
    <w:rsid w:val="00775EE2"/>
    <w:rsid w:val="0077646B"/>
    <w:rsid w:val="007768A4"/>
    <w:rsid w:val="00776AC1"/>
    <w:rsid w:val="00776AE8"/>
    <w:rsid w:val="00776B26"/>
    <w:rsid w:val="00776E25"/>
    <w:rsid w:val="00776F34"/>
    <w:rsid w:val="007773F1"/>
    <w:rsid w:val="00777579"/>
    <w:rsid w:val="007775BD"/>
    <w:rsid w:val="007775E6"/>
    <w:rsid w:val="0078024D"/>
    <w:rsid w:val="007805E7"/>
    <w:rsid w:val="00780A6B"/>
    <w:rsid w:val="00780AE7"/>
    <w:rsid w:val="00781895"/>
    <w:rsid w:val="00781959"/>
    <w:rsid w:val="00781E59"/>
    <w:rsid w:val="0078249A"/>
    <w:rsid w:val="0078282E"/>
    <w:rsid w:val="007829DD"/>
    <w:rsid w:val="00782B78"/>
    <w:rsid w:val="00782C9F"/>
    <w:rsid w:val="00782CCB"/>
    <w:rsid w:val="00782E0F"/>
    <w:rsid w:val="00783663"/>
    <w:rsid w:val="007838A8"/>
    <w:rsid w:val="00783CA7"/>
    <w:rsid w:val="00783E05"/>
    <w:rsid w:val="0078414D"/>
    <w:rsid w:val="007843F7"/>
    <w:rsid w:val="00784450"/>
    <w:rsid w:val="007844B4"/>
    <w:rsid w:val="00784678"/>
    <w:rsid w:val="00784746"/>
    <w:rsid w:val="00784F56"/>
    <w:rsid w:val="007851D0"/>
    <w:rsid w:val="007851FF"/>
    <w:rsid w:val="00785541"/>
    <w:rsid w:val="00785632"/>
    <w:rsid w:val="007856EE"/>
    <w:rsid w:val="00785908"/>
    <w:rsid w:val="007859A8"/>
    <w:rsid w:val="00785C8C"/>
    <w:rsid w:val="00785FC5"/>
    <w:rsid w:val="00786238"/>
    <w:rsid w:val="007862EB"/>
    <w:rsid w:val="0078647B"/>
    <w:rsid w:val="00786AC7"/>
    <w:rsid w:val="00787649"/>
    <w:rsid w:val="00787770"/>
    <w:rsid w:val="00787D3B"/>
    <w:rsid w:val="00790387"/>
    <w:rsid w:val="007904E4"/>
    <w:rsid w:val="00790850"/>
    <w:rsid w:val="00790935"/>
    <w:rsid w:val="00791091"/>
    <w:rsid w:val="00791CA0"/>
    <w:rsid w:val="00791D7F"/>
    <w:rsid w:val="00792103"/>
    <w:rsid w:val="007923BE"/>
    <w:rsid w:val="00792717"/>
    <w:rsid w:val="00792793"/>
    <w:rsid w:val="0079288C"/>
    <w:rsid w:val="007932C2"/>
    <w:rsid w:val="0079363F"/>
    <w:rsid w:val="0079399B"/>
    <w:rsid w:val="00793E13"/>
    <w:rsid w:val="00794054"/>
    <w:rsid w:val="00794A09"/>
    <w:rsid w:val="00794C74"/>
    <w:rsid w:val="00794D04"/>
    <w:rsid w:val="00794F66"/>
    <w:rsid w:val="00795151"/>
    <w:rsid w:val="00795194"/>
    <w:rsid w:val="00796685"/>
    <w:rsid w:val="007967AC"/>
    <w:rsid w:val="007969A6"/>
    <w:rsid w:val="00796A1E"/>
    <w:rsid w:val="00796A4E"/>
    <w:rsid w:val="00796B99"/>
    <w:rsid w:val="00796BBC"/>
    <w:rsid w:val="00797208"/>
    <w:rsid w:val="00797361"/>
    <w:rsid w:val="007A00F0"/>
    <w:rsid w:val="007A0722"/>
    <w:rsid w:val="007A0B19"/>
    <w:rsid w:val="007A0FF0"/>
    <w:rsid w:val="007A10DF"/>
    <w:rsid w:val="007A1312"/>
    <w:rsid w:val="007A1871"/>
    <w:rsid w:val="007A226F"/>
    <w:rsid w:val="007A2441"/>
    <w:rsid w:val="007A27B4"/>
    <w:rsid w:val="007A2DCE"/>
    <w:rsid w:val="007A3444"/>
    <w:rsid w:val="007A36DD"/>
    <w:rsid w:val="007A3C6F"/>
    <w:rsid w:val="007A4784"/>
    <w:rsid w:val="007A4C57"/>
    <w:rsid w:val="007A4D6F"/>
    <w:rsid w:val="007A4E00"/>
    <w:rsid w:val="007A4E13"/>
    <w:rsid w:val="007A4F5E"/>
    <w:rsid w:val="007A4F7A"/>
    <w:rsid w:val="007A5182"/>
    <w:rsid w:val="007A52EA"/>
    <w:rsid w:val="007A61BA"/>
    <w:rsid w:val="007A6808"/>
    <w:rsid w:val="007A699F"/>
    <w:rsid w:val="007A6CC4"/>
    <w:rsid w:val="007A6CCD"/>
    <w:rsid w:val="007A727F"/>
    <w:rsid w:val="007A72A9"/>
    <w:rsid w:val="007A75E3"/>
    <w:rsid w:val="007A78D2"/>
    <w:rsid w:val="007A7969"/>
    <w:rsid w:val="007A7D6C"/>
    <w:rsid w:val="007B0407"/>
    <w:rsid w:val="007B0422"/>
    <w:rsid w:val="007B0B19"/>
    <w:rsid w:val="007B1A4F"/>
    <w:rsid w:val="007B1B1A"/>
    <w:rsid w:val="007B1BEE"/>
    <w:rsid w:val="007B1C03"/>
    <w:rsid w:val="007B1EE8"/>
    <w:rsid w:val="007B235E"/>
    <w:rsid w:val="007B2362"/>
    <w:rsid w:val="007B250F"/>
    <w:rsid w:val="007B2AC6"/>
    <w:rsid w:val="007B3248"/>
    <w:rsid w:val="007B3532"/>
    <w:rsid w:val="007B37F6"/>
    <w:rsid w:val="007B3C74"/>
    <w:rsid w:val="007B4679"/>
    <w:rsid w:val="007B4C86"/>
    <w:rsid w:val="007B5677"/>
    <w:rsid w:val="007B5760"/>
    <w:rsid w:val="007B6188"/>
    <w:rsid w:val="007B63D9"/>
    <w:rsid w:val="007B6553"/>
    <w:rsid w:val="007B6A96"/>
    <w:rsid w:val="007B6C26"/>
    <w:rsid w:val="007B6E1D"/>
    <w:rsid w:val="007B718B"/>
    <w:rsid w:val="007B787B"/>
    <w:rsid w:val="007C0257"/>
    <w:rsid w:val="007C053B"/>
    <w:rsid w:val="007C0DC1"/>
    <w:rsid w:val="007C1189"/>
    <w:rsid w:val="007C1498"/>
    <w:rsid w:val="007C1792"/>
    <w:rsid w:val="007C181C"/>
    <w:rsid w:val="007C1AD2"/>
    <w:rsid w:val="007C1BC6"/>
    <w:rsid w:val="007C2025"/>
    <w:rsid w:val="007C2142"/>
    <w:rsid w:val="007C2A92"/>
    <w:rsid w:val="007C2F6E"/>
    <w:rsid w:val="007C3581"/>
    <w:rsid w:val="007C390B"/>
    <w:rsid w:val="007C3BEB"/>
    <w:rsid w:val="007C3CC0"/>
    <w:rsid w:val="007C3DA7"/>
    <w:rsid w:val="007C403E"/>
    <w:rsid w:val="007C42FA"/>
    <w:rsid w:val="007C46B0"/>
    <w:rsid w:val="007C4993"/>
    <w:rsid w:val="007C4C98"/>
    <w:rsid w:val="007C4D1C"/>
    <w:rsid w:val="007C541E"/>
    <w:rsid w:val="007C5EE3"/>
    <w:rsid w:val="007C5F0D"/>
    <w:rsid w:val="007C6104"/>
    <w:rsid w:val="007C78C0"/>
    <w:rsid w:val="007C7BDD"/>
    <w:rsid w:val="007D0A04"/>
    <w:rsid w:val="007D0D9B"/>
    <w:rsid w:val="007D122F"/>
    <w:rsid w:val="007D1456"/>
    <w:rsid w:val="007D1C7F"/>
    <w:rsid w:val="007D1ED2"/>
    <w:rsid w:val="007D1F59"/>
    <w:rsid w:val="007D200F"/>
    <w:rsid w:val="007D21AC"/>
    <w:rsid w:val="007D2BD3"/>
    <w:rsid w:val="007D363D"/>
    <w:rsid w:val="007D3780"/>
    <w:rsid w:val="007D3964"/>
    <w:rsid w:val="007D3D6E"/>
    <w:rsid w:val="007D3F8B"/>
    <w:rsid w:val="007D4703"/>
    <w:rsid w:val="007D49EC"/>
    <w:rsid w:val="007D4C13"/>
    <w:rsid w:val="007D4F7A"/>
    <w:rsid w:val="007D4FE4"/>
    <w:rsid w:val="007D51CE"/>
    <w:rsid w:val="007D5333"/>
    <w:rsid w:val="007D5550"/>
    <w:rsid w:val="007D5B92"/>
    <w:rsid w:val="007D5DEA"/>
    <w:rsid w:val="007D64F5"/>
    <w:rsid w:val="007D654F"/>
    <w:rsid w:val="007D6A8F"/>
    <w:rsid w:val="007D76C9"/>
    <w:rsid w:val="007D792D"/>
    <w:rsid w:val="007D7B5D"/>
    <w:rsid w:val="007D7C7C"/>
    <w:rsid w:val="007D7E56"/>
    <w:rsid w:val="007E0474"/>
    <w:rsid w:val="007E070D"/>
    <w:rsid w:val="007E0782"/>
    <w:rsid w:val="007E0865"/>
    <w:rsid w:val="007E1D43"/>
    <w:rsid w:val="007E1D51"/>
    <w:rsid w:val="007E1FEF"/>
    <w:rsid w:val="007E2164"/>
    <w:rsid w:val="007E2690"/>
    <w:rsid w:val="007E29D8"/>
    <w:rsid w:val="007E36AC"/>
    <w:rsid w:val="007E441F"/>
    <w:rsid w:val="007E48D6"/>
    <w:rsid w:val="007E4A9D"/>
    <w:rsid w:val="007E4C9B"/>
    <w:rsid w:val="007E4F7B"/>
    <w:rsid w:val="007E6295"/>
    <w:rsid w:val="007E6C0D"/>
    <w:rsid w:val="007E6EED"/>
    <w:rsid w:val="007E72C5"/>
    <w:rsid w:val="007E7CD7"/>
    <w:rsid w:val="007E7E1C"/>
    <w:rsid w:val="007F03DB"/>
    <w:rsid w:val="007F0D83"/>
    <w:rsid w:val="007F11F3"/>
    <w:rsid w:val="007F16B2"/>
    <w:rsid w:val="007F1CFF"/>
    <w:rsid w:val="007F1DFA"/>
    <w:rsid w:val="007F1FDB"/>
    <w:rsid w:val="007F235A"/>
    <w:rsid w:val="007F241A"/>
    <w:rsid w:val="007F2701"/>
    <w:rsid w:val="007F2869"/>
    <w:rsid w:val="007F2DE3"/>
    <w:rsid w:val="007F3C26"/>
    <w:rsid w:val="007F41F7"/>
    <w:rsid w:val="007F4236"/>
    <w:rsid w:val="007F4338"/>
    <w:rsid w:val="007F43A9"/>
    <w:rsid w:val="007F4619"/>
    <w:rsid w:val="007F4CB0"/>
    <w:rsid w:val="007F541A"/>
    <w:rsid w:val="007F5F12"/>
    <w:rsid w:val="007F61B9"/>
    <w:rsid w:val="007F663F"/>
    <w:rsid w:val="007F6AA6"/>
    <w:rsid w:val="007F6BCA"/>
    <w:rsid w:val="007F798C"/>
    <w:rsid w:val="007F7A5C"/>
    <w:rsid w:val="008006E2"/>
    <w:rsid w:val="00800866"/>
    <w:rsid w:val="00800BB1"/>
    <w:rsid w:val="008016D4"/>
    <w:rsid w:val="008017F6"/>
    <w:rsid w:val="008020E9"/>
    <w:rsid w:val="00802426"/>
    <w:rsid w:val="0080281D"/>
    <w:rsid w:val="00802A4B"/>
    <w:rsid w:val="00802E09"/>
    <w:rsid w:val="00802E96"/>
    <w:rsid w:val="00802F6B"/>
    <w:rsid w:val="00803247"/>
    <w:rsid w:val="0080347D"/>
    <w:rsid w:val="008039B1"/>
    <w:rsid w:val="00803AF7"/>
    <w:rsid w:val="008041AD"/>
    <w:rsid w:val="00804797"/>
    <w:rsid w:val="00804857"/>
    <w:rsid w:val="00804AA2"/>
    <w:rsid w:val="00804EB0"/>
    <w:rsid w:val="008051D4"/>
    <w:rsid w:val="00805342"/>
    <w:rsid w:val="008054FC"/>
    <w:rsid w:val="0080567F"/>
    <w:rsid w:val="0080574D"/>
    <w:rsid w:val="008058DC"/>
    <w:rsid w:val="0080599E"/>
    <w:rsid w:val="00805E1C"/>
    <w:rsid w:val="00806373"/>
    <w:rsid w:val="0080657D"/>
    <w:rsid w:val="0080657F"/>
    <w:rsid w:val="008067FA"/>
    <w:rsid w:val="00806A9A"/>
    <w:rsid w:val="00806AED"/>
    <w:rsid w:val="00806C49"/>
    <w:rsid w:val="00806F46"/>
    <w:rsid w:val="00806FF2"/>
    <w:rsid w:val="008074CE"/>
    <w:rsid w:val="0080780A"/>
    <w:rsid w:val="00807B0A"/>
    <w:rsid w:val="00807D4F"/>
    <w:rsid w:val="008100B7"/>
    <w:rsid w:val="008101B9"/>
    <w:rsid w:val="0081047C"/>
    <w:rsid w:val="0081056B"/>
    <w:rsid w:val="0081058B"/>
    <w:rsid w:val="0081066B"/>
    <w:rsid w:val="008108B7"/>
    <w:rsid w:val="0081091B"/>
    <w:rsid w:val="00810925"/>
    <w:rsid w:val="00810C54"/>
    <w:rsid w:val="00810E97"/>
    <w:rsid w:val="00811223"/>
    <w:rsid w:val="008114C9"/>
    <w:rsid w:val="00811D1D"/>
    <w:rsid w:val="00811D5D"/>
    <w:rsid w:val="0081219C"/>
    <w:rsid w:val="008125AC"/>
    <w:rsid w:val="00812E37"/>
    <w:rsid w:val="0081310F"/>
    <w:rsid w:val="00813538"/>
    <w:rsid w:val="0081363C"/>
    <w:rsid w:val="008137D8"/>
    <w:rsid w:val="00813B44"/>
    <w:rsid w:val="00813B78"/>
    <w:rsid w:val="00813BBE"/>
    <w:rsid w:val="00813D2E"/>
    <w:rsid w:val="00813FB6"/>
    <w:rsid w:val="00814096"/>
    <w:rsid w:val="0081412B"/>
    <w:rsid w:val="0081444A"/>
    <w:rsid w:val="00814562"/>
    <w:rsid w:val="0081495C"/>
    <w:rsid w:val="00815458"/>
    <w:rsid w:val="008154D2"/>
    <w:rsid w:val="0081568E"/>
    <w:rsid w:val="00816213"/>
    <w:rsid w:val="0081630B"/>
    <w:rsid w:val="0081643A"/>
    <w:rsid w:val="00816977"/>
    <w:rsid w:val="00816D42"/>
    <w:rsid w:val="00816DED"/>
    <w:rsid w:val="00816E76"/>
    <w:rsid w:val="00817085"/>
    <w:rsid w:val="008173A5"/>
    <w:rsid w:val="008173CD"/>
    <w:rsid w:val="00817932"/>
    <w:rsid w:val="00820487"/>
    <w:rsid w:val="0082057D"/>
    <w:rsid w:val="00820664"/>
    <w:rsid w:val="008209DE"/>
    <w:rsid w:val="00820C9E"/>
    <w:rsid w:val="00820DDD"/>
    <w:rsid w:val="00820F21"/>
    <w:rsid w:val="00821696"/>
    <w:rsid w:val="00821986"/>
    <w:rsid w:val="00821CC9"/>
    <w:rsid w:val="00821D2C"/>
    <w:rsid w:val="00822252"/>
    <w:rsid w:val="00822394"/>
    <w:rsid w:val="0082253B"/>
    <w:rsid w:val="00822560"/>
    <w:rsid w:val="00822A63"/>
    <w:rsid w:val="00822E2A"/>
    <w:rsid w:val="008233B1"/>
    <w:rsid w:val="00823798"/>
    <w:rsid w:val="00823A38"/>
    <w:rsid w:val="00823CB3"/>
    <w:rsid w:val="00823D8F"/>
    <w:rsid w:val="00824183"/>
    <w:rsid w:val="008249B1"/>
    <w:rsid w:val="00825655"/>
    <w:rsid w:val="008256BE"/>
    <w:rsid w:val="0082594F"/>
    <w:rsid w:val="00825BCA"/>
    <w:rsid w:val="00825D41"/>
    <w:rsid w:val="00826220"/>
    <w:rsid w:val="00826276"/>
    <w:rsid w:val="00826356"/>
    <w:rsid w:val="00826972"/>
    <w:rsid w:val="00826B78"/>
    <w:rsid w:val="008270BB"/>
    <w:rsid w:val="008271C9"/>
    <w:rsid w:val="0082735E"/>
    <w:rsid w:val="00827925"/>
    <w:rsid w:val="00827B79"/>
    <w:rsid w:val="00827EDB"/>
    <w:rsid w:val="0083008F"/>
    <w:rsid w:val="00830261"/>
    <w:rsid w:val="008303DF"/>
    <w:rsid w:val="00830747"/>
    <w:rsid w:val="0083078B"/>
    <w:rsid w:val="00830962"/>
    <w:rsid w:val="00830C3A"/>
    <w:rsid w:val="00830E74"/>
    <w:rsid w:val="00830FC0"/>
    <w:rsid w:val="00831236"/>
    <w:rsid w:val="008317DA"/>
    <w:rsid w:val="00831DE1"/>
    <w:rsid w:val="00832133"/>
    <w:rsid w:val="00832217"/>
    <w:rsid w:val="0083221C"/>
    <w:rsid w:val="00832664"/>
    <w:rsid w:val="008328F3"/>
    <w:rsid w:val="00832E51"/>
    <w:rsid w:val="0083304B"/>
    <w:rsid w:val="00833897"/>
    <w:rsid w:val="00833C13"/>
    <w:rsid w:val="008341EA"/>
    <w:rsid w:val="008348F4"/>
    <w:rsid w:val="00834A7D"/>
    <w:rsid w:val="00834C5C"/>
    <w:rsid w:val="00834DB8"/>
    <w:rsid w:val="008351E6"/>
    <w:rsid w:val="008357B5"/>
    <w:rsid w:val="00835ACC"/>
    <w:rsid w:val="00836079"/>
    <w:rsid w:val="00836394"/>
    <w:rsid w:val="00836466"/>
    <w:rsid w:val="00836821"/>
    <w:rsid w:val="00836BEB"/>
    <w:rsid w:val="0083717B"/>
    <w:rsid w:val="00837215"/>
    <w:rsid w:val="00837FA6"/>
    <w:rsid w:val="008403C1"/>
    <w:rsid w:val="00840A1B"/>
    <w:rsid w:val="00840BF0"/>
    <w:rsid w:val="00841684"/>
    <w:rsid w:val="00841AAC"/>
    <w:rsid w:val="008424BF"/>
    <w:rsid w:val="00842982"/>
    <w:rsid w:val="00842BB1"/>
    <w:rsid w:val="00843173"/>
    <w:rsid w:val="008435B6"/>
    <w:rsid w:val="0084367F"/>
    <w:rsid w:val="00843AD8"/>
    <w:rsid w:val="00843B3C"/>
    <w:rsid w:val="00843D82"/>
    <w:rsid w:val="00843F91"/>
    <w:rsid w:val="008444E1"/>
    <w:rsid w:val="0084462E"/>
    <w:rsid w:val="00844936"/>
    <w:rsid w:val="00844A13"/>
    <w:rsid w:val="0084563A"/>
    <w:rsid w:val="008458CC"/>
    <w:rsid w:val="0084591C"/>
    <w:rsid w:val="00845BA8"/>
    <w:rsid w:val="00845D18"/>
    <w:rsid w:val="008460F1"/>
    <w:rsid w:val="00846835"/>
    <w:rsid w:val="00846B91"/>
    <w:rsid w:val="00846CEF"/>
    <w:rsid w:val="00850749"/>
    <w:rsid w:val="00850C4F"/>
    <w:rsid w:val="00850F34"/>
    <w:rsid w:val="008510DF"/>
    <w:rsid w:val="00851193"/>
    <w:rsid w:val="0085160C"/>
    <w:rsid w:val="0085163A"/>
    <w:rsid w:val="008516F6"/>
    <w:rsid w:val="00851A53"/>
    <w:rsid w:val="00851FDF"/>
    <w:rsid w:val="00852191"/>
    <w:rsid w:val="00852443"/>
    <w:rsid w:val="008526AE"/>
    <w:rsid w:val="008534F3"/>
    <w:rsid w:val="0085378B"/>
    <w:rsid w:val="008538B4"/>
    <w:rsid w:val="00854696"/>
    <w:rsid w:val="008547B5"/>
    <w:rsid w:val="0085491A"/>
    <w:rsid w:val="0085528C"/>
    <w:rsid w:val="00855ABC"/>
    <w:rsid w:val="0085666F"/>
    <w:rsid w:val="0085668A"/>
    <w:rsid w:val="008567D7"/>
    <w:rsid w:val="00856C00"/>
    <w:rsid w:val="00856CCB"/>
    <w:rsid w:val="00856D0D"/>
    <w:rsid w:val="008575DE"/>
    <w:rsid w:val="0085796A"/>
    <w:rsid w:val="00857AAC"/>
    <w:rsid w:val="00857BBF"/>
    <w:rsid w:val="00857F0B"/>
    <w:rsid w:val="00860110"/>
    <w:rsid w:val="0086058B"/>
    <w:rsid w:val="00860607"/>
    <w:rsid w:val="0086084C"/>
    <w:rsid w:val="00860A95"/>
    <w:rsid w:val="00860B26"/>
    <w:rsid w:val="00860CCF"/>
    <w:rsid w:val="00861151"/>
    <w:rsid w:val="0086133E"/>
    <w:rsid w:val="00861AF0"/>
    <w:rsid w:val="00861D1B"/>
    <w:rsid w:val="0086203E"/>
    <w:rsid w:val="0086253A"/>
    <w:rsid w:val="0086260A"/>
    <w:rsid w:val="00862D34"/>
    <w:rsid w:val="00862E24"/>
    <w:rsid w:val="00863CB8"/>
    <w:rsid w:val="00864209"/>
    <w:rsid w:val="00864369"/>
    <w:rsid w:val="008643AE"/>
    <w:rsid w:val="00864683"/>
    <w:rsid w:val="008646C5"/>
    <w:rsid w:val="00864971"/>
    <w:rsid w:val="00864A67"/>
    <w:rsid w:val="00864C08"/>
    <w:rsid w:val="00864D4B"/>
    <w:rsid w:val="0086551C"/>
    <w:rsid w:val="0086553A"/>
    <w:rsid w:val="00865A91"/>
    <w:rsid w:val="00865DA2"/>
    <w:rsid w:val="00865F2D"/>
    <w:rsid w:val="008663BD"/>
    <w:rsid w:val="00866465"/>
    <w:rsid w:val="008668AC"/>
    <w:rsid w:val="008669F0"/>
    <w:rsid w:val="00866B92"/>
    <w:rsid w:val="0086700B"/>
    <w:rsid w:val="008673E5"/>
    <w:rsid w:val="00867621"/>
    <w:rsid w:val="00867FD8"/>
    <w:rsid w:val="0087018B"/>
    <w:rsid w:val="00870A3D"/>
    <w:rsid w:val="00870F5A"/>
    <w:rsid w:val="008716AE"/>
    <w:rsid w:val="00872104"/>
    <w:rsid w:val="0087238F"/>
    <w:rsid w:val="00872699"/>
    <w:rsid w:val="00873D38"/>
    <w:rsid w:val="008741E6"/>
    <w:rsid w:val="00874513"/>
    <w:rsid w:val="00874598"/>
    <w:rsid w:val="00874841"/>
    <w:rsid w:val="0087493A"/>
    <w:rsid w:val="008749AE"/>
    <w:rsid w:val="00874B25"/>
    <w:rsid w:val="0087535A"/>
    <w:rsid w:val="008755F5"/>
    <w:rsid w:val="008757C6"/>
    <w:rsid w:val="008758E8"/>
    <w:rsid w:val="00875C0E"/>
    <w:rsid w:val="008762F9"/>
    <w:rsid w:val="00876443"/>
    <w:rsid w:val="008766D9"/>
    <w:rsid w:val="00877035"/>
    <w:rsid w:val="00877381"/>
    <w:rsid w:val="008774C8"/>
    <w:rsid w:val="008778C5"/>
    <w:rsid w:val="00877BB5"/>
    <w:rsid w:val="0088007D"/>
    <w:rsid w:val="008807D8"/>
    <w:rsid w:val="00880860"/>
    <w:rsid w:val="00880AA7"/>
    <w:rsid w:val="00880C42"/>
    <w:rsid w:val="00880E76"/>
    <w:rsid w:val="008810BA"/>
    <w:rsid w:val="00881219"/>
    <w:rsid w:val="00881942"/>
    <w:rsid w:val="00881D71"/>
    <w:rsid w:val="0088206A"/>
    <w:rsid w:val="008822AC"/>
    <w:rsid w:val="00882357"/>
    <w:rsid w:val="008828AC"/>
    <w:rsid w:val="008829F5"/>
    <w:rsid w:val="00882BCC"/>
    <w:rsid w:val="00882E71"/>
    <w:rsid w:val="00883567"/>
    <w:rsid w:val="0088393B"/>
    <w:rsid w:val="00883C3C"/>
    <w:rsid w:val="00883EB9"/>
    <w:rsid w:val="00883EE7"/>
    <w:rsid w:val="0088496B"/>
    <w:rsid w:val="00884D7B"/>
    <w:rsid w:val="00885290"/>
    <w:rsid w:val="008854B4"/>
    <w:rsid w:val="00885A49"/>
    <w:rsid w:val="00885C7D"/>
    <w:rsid w:val="008864B9"/>
    <w:rsid w:val="00886C59"/>
    <w:rsid w:val="00886D76"/>
    <w:rsid w:val="00886EF8"/>
    <w:rsid w:val="008872F1"/>
    <w:rsid w:val="008877F8"/>
    <w:rsid w:val="00887AA0"/>
    <w:rsid w:val="00887B52"/>
    <w:rsid w:val="00887C1E"/>
    <w:rsid w:val="00887DAB"/>
    <w:rsid w:val="008904BF"/>
    <w:rsid w:val="008905A5"/>
    <w:rsid w:val="00890AE7"/>
    <w:rsid w:val="00890C32"/>
    <w:rsid w:val="00890E97"/>
    <w:rsid w:val="00891B36"/>
    <w:rsid w:val="0089215C"/>
    <w:rsid w:val="00892787"/>
    <w:rsid w:val="00892A63"/>
    <w:rsid w:val="008934F1"/>
    <w:rsid w:val="00893843"/>
    <w:rsid w:val="0089386D"/>
    <w:rsid w:val="008938D8"/>
    <w:rsid w:val="00893B5C"/>
    <w:rsid w:val="00893D84"/>
    <w:rsid w:val="00893F40"/>
    <w:rsid w:val="00894069"/>
    <w:rsid w:val="00894115"/>
    <w:rsid w:val="00894177"/>
    <w:rsid w:val="00894491"/>
    <w:rsid w:val="00894952"/>
    <w:rsid w:val="00894A83"/>
    <w:rsid w:val="00894B46"/>
    <w:rsid w:val="00895862"/>
    <w:rsid w:val="00895A3B"/>
    <w:rsid w:val="00895F59"/>
    <w:rsid w:val="00895F5D"/>
    <w:rsid w:val="00896398"/>
    <w:rsid w:val="00896606"/>
    <w:rsid w:val="00896732"/>
    <w:rsid w:val="008972E9"/>
    <w:rsid w:val="00897494"/>
    <w:rsid w:val="008977BD"/>
    <w:rsid w:val="00897829"/>
    <w:rsid w:val="0089789C"/>
    <w:rsid w:val="008978EE"/>
    <w:rsid w:val="00897FC3"/>
    <w:rsid w:val="008A03F5"/>
    <w:rsid w:val="008A05A1"/>
    <w:rsid w:val="008A0B8E"/>
    <w:rsid w:val="008A125B"/>
    <w:rsid w:val="008A1551"/>
    <w:rsid w:val="008A1710"/>
    <w:rsid w:val="008A19E7"/>
    <w:rsid w:val="008A1DFA"/>
    <w:rsid w:val="008A1E02"/>
    <w:rsid w:val="008A1E0C"/>
    <w:rsid w:val="008A1EA0"/>
    <w:rsid w:val="008A24C5"/>
    <w:rsid w:val="008A2811"/>
    <w:rsid w:val="008A28B2"/>
    <w:rsid w:val="008A2B1C"/>
    <w:rsid w:val="008A2E7A"/>
    <w:rsid w:val="008A2ED4"/>
    <w:rsid w:val="008A2F34"/>
    <w:rsid w:val="008A2FE8"/>
    <w:rsid w:val="008A2FF6"/>
    <w:rsid w:val="008A32BC"/>
    <w:rsid w:val="008A340B"/>
    <w:rsid w:val="008A3B2C"/>
    <w:rsid w:val="008A3F46"/>
    <w:rsid w:val="008A476B"/>
    <w:rsid w:val="008A47FD"/>
    <w:rsid w:val="008A4B0C"/>
    <w:rsid w:val="008A4BF1"/>
    <w:rsid w:val="008A4C02"/>
    <w:rsid w:val="008A4CD2"/>
    <w:rsid w:val="008A4EAD"/>
    <w:rsid w:val="008A513A"/>
    <w:rsid w:val="008A524C"/>
    <w:rsid w:val="008A53B6"/>
    <w:rsid w:val="008A57A3"/>
    <w:rsid w:val="008A5C79"/>
    <w:rsid w:val="008A5CD6"/>
    <w:rsid w:val="008A68C1"/>
    <w:rsid w:val="008A6BF1"/>
    <w:rsid w:val="008A6D3B"/>
    <w:rsid w:val="008A70D7"/>
    <w:rsid w:val="008A715A"/>
    <w:rsid w:val="008A72B5"/>
    <w:rsid w:val="008A77F8"/>
    <w:rsid w:val="008A7BB8"/>
    <w:rsid w:val="008A7BD5"/>
    <w:rsid w:val="008B056A"/>
    <w:rsid w:val="008B0801"/>
    <w:rsid w:val="008B0A0C"/>
    <w:rsid w:val="008B0B5E"/>
    <w:rsid w:val="008B0DAB"/>
    <w:rsid w:val="008B0DEA"/>
    <w:rsid w:val="008B1039"/>
    <w:rsid w:val="008B1361"/>
    <w:rsid w:val="008B1577"/>
    <w:rsid w:val="008B1638"/>
    <w:rsid w:val="008B1CD2"/>
    <w:rsid w:val="008B206B"/>
    <w:rsid w:val="008B207A"/>
    <w:rsid w:val="008B24B4"/>
    <w:rsid w:val="008B2730"/>
    <w:rsid w:val="008B2AD1"/>
    <w:rsid w:val="008B3211"/>
    <w:rsid w:val="008B377F"/>
    <w:rsid w:val="008B3C71"/>
    <w:rsid w:val="008B3CA0"/>
    <w:rsid w:val="008B3DEE"/>
    <w:rsid w:val="008B3EE8"/>
    <w:rsid w:val="008B3EF7"/>
    <w:rsid w:val="008B44F7"/>
    <w:rsid w:val="008B4862"/>
    <w:rsid w:val="008B49B2"/>
    <w:rsid w:val="008B4A21"/>
    <w:rsid w:val="008B4A2B"/>
    <w:rsid w:val="008B4B3D"/>
    <w:rsid w:val="008B50FA"/>
    <w:rsid w:val="008B5191"/>
    <w:rsid w:val="008B5256"/>
    <w:rsid w:val="008B5692"/>
    <w:rsid w:val="008B60DE"/>
    <w:rsid w:val="008B60FE"/>
    <w:rsid w:val="008B6593"/>
    <w:rsid w:val="008B6E12"/>
    <w:rsid w:val="008B6F64"/>
    <w:rsid w:val="008B7077"/>
    <w:rsid w:val="008B7222"/>
    <w:rsid w:val="008B7B8F"/>
    <w:rsid w:val="008B7DB6"/>
    <w:rsid w:val="008B7EDA"/>
    <w:rsid w:val="008C0545"/>
    <w:rsid w:val="008C0782"/>
    <w:rsid w:val="008C085D"/>
    <w:rsid w:val="008C0898"/>
    <w:rsid w:val="008C109D"/>
    <w:rsid w:val="008C15C6"/>
    <w:rsid w:val="008C1F5F"/>
    <w:rsid w:val="008C27D3"/>
    <w:rsid w:val="008C29B9"/>
    <w:rsid w:val="008C2B77"/>
    <w:rsid w:val="008C2C92"/>
    <w:rsid w:val="008C358F"/>
    <w:rsid w:val="008C3635"/>
    <w:rsid w:val="008C39F8"/>
    <w:rsid w:val="008C3A2B"/>
    <w:rsid w:val="008C3A73"/>
    <w:rsid w:val="008C3DC9"/>
    <w:rsid w:val="008C3F15"/>
    <w:rsid w:val="008C4358"/>
    <w:rsid w:val="008C45A8"/>
    <w:rsid w:val="008C486A"/>
    <w:rsid w:val="008C4E4A"/>
    <w:rsid w:val="008C5304"/>
    <w:rsid w:val="008C53C1"/>
    <w:rsid w:val="008C5483"/>
    <w:rsid w:val="008C560F"/>
    <w:rsid w:val="008C572D"/>
    <w:rsid w:val="008C63BE"/>
    <w:rsid w:val="008C63E3"/>
    <w:rsid w:val="008C6562"/>
    <w:rsid w:val="008C65DA"/>
    <w:rsid w:val="008C6755"/>
    <w:rsid w:val="008C6CDC"/>
    <w:rsid w:val="008C7430"/>
    <w:rsid w:val="008C76BF"/>
    <w:rsid w:val="008C7A27"/>
    <w:rsid w:val="008D01E5"/>
    <w:rsid w:val="008D09A6"/>
    <w:rsid w:val="008D0D90"/>
    <w:rsid w:val="008D0FEE"/>
    <w:rsid w:val="008D1197"/>
    <w:rsid w:val="008D1E8D"/>
    <w:rsid w:val="008D1FC2"/>
    <w:rsid w:val="008D2285"/>
    <w:rsid w:val="008D2414"/>
    <w:rsid w:val="008D2741"/>
    <w:rsid w:val="008D2776"/>
    <w:rsid w:val="008D2AAF"/>
    <w:rsid w:val="008D2D02"/>
    <w:rsid w:val="008D2D91"/>
    <w:rsid w:val="008D2F52"/>
    <w:rsid w:val="008D524C"/>
    <w:rsid w:val="008D5279"/>
    <w:rsid w:val="008D5662"/>
    <w:rsid w:val="008D5B25"/>
    <w:rsid w:val="008D5B8A"/>
    <w:rsid w:val="008D60C7"/>
    <w:rsid w:val="008D6517"/>
    <w:rsid w:val="008D66D1"/>
    <w:rsid w:val="008D695E"/>
    <w:rsid w:val="008D6BEF"/>
    <w:rsid w:val="008D6F15"/>
    <w:rsid w:val="008D7202"/>
    <w:rsid w:val="008D7AD2"/>
    <w:rsid w:val="008D7FE8"/>
    <w:rsid w:val="008E007C"/>
    <w:rsid w:val="008E02B0"/>
    <w:rsid w:val="008E08FA"/>
    <w:rsid w:val="008E09D8"/>
    <w:rsid w:val="008E0A68"/>
    <w:rsid w:val="008E0AF2"/>
    <w:rsid w:val="008E0C93"/>
    <w:rsid w:val="008E10EC"/>
    <w:rsid w:val="008E1704"/>
    <w:rsid w:val="008E1F3F"/>
    <w:rsid w:val="008E21D6"/>
    <w:rsid w:val="008E2245"/>
    <w:rsid w:val="008E23DD"/>
    <w:rsid w:val="008E2421"/>
    <w:rsid w:val="008E2690"/>
    <w:rsid w:val="008E3118"/>
    <w:rsid w:val="008E33B7"/>
    <w:rsid w:val="008E3458"/>
    <w:rsid w:val="008E356E"/>
    <w:rsid w:val="008E3C8E"/>
    <w:rsid w:val="008E412A"/>
    <w:rsid w:val="008E4270"/>
    <w:rsid w:val="008E4AD2"/>
    <w:rsid w:val="008E4AE7"/>
    <w:rsid w:val="008E4AE9"/>
    <w:rsid w:val="008E4C11"/>
    <w:rsid w:val="008E4DCE"/>
    <w:rsid w:val="008E5201"/>
    <w:rsid w:val="008E5261"/>
    <w:rsid w:val="008E5510"/>
    <w:rsid w:val="008E5D16"/>
    <w:rsid w:val="008E61C2"/>
    <w:rsid w:val="008E62A5"/>
    <w:rsid w:val="008E66BE"/>
    <w:rsid w:val="008E6A7C"/>
    <w:rsid w:val="008E6ADC"/>
    <w:rsid w:val="008E6E01"/>
    <w:rsid w:val="008E6F6E"/>
    <w:rsid w:val="008E7236"/>
    <w:rsid w:val="008E72B0"/>
    <w:rsid w:val="008E78CD"/>
    <w:rsid w:val="008E7AC1"/>
    <w:rsid w:val="008F0111"/>
    <w:rsid w:val="008F0485"/>
    <w:rsid w:val="008F05A6"/>
    <w:rsid w:val="008F088A"/>
    <w:rsid w:val="008F1152"/>
    <w:rsid w:val="008F1256"/>
    <w:rsid w:val="008F1262"/>
    <w:rsid w:val="008F17EB"/>
    <w:rsid w:val="008F1D2B"/>
    <w:rsid w:val="008F1FB0"/>
    <w:rsid w:val="008F21BE"/>
    <w:rsid w:val="008F2440"/>
    <w:rsid w:val="008F25D5"/>
    <w:rsid w:val="008F3661"/>
    <w:rsid w:val="008F3B33"/>
    <w:rsid w:val="008F3CD8"/>
    <w:rsid w:val="008F3EA2"/>
    <w:rsid w:val="008F3F1A"/>
    <w:rsid w:val="008F52F1"/>
    <w:rsid w:val="008F5553"/>
    <w:rsid w:val="008F597E"/>
    <w:rsid w:val="008F598A"/>
    <w:rsid w:val="008F6865"/>
    <w:rsid w:val="008F692A"/>
    <w:rsid w:val="008F696C"/>
    <w:rsid w:val="008F6E1C"/>
    <w:rsid w:val="008F709D"/>
    <w:rsid w:val="008F7922"/>
    <w:rsid w:val="008F7B30"/>
    <w:rsid w:val="008F7F24"/>
    <w:rsid w:val="0090061C"/>
    <w:rsid w:val="009009BB"/>
    <w:rsid w:val="00901195"/>
    <w:rsid w:val="009011B7"/>
    <w:rsid w:val="0090207C"/>
    <w:rsid w:val="00902418"/>
    <w:rsid w:val="009027C5"/>
    <w:rsid w:val="0090293A"/>
    <w:rsid w:val="00902A48"/>
    <w:rsid w:val="00902E30"/>
    <w:rsid w:val="0090303D"/>
    <w:rsid w:val="009037C0"/>
    <w:rsid w:val="009037E4"/>
    <w:rsid w:val="00903833"/>
    <w:rsid w:val="00903872"/>
    <w:rsid w:val="0090456D"/>
    <w:rsid w:val="00904FD5"/>
    <w:rsid w:val="00905BAE"/>
    <w:rsid w:val="00906167"/>
    <w:rsid w:val="009064E4"/>
    <w:rsid w:val="0090671A"/>
    <w:rsid w:val="009068D9"/>
    <w:rsid w:val="00906917"/>
    <w:rsid w:val="00906A7F"/>
    <w:rsid w:val="009073BE"/>
    <w:rsid w:val="00907A80"/>
    <w:rsid w:val="00907C9B"/>
    <w:rsid w:val="00907CFD"/>
    <w:rsid w:val="009100D2"/>
    <w:rsid w:val="009100E4"/>
    <w:rsid w:val="009100FF"/>
    <w:rsid w:val="009106B2"/>
    <w:rsid w:val="009108F0"/>
    <w:rsid w:val="00910E47"/>
    <w:rsid w:val="00911001"/>
    <w:rsid w:val="0091114A"/>
    <w:rsid w:val="0091180E"/>
    <w:rsid w:val="00911EE1"/>
    <w:rsid w:val="00911EE5"/>
    <w:rsid w:val="00911FB6"/>
    <w:rsid w:val="00912DAB"/>
    <w:rsid w:val="00912F12"/>
    <w:rsid w:val="00913281"/>
    <w:rsid w:val="009137D0"/>
    <w:rsid w:val="00913E83"/>
    <w:rsid w:val="00915B13"/>
    <w:rsid w:val="00916428"/>
    <w:rsid w:val="00916820"/>
    <w:rsid w:val="00916C9E"/>
    <w:rsid w:val="00916EFE"/>
    <w:rsid w:val="0091703E"/>
    <w:rsid w:val="00917A2E"/>
    <w:rsid w:val="00920560"/>
    <w:rsid w:val="009207B8"/>
    <w:rsid w:val="0092123F"/>
    <w:rsid w:val="00921473"/>
    <w:rsid w:val="0092166C"/>
    <w:rsid w:val="009217C4"/>
    <w:rsid w:val="00921945"/>
    <w:rsid w:val="00921B24"/>
    <w:rsid w:val="00921D0E"/>
    <w:rsid w:val="009221F3"/>
    <w:rsid w:val="00922346"/>
    <w:rsid w:val="00922655"/>
    <w:rsid w:val="00922729"/>
    <w:rsid w:val="00922AC0"/>
    <w:rsid w:val="00922CEB"/>
    <w:rsid w:val="00922DBE"/>
    <w:rsid w:val="00922F3C"/>
    <w:rsid w:val="009230D3"/>
    <w:rsid w:val="009238CA"/>
    <w:rsid w:val="00923C85"/>
    <w:rsid w:val="0092459D"/>
    <w:rsid w:val="009245B6"/>
    <w:rsid w:val="00924749"/>
    <w:rsid w:val="009247E8"/>
    <w:rsid w:val="00924DEF"/>
    <w:rsid w:val="009253CF"/>
    <w:rsid w:val="00925596"/>
    <w:rsid w:val="009256D5"/>
    <w:rsid w:val="00925AE6"/>
    <w:rsid w:val="009262EF"/>
    <w:rsid w:val="00926341"/>
    <w:rsid w:val="009263DA"/>
    <w:rsid w:val="00926641"/>
    <w:rsid w:val="009268D7"/>
    <w:rsid w:val="00926B36"/>
    <w:rsid w:val="00926B63"/>
    <w:rsid w:val="00926D5F"/>
    <w:rsid w:val="009271C7"/>
    <w:rsid w:val="009273E0"/>
    <w:rsid w:val="009276DA"/>
    <w:rsid w:val="009278DB"/>
    <w:rsid w:val="009278E0"/>
    <w:rsid w:val="00927AF2"/>
    <w:rsid w:val="00929203"/>
    <w:rsid w:val="009300D8"/>
    <w:rsid w:val="00930612"/>
    <w:rsid w:val="00930B03"/>
    <w:rsid w:val="00930B3F"/>
    <w:rsid w:val="00930D65"/>
    <w:rsid w:val="00930EEB"/>
    <w:rsid w:val="009313E5"/>
    <w:rsid w:val="009316E9"/>
    <w:rsid w:val="00931821"/>
    <w:rsid w:val="009321D8"/>
    <w:rsid w:val="00932205"/>
    <w:rsid w:val="0093242A"/>
    <w:rsid w:val="00932568"/>
    <w:rsid w:val="00932D80"/>
    <w:rsid w:val="00933178"/>
    <w:rsid w:val="00933E0F"/>
    <w:rsid w:val="009340A9"/>
    <w:rsid w:val="00934318"/>
    <w:rsid w:val="0093461C"/>
    <w:rsid w:val="009346AF"/>
    <w:rsid w:val="009349DF"/>
    <w:rsid w:val="00934A8D"/>
    <w:rsid w:val="009355BB"/>
    <w:rsid w:val="00935649"/>
    <w:rsid w:val="0093582A"/>
    <w:rsid w:val="009358D7"/>
    <w:rsid w:val="00935948"/>
    <w:rsid w:val="0093616D"/>
    <w:rsid w:val="0093635E"/>
    <w:rsid w:val="009363A5"/>
    <w:rsid w:val="009363EB"/>
    <w:rsid w:val="009368E5"/>
    <w:rsid w:val="009369BA"/>
    <w:rsid w:val="009369BC"/>
    <w:rsid w:val="00936BB5"/>
    <w:rsid w:val="00936E73"/>
    <w:rsid w:val="00937185"/>
    <w:rsid w:val="00937690"/>
    <w:rsid w:val="00937EAF"/>
    <w:rsid w:val="00940081"/>
    <w:rsid w:val="00940766"/>
    <w:rsid w:val="0094088A"/>
    <w:rsid w:val="00940DD8"/>
    <w:rsid w:val="009410AF"/>
    <w:rsid w:val="0094194B"/>
    <w:rsid w:val="00941BE4"/>
    <w:rsid w:val="00942701"/>
    <w:rsid w:val="00942AA1"/>
    <w:rsid w:val="00942BAF"/>
    <w:rsid w:val="00942C75"/>
    <w:rsid w:val="00942D53"/>
    <w:rsid w:val="00942E42"/>
    <w:rsid w:val="009430AD"/>
    <w:rsid w:val="009432B6"/>
    <w:rsid w:val="009433C5"/>
    <w:rsid w:val="009433D7"/>
    <w:rsid w:val="00943459"/>
    <w:rsid w:val="00943C11"/>
    <w:rsid w:val="00944470"/>
    <w:rsid w:val="00944BFA"/>
    <w:rsid w:val="00944D55"/>
    <w:rsid w:val="00944D6E"/>
    <w:rsid w:val="00944F60"/>
    <w:rsid w:val="00945346"/>
    <w:rsid w:val="009454CF"/>
    <w:rsid w:val="00945B15"/>
    <w:rsid w:val="00945CC5"/>
    <w:rsid w:val="0094613A"/>
    <w:rsid w:val="00946358"/>
    <w:rsid w:val="00946445"/>
    <w:rsid w:val="00946575"/>
    <w:rsid w:val="00946953"/>
    <w:rsid w:val="00946AF5"/>
    <w:rsid w:val="00946EE7"/>
    <w:rsid w:val="009473C5"/>
    <w:rsid w:val="0094742D"/>
    <w:rsid w:val="009474DE"/>
    <w:rsid w:val="00947A5C"/>
    <w:rsid w:val="00947AA4"/>
    <w:rsid w:val="00947B33"/>
    <w:rsid w:val="00947C8F"/>
    <w:rsid w:val="00950220"/>
    <w:rsid w:val="00950367"/>
    <w:rsid w:val="0095073F"/>
    <w:rsid w:val="0095090B"/>
    <w:rsid w:val="00950A0A"/>
    <w:rsid w:val="00950F2A"/>
    <w:rsid w:val="00951115"/>
    <w:rsid w:val="00951B67"/>
    <w:rsid w:val="009522D1"/>
    <w:rsid w:val="00952661"/>
    <w:rsid w:val="00952CEC"/>
    <w:rsid w:val="00952E22"/>
    <w:rsid w:val="0095320D"/>
    <w:rsid w:val="0095373A"/>
    <w:rsid w:val="009543D7"/>
    <w:rsid w:val="009548AC"/>
    <w:rsid w:val="00954D2D"/>
    <w:rsid w:val="00955000"/>
    <w:rsid w:val="00955182"/>
    <w:rsid w:val="009555BF"/>
    <w:rsid w:val="009558CD"/>
    <w:rsid w:val="00955E9F"/>
    <w:rsid w:val="009560AD"/>
    <w:rsid w:val="00956F49"/>
    <w:rsid w:val="009570B6"/>
    <w:rsid w:val="00957247"/>
    <w:rsid w:val="00957B2A"/>
    <w:rsid w:val="00957DD9"/>
    <w:rsid w:val="00960A8D"/>
    <w:rsid w:val="00960B0E"/>
    <w:rsid w:val="00960D1A"/>
    <w:rsid w:val="00960D89"/>
    <w:rsid w:val="00960EB8"/>
    <w:rsid w:val="00960F8A"/>
    <w:rsid w:val="00961339"/>
    <w:rsid w:val="00961501"/>
    <w:rsid w:val="009616C3"/>
    <w:rsid w:val="00961A89"/>
    <w:rsid w:val="00962427"/>
    <w:rsid w:val="00962984"/>
    <w:rsid w:val="00962C0B"/>
    <w:rsid w:val="00962D9E"/>
    <w:rsid w:val="00963ADF"/>
    <w:rsid w:val="00963FAA"/>
    <w:rsid w:val="009642E1"/>
    <w:rsid w:val="00964687"/>
    <w:rsid w:val="00964EE7"/>
    <w:rsid w:val="0096517B"/>
    <w:rsid w:val="00965DAC"/>
    <w:rsid w:val="0096616A"/>
    <w:rsid w:val="00966D80"/>
    <w:rsid w:val="00967046"/>
    <w:rsid w:val="00967499"/>
    <w:rsid w:val="009674F1"/>
    <w:rsid w:val="0096771C"/>
    <w:rsid w:val="0096787F"/>
    <w:rsid w:val="00967915"/>
    <w:rsid w:val="0097006E"/>
    <w:rsid w:val="0097031B"/>
    <w:rsid w:val="0097045F"/>
    <w:rsid w:val="00970A3A"/>
    <w:rsid w:val="00970D46"/>
    <w:rsid w:val="0097104C"/>
    <w:rsid w:val="009711E0"/>
    <w:rsid w:val="00971308"/>
    <w:rsid w:val="00972081"/>
    <w:rsid w:val="00972BD8"/>
    <w:rsid w:val="00972CDB"/>
    <w:rsid w:val="00973E14"/>
    <w:rsid w:val="00973F3F"/>
    <w:rsid w:val="00974442"/>
    <w:rsid w:val="0097477D"/>
    <w:rsid w:val="00974BC0"/>
    <w:rsid w:val="009751D4"/>
    <w:rsid w:val="009754E1"/>
    <w:rsid w:val="00975701"/>
    <w:rsid w:val="00975727"/>
    <w:rsid w:val="0097585F"/>
    <w:rsid w:val="00975B77"/>
    <w:rsid w:val="00975C3B"/>
    <w:rsid w:val="00976516"/>
    <w:rsid w:val="009766A2"/>
    <w:rsid w:val="00976B98"/>
    <w:rsid w:val="00976C66"/>
    <w:rsid w:val="00976F41"/>
    <w:rsid w:val="00976FB7"/>
    <w:rsid w:val="00977854"/>
    <w:rsid w:val="00977DC6"/>
    <w:rsid w:val="00980297"/>
    <w:rsid w:val="009803FA"/>
    <w:rsid w:val="009809CF"/>
    <w:rsid w:val="00980BA5"/>
    <w:rsid w:val="00980BF3"/>
    <w:rsid w:val="00980CE1"/>
    <w:rsid w:val="0098142E"/>
    <w:rsid w:val="009815AC"/>
    <w:rsid w:val="009817A0"/>
    <w:rsid w:val="0098190B"/>
    <w:rsid w:val="00981918"/>
    <w:rsid w:val="00982220"/>
    <w:rsid w:val="00982541"/>
    <w:rsid w:val="00982CAE"/>
    <w:rsid w:val="00982FEE"/>
    <w:rsid w:val="009833D5"/>
    <w:rsid w:val="00983991"/>
    <w:rsid w:val="00983C03"/>
    <w:rsid w:val="009840A5"/>
    <w:rsid w:val="00984453"/>
    <w:rsid w:val="009858FC"/>
    <w:rsid w:val="00985D91"/>
    <w:rsid w:val="009860C3"/>
    <w:rsid w:val="00986587"/>
    <w:rsid w:val="0098687D"/>
    <w:rsid w:val="009869D1"/>
    <w:rsid w:val="00986C2D"/>
    <w:rsid w:val="00986C8C"/>
    <w:rsid w:val="00987218"/>
    <w:rsid w:val="00987F9F"/>
    <w:rsid w:val="00990101"/>
    <w:rsid w:val="009904DB"/>
    <w:rsid w:val="009909D7"/>
    <w:rsid w:val="0099104F"/>
    <w:rsid w:val="00991106"/>
    <w:rsid w:val="00991C71"/>
    <w:rsid w:val="00991FC3"/>
    <w:rsid w:val="009932E5"/>
    <w:rsid w:val="009933D6"/>
    <w:rsid w:val="0099355B"/>
    <w:rsid w:val="0099367A"/>
    <w:rsid w:val="009939C0"/>
    <w:rsid w:val="00993A2D"/>
    <w:rsid w:val="00993F6C"/>
    <w:rsid w:val="009949E2"/>
    <w:rsid w:val="00994F30"/>
    <w:rsid w:val="009952DB"/>
    <w:rsid w:val="009958DD"/>
    <w:rsid w:val="0099592A"/>
    <w:rsid w:val="009967A8"/>
    <w:rsid w:val="00997195"/>
    <w:rsid w:val="0099794E"/>
    <w:rsid w:val="00997D29"/>
    <w:rsid w:val="00997DEC"/>
    <w:rsid w:val="00997EC7"/>
    <w:rsid w:val="009A03A6"/>
    <w:rsid w:val="009A0711"/>
    <w:rsid w:val="009A0C87"/>
    <w:rsid w:val="009A12EF"/>
    <w:rsid w:val="009A189A"/>
    <w:rsid w:val="009A1E7B"/>
    <w:rsid w:val="009A2E03"/>
    <w:rsid w:val="009A305C"/>
    <w:rsid w:val="009A38B9"/>
    <w:rsid w:val="009A390D"/>
    <w:rsid w:val="009A39C6"/>
    <w:rsid w:val="009A4D87"/>
    <w:rsid w:val="009A4FEE"/>
    <w:rsid w:val="009A53B2"/>
    <w:rsid w:val="009A545D"/>
    <w:rsid w:val="009A54CF"/>
    <w:rsid w:val="009A5536"/>
    <w:rsid w:val="009A557C"/>
    <w:rsid w:val="009A5718"/>
    <w:rsid w:val="009A593C"/>
    <w:rsid w:val="009A5A3D"/>
    <w:rsid w:val="009A5B9A"/>
    <w:rsid w:val="009A5C87"/>
    <w:rsid w:val="009A64B3"/>
    <w:rsid w:val="009A685A"/>
    <w:rsid w:val="009A6E54"/>
    <w:rsid w:val="009A6F51"/>
    <w:rsid w:val="009A705D"/>
    <w:rsid w:val="009A71BC"/>
    <w:rsid w:val="009A73C6"/>
    <w:rsid w:val="009A7CC0"/>
    <w:rsid w:val="009A7CF4"/>
    <w:rsid w:val="009B009D"/>
    <w:rsid w:val="009B0E4B"/>
    <w:rsid w:val="009B10CA"/>
    <w:rsid w:val="009B14B6"/>
    <w:rsid w:val="009B1547"/>
    <w:rsid w:val="009B18C4"/>
    <w:rsid w:val="009B1C41"/>
    <w:rsid w:val="009B1E0B"/>
    <w:rsid w:val="009B2800"/>
    <w:rsid w:val="009B2813"/>
    <w:rsid w:val="009B2A5D"/>
    <w:rsid w:val="009B2BCB"/>
    <w:rsid w:val="009B2DA7"/>
    <w:rsid w:val="009B2F67"/>
    <w:rsid w:val="009B3090"/>
    <w:rsid w:val="009B31FF"/>
    <w:rsid w:val="009B32A7"/>
    <w:rsid w:val="009B3543"/>
    <w:rsid w:val="009B3A7D"/>
    <w:rsid w:val="009B3E5B"/>
    <w:rsid w:val="009B4583"/>
    <w:rsid w:val="009B48B9"/>
    <w:rsid w:val="009B4CA3"/>
    <w:rsid w:val="009B4D07"/>
    <w:rsid w:val="009B4EAC"/>
    <w:rsid w:val="009B519A"/>
    <w:rsid w:val="009B5200"/>
    <w:rsid w:val="009B53F9"/>
    <w:rsid w:val="009B5863"/>
    <w:rsid w:val="009B5B64"/>
    <w:rsid w:val="009B5D4D"/>
    <w:rsid w:val="009B5FD1"/>
    <w:rsid w:val="009B6292"/>
    <w:rsid w:val="009B62E9"/>
    <w:rsid w:val="009B69E1"/>
    <w:rsid w:val="009B6AD5"/>
    <w:rsid w:val="009B6BB4"/>
    <w:rsid w:val="009B6C0A"/>
    <w:rsid w:val="009B6E1D"/>
    <w:rsid w:val="009B6F97"/>
    <w:rsid w:val="009B7114"/>
    <w:rsid w:val="009B768B"/>
    <w:rsid w:val="009B76AA"/>
    <w:rsid w:val="009B7889"/>
    <w:rsid w:val="009B7919"/>
    <w:rsid w:val="009B7C38"/>
    <w:rsid w:val="009B7C39"/>
    <w:rsid w:val="009B7D25"/>
    <w:rsid w:val="009BFCCF"/>
    <w:rsid w:val="009C059E"/>
    <w:rsid w:val="009C0C27"/>
    <w:rsid w:val="009C0C54"/>
    <w:rsid w:val="009C0CCF"/>
    <w:rsid w:val="009C1440"/>
    <w:rsid w:val="009C174D"/>
    <w:rsid w:val="009C19D1"/>
    <w:rsid w:val="009C200D"/>
    <w:rsid w:val="009C204C"/>
    <w:rsid w:val="009C211A"/>
    <w:rsid w:val="009C293B"/>
    <w:rsid w:val="009C29A9"/>
    <w:rsid w:val="009C2C96"/>
    <w:rsid w:val="009C34CF"/>
    <w:rsid w:val="009C3B3A"/>
    <w:rsid w:val="009C4009"/>
    <w:rsid w:val="009C4487"/>
    <w:rsid w:val="009C463B"/>
    <w:rsid w:val="009C48ED"/>
    <w:rsid w:val="009C5501"/>
    <w:rsid w:val="009C578D"/>
    <w:rsid w:val="009C57F7"/>
    <w:rsid w:val="009C5B61"/>
    <w:rsid w:val="009C5C7A"/>
    <w:rsid w:val="009C60CC"/>
    <w:rsid w:val="009C61C2"/>
    <w:rsid w:val="009C6AA0"/>
    <w:rsid w:val="009C6F16"/>
    <w:rsid w:val="009C6F1B"/>
    <w:rsid w:val="009C70F3"/>
    <w:rsid w:val="009C7B38"/>
    <w:rsid w:val="009C7BFE"/>
    <w:rsid w:val="009C7E49"/>
    <w:rsid w:val="009D0374"/>
    <w:rsid w:val="009D03E1"/>
    <w:rsid w:val="009D0676"/>
    <w:rsid w:val="009D08CB"/>
    <w:rsid w:val="009D0BE1"/>
    <w:rsid w:val="009D1254"/>
    <w:rsid w:val="009D16BC"/>
    <w:rsid w:val="009D2AAB"/>
    <w:rsid w:val="009D2E7C"/>
    <w:rsid w:val="009D2FEC"/>
    <w:rsid w:val="009D3210"/>
    <w:rsid w:val="009D3956"/>
    <w:rsid w:val="009D3E46"/>
    <w:rsid w:val="009D43C8"/>
    <w:rsid w:val="009D44A0"/>
    <w:rsid w:val="009D498B"/>
    <w:rsid w:val="009D49EE"/>
    <w:rsid w:val="009D4A47"/>
    <w:rsid w:val="009D4F8F"/>
    <w:rsid w:val="009D56DD"/>
    <w:rsid w:val="009D5B37"/>
    <w:rsid w:val="009D6164"/>
    <w:rsid w:val="009D62FA"/>
    <w:rsid w:val="009D6684"/>
    <w:rsid w:val="009D6D13"/>
    <w:rsid w:val="009D7C9C"/>
    <w:rsid w:val="009E0020"/>
    <w:rsid w:val="009E0133"/>
    <w:rsid w:val="009E0BDD"/>
    <w:rsid w:val="009E153F"/>
    <w:rsid w:val="009E20B2"/>
    <w:rsid w:val="009E20C1"/>
    <w:rsid w:val="009E21A2"/>
    <w:rsid w:val="009E22BF"/>
    <w:rsid w:val="009E2770"/>
    <w:rsid w:val="009E2A48"/>
    <w:rsid w:val="009E2BD5"/>
    <w:rsid w:val="009E2CDA"/>
    <w:rsid w:val="009E2CFB"/>
    <w:rsid w:val="009E2D25"/>
    <w:rsid w:val="009E2F1E"/>
    <w:rsid w:val="009E35EE"/>
    <w:rsid w:val="009E3627"/>
    <w:rsid w:val="009E383D"/>
    <w:rsid w:val="009E4050"/>
    <w:rsid w:val="009E40F9"/>
    <w:rsid w:val="009E417B"/>
    <w:rsid w:val="009E43AA"/>
    <w:rsid w:val="009E464F"/>
    <w:rsid w:val="009E5213"/>
    <w:rsid w:val="009E544A"/>
    <w:rsid w:val="009E5863"/>
    <w:rsid w:val="009E598E"/>
    <w:rsid w:val="009E5B99"/>
    <w:rsid w:val="009E6E06"/>
    <w:rsid w:val="009E771B"/>
    <w:rsid w:val="009E7AA2"/>
    <w:rsid w:val="009E7BDA"/>
    <w:rsid w:val="009F02A6"/>
    <w:rsid w:val="009F0314"/>
    <w:rsid w:val="009F03D6"/>
    <w:rsid w:val="009F05E4"/>
    <w:rsid w:val="009F086E"/>
    <w:rsid w:val="009F0A21"/>
    <w:rsid w:val="009F0F3C"/>
    <w:rsid w:val="009F100C"/>
    <w:rsid w:val="009F1068"/>
    <w:rsid w:val="009F116E"/>
    <w:rsid w:val="009F12EA"/>
    <w:rsid w:val="009F1A29"/>
    <w:rsid w:val="009F230A"/>
    <w:rsid w:val="009F23CB"/>
    <w:rsid w:val="009F24E7"/>
    <w:rsid w:val="009F27A1"/>
    <w:rsid w:val="009F2C40"/>
    <w:rsid w:val="009F2FE0"/>
    <w:rsid w:val="009F2FEA"/>
    <w:rsid w:val="009F33D0"/>
    <w:rsid w:val="009F3A0A"/>
    <w:rsid w:val="009F3FC3"/>
    <w:rsid w:val="009F448C"/>
    <w:rsid w:val="009F45B4"/>
    <w:rsid w:val="009F46CB"/>
    <w:rsid w:val="009F4C96"/>
    <w:rsid w:val="009F4FCE"/>
    <w:rsid w:val="009F5447"/>
    <w:rsid w:val="009F5A61"/>
    <w:rsid w:val="009F5F33"/>
    <w:rsid w:val="009F5FA2"/>
    <w:rsid w:val="009F601E"/>
    <w:rsid w:val="009F609A"/>
    <w:rsid w:val="009F614D"/>
    <w:rsid w:val="009F630F"/>
    <w:rsid w:val="009F636D"/>
    <w:rsid w:val="009F6495"/>
    <w:rsid w:val="009F685C"/>
    <w:rsid w:val="009F6AEC"/>
    <w:rsid w:val="009F70C8"/>
    <w:rsid w:val="009F7793"/>
    <w:rsid w:val="009F79F8"/>
    <w:rsid w:val="009F7ABE"/>
    <w:rsid w:val="009F7BB4"/>
    <w:rsid w:val="009F7D10"/>
    <w:rsid w:val="00A002B3"/>
    <w:rsid w:val="00A00949"/>
    <w:rsid w:val="00A00B41"/>
    <w:rsid w:val="00A00DCB"/>
    <w:rsid w:val="00A01363"/>
    <w:rsid w:val="00A01737"/>
    <w:rsid w:val="00A017FB"/>
    <w:rsid w:val="00A01B57"/>
    <w:rsid w:val="00A01C0D"/>
    <w:rsid w:val="00A01FA3"/>
    <w:rsid w:val="00A02459"/>
    <w:rsid w:val="00A024BF"/>
    <w:rsid w:val="00A02808"/>
    <w:rsid w:val="00A02AB3"/>
    <w:rsid w:val="00A03B30"/>
    <w:rsid w:val="00A03DCF"/>
    <w:rsid w:val="00A03EAB"/>
    <w:rsid w:val="00A03F92"/>
    <w:rsid w:val="00A0416F"/>
    <w:rsid w:val="00A0489F"/>
    <w:rsid w:val="00A04926"/>
    <w:rsid w:val="00A04B55"/>
    <w:rsid w:val="00A05D0E"/>
    <w:rsid w:val="00A05F53"/>
    <w:rsid w:val="00A0603A"/>
    <w:rsid w:val="00A062BD"/>
    <w:rsid w:val="00A0657A"/>
    <w:rsid w:val="00A0663A"/>
    <w:rsid w:val="00A06695"/>
    <w:rsid w:val="00A06921"/>
    <w:rsid w:val="00A06B25"/>
    <w:rsid w:val="00A06B9C"/>
    <w:rsid w:val="00A07007"/>
    <w:rsid w:val="00A0748A"/>
    <w:rsid w:val="00A0754C"/>
    <w:rsid w:val="00A076B5"/>
    <w:rsid w:val="00A07715"/>
    <w:rsid w:val="00A10AE8"/>
    <w:rsid w:val="00A1106F"/>
    <w:rsid w:val="00A11128"/>
    <w:rsid w:val="00A11259"/>
    <w:rsid w:val="00A11454"/>
    <w:rsid w:val="00A11627"/>
    <w:rsid w:val="00A11D11"/>
    <w:rsid w:val="00A11EAD"/>
    <w:rsid w:val="00A126A8"/>
    <w:rsid w:val="00A128F5"/>
    <w:rsid w:val="00A13904"/>
    <w:rsid w:val="00A13DC3"/>
    <w:rsid w:val="00A13FB1"/>
    <w:rsid w:val="00A14222"/>
    <w:rsid w:val="00A14889"/>
    <w:rsid w:val="00A148FC"/>
    <w:rsid w:val="00A14900"/>
    <w:rsid w:val="00A14B73"/>
    <w:rsid w:val="00A15885"/>
    <w:rsid w:val="00A15DE0"/>
    <w:rsid w:val="00A15E64"/>
    <w:rsid w:val="00A162BC"/>
    <w:rsid w:val="00A169CF"/>
    <w:rsid w:val="00A177A5"/>
    <w:rsid w:val="00A177DC"/>
    <w:rsid w:val="00A201DE"/>
    <w:rsid w:val="00A202C9"/>
    <w:rsid w:val="00A203DB"/>
    <w:rsid w:val="00A2043D"/>
    <w:rsid w:val="00A20909"/>
    <w:rsid w:val="00A20A44"/>
    <w:rsid w:val="00A20D43"/>
    <w:rsid w:val="00A213DC"/>
    <w:rsid w:val="00A214F0"/>
    <w:rsid w:val="00A21537"/>
    <w:rsid w:val="00A2202B"/>
    <w:rsid w:val="00A22096"/>
    <w:rsid w:val="00A22BAB"/>
    <w:rsid w:val="00A22E1A"/>
    <w:rsid w:val="00A23111"/>
    <w:rsid w:val="00A2319E"/>
    <w:rsid w:val="00A231C4"/>
    <w:rsid w:val="00A23C9A"/>
    <w:rsid w:val="00A24658"/>
    <w:rsid w:val="00A2484C"/>
    <w:rsid w:val="00A24B12"/>
    <w:rsid w:val="00A24C22"/>
    <w:rsid w:val="00A250D0"/>
    <w:rsid w:val="00A25A31"/>
    <w:rsid w:val="00A25ADC"/>
    <w:rsid w:val="00A25DD7"/>
    <w:rsid w:val="00A2618D"/>
    <w:rsid w:val="00A26519"/>
    <w:rsid w:val="00A26916"/>
    <w:rsid w:val="00A26985"/>
    <w:rsid w:val="00A26B00"/>
    <w:rsid w:val="00A26F91"/>
    <w:rsid w:val="00A27162"/>
    <w:rsid w:val="00A271AF"/>
    <w:rsid w:val="00A274EC"/>
    <w:rsid w:val="00A276D8"/>
    <w:rsid w:val="00A27E4D"/>
    <w:rsid w:val="00A27FE2"/>
    <w:rsid w:val="00A3065A"/>
    <w:rsid w:val="00A30C50"/>
    <w:rsid w:val="00A311C2"/>
    <w:rsid w:val="00A31286"/>
    <w:rsid w:val="00A3157B"/>
    <w:rsid w:val="00A31716"/>
    <w:rsid w:val="00A31952"/>
    <w:rsid w:val="00A31CCC"/>
    <w:rsid w:val="00A31EDE"/>
    <w:rsid w:val="00A31F4A"/>
    <w:rsid w:val="00A3285E"/>
    <w:rsid w:val="00A32C1B"/>
    <w:rsid w:val="00A332C6"/>
    <w:rsid w:val="00A33F02"/>
    <w:rsid w:val="00A33F6D"/>
    <w:rsid w:val="00A33F91"/>
    <w:rsid w:val="00A34848"/>
    <w:rsid w:val="00A3500C"/>
    <w:rsid w:val="00A353D3"/>
    <w:rsid w:val="00A35F5A"/>
    <w:rsid w:val="00A368EE"/>
    <w:rsid w:val="00A372C5"/>
    <w:rsid w:val="00A373B1"/>
    <w:rsid w:val="00A37F3D"/>
    <w:rsid w:val="00A403D8"/>
    <w:rsid w:val="00A41182"/>
    <w:rsid w:val="00A412E0"/>
    <w:rsid w:val="00A42B22"/>
    <w:rsid w:val="00A42F4E"/>
    <w:rsid w:val="00A43103"/>
    <w:rsid w:val="00A43367"/>
    <w:rsid w:val="00A43386"/>
    <w:rsid w:val="00A43457"/>
    <w:rsid w:val="00A4353E"/>
    <w:rsid w:val="00A43BD9"/>
    <w:rsid w:val="00A43D6D"/>
    <w:rsid w:val="00A43E69"/>
    <w:rsid w:val="00A43EF5"/>
    <w:rsid w:val="00A44184"/>
    <w:rsid w:val="00A442C0"/>
    <w:rsid w:val="00A447DD"/>
    <w:rsid w:val="00A44C39"/>
    <w:rsid w:val="00A450A5"/>
    <w:rsid w:val="00A45C33"/>
    <w:rsid w:val="00A463AA"/>
    <w:rsid w:val="00A465B6"/>
    <w:rsid w:val="00A465E2"/>
    <w:rsid w:val="00A46A86"/>
    <w:rsid w:val="00A46D90"/>
    <w:rsid w:val="00A4700D"/>
    <w:rsid w:val="00A470A3"/>
    <w:rsid w:val="00A471F9"/>
    <w:rsid w:val="00A47202"/>
    <w:rsid w:val="00A473D6"/>
    <w:rsid w:val="00A4750F"/>
    <w:rsid w:val="00A4775E"/>
    <w:rsid w:val="00A47DDC"/>
    <w:rsid w:val="00A47E91"/>
    <w:rsid w:val="00A50268"/>
    <w:rsid w:val="00A50269"/>
    <w:rsid w:val="00A5105B"/>
    <w:rsid w:val="00A51184"/>
    <w:rsid w:val="00A51771"/>
    <w:rsid w:val="00A51A01"/>
    <w:rsid w:val="00A51B4D"/>
    <w:rsid w:val="00A51B6D"/>
    <w:rsid w:val="00A5216C"/>
    <w:rsid w:val="00A5254C"/>
    <w:rsid w:val="00A525F7"/>
    <w:rsid w:val="00A52A04"/>
    <w:rsid w:val="00A52D77"/>
    <w:rsid w:val="00A52E0D"/>
    <w:rsid w:val="00A52E11"/>
    <w:rsid w:val="00A52EC0"/>
    <w:rsid w:val="00A530A7"/>
    <w:rsid w:val="00A5345C"/>
    <w:rsid w:val="00A5350D"/>
    <w:rsid w:val="00A5357B"/>
    <w:rsid w:val="00A53C36"/>
    <w:rsid w:val="00A53D7A"/>
    <w:rsid w:val="00A53F13"/>
    <w:rsid w:val="00A54072"/>
    <w:rsid w:val="00A540E1"/>
    <w:rsid w:val="00A541EE"/>
    <w:rsid w:val="00A5434E"/>
    <w:rsid w:val="00A54521"/>
    <w:rsid w:val="00A54639"/>
    <w:rsid w:val="00A5464A"/>
    <w:rsid w:val="00A54775"/>
    <w:rsid w:val="00A55653"/>
    <w:rsid w:val="00A556B2"/>
    <w:rsid w:val="00A55702"/>
    <w:rsid w:val="00A559A5"/>
    <w:rsid w:val="00A562B6"/>
    <w:rsid w:val="00A56A15"/>
    <w:rsid w:val="00A56C94"/>
    <w:rsid w:val="00A5700A"/>
    <w:rsid w:val="00A5761F"/>
    <w:rsid w:val="00A600A3"/>
    <w:rsid w:val="00A60281"/>
    <w:rsid w:val="00A60324"/>
    <w:rsid w:val="00A60B10"/>
    <w:rsid w:val="00A61526"/>
    <w:rsid w:val="00A63551"/>
    <w:rsid w:val="00A63757"/>
    <w:rsid w:val="00A63D94"/>
    <w:rsid w:val="00A6437A"/>
    <w:rsid w:val="00A64894"/>
    <w:rsid w:val="00A64A2B"/>
    <w:rsid w:val="00A650B1"/>
    <w:rsid w:val="00A656EE"/>
    <w:rsid w:val="00A65F1D"/>
    <w:rsid w:val="00A66DAD"/>
    <w:rsid w:val="00A67298"/>
    <w:rsid w:val="00A679E2"/>
    <w:rsid w:val="00A679E7"/>
    <w:rsid w:val="00A67A6D"/>
    <w:rsid w:val="00A67BE6"/>
    <w:rsid w:val="00A67D30"/>
    <w:rsid w:val="00A67DFD"/>
    <w:rsid w:val="00A67F5C"/>
    <w:rsid w:val="00A70117"/>
    <w:rsid w:val="00A70152"/>
    <w:rsid w:val="00A70189"/>
    <w:rsid w:val="00A70724"/>
    <w:rsid w:val="00A70899"/>
    <w:rsid w:val="00A70ECC"/>
    <w:rsid w:val="00A71709"/>
    <w:rsid w:val="00A718B1"/>
    <w:rsid w:val="00A71D91"/>
    <w:rsid w:val="00A720BA"/>
    <w:rsid w:val="00A723AA"/>
    <w:rsid w:val="00A7293D"/>
    <w:rsid w:val="00A73177"/>
    <w:rsid w:val="00A7355F"/>
    <w:rsid w:val="00A73F0F"/>
    <w:rsid w:val="00A7432B"/>
    <w:rsid w:val="00A7501D"/>
    <w:rsid w:val="00A751B8"/>
    <w:rsid w:val="00A75215"/>
    <w:rsid w:val="00A75872"/>
    <w:rsid w:val="00A75964"/>
    <w:rsid w:val="00A75A00"/>
    <w:rsid w:val="00A75D99"/>
    <w:rsid w:val="00A75E8D"/>
    <w:rsid w:val="00A75F40"/>
    <w:rsid w:val="00A76502"/>
    <w:rsid w:val="00A7652F"/>
    <w:rsid w:val="00A76E57"/>
    <w:rsid w:val="00A76EAE"/>
    <w:rsid w:val="00A76FC1"/>
    <w:rsid w:val="00A7733C"/>
    <w:rsid w:val="00A77588"/>
    <w:rsid w:val="00A775AE"/>
    <w:rsid w:val="00A778D7"/>
    <w:rsid w:val="00A77F0D"/>
    <w:rsid w:val="00A77FD4"/>
    <w:rsid w:val="00A8024C"/>
    <w:rsid w:val="00A802A1"/>
    <w:rsid w:val="00A8033E"/>
    <w:rsid w:val="00A808D6"/>
    <w:rsid w:val="00A80E22"/>
    <w:rsid w:val="00A81094"/>
    <w:rsid w:val="00A810DE"/>
    <w:rsid w:val="00A81295"/>
    <w:rsid w:val="00A813CA"/>
    <w:rsid w:val="00A8156B"/>
    <w:rsid w:val="00A81D25"/>
    <w:rsid w:val="00A81F56"/>
    <w:rsid w:val="00A82135"/>
    <w:rsid w:val="00A822B5"/>
    <w:rsid w:val="00A82304"/>
    <w:rsid w:val="00A825F5"/>
    <w:rsid w:val="00A829BD"/>
    <w:rsid w:val="00A832D5"/>
    <w:rsid w:val="00A83351"/>
    <w:rsid w:val="00A83503"/>
    <w:rsid w:val="00A8365F"/>
    <w:rsid w:val="00A838C3"/>
    <w:rsid w:val="00A83958"/>
    <w:rsid w:val="00A83CCF"/>
    <w:rsid w:val="00A83F8A"/>
    <w:rsid w:val="00A8464C"/>
    <w:rsid w:val="00A852AD"/>
    <w:rsid w:val="00A85493"/>
    <w:rsid w:val="00A85D9D"/>
    <w:rsid w:val="00A85DCF"/>
    <w:rsid w:val="00A86633"/>
    <w:rsid w:val="00A86700"/>
    <w:rsid w:val="00A86DA5"/>
    <w:rsid w:val="00A871BB"/>
    <w:rsid w:val="00A879ED"/>
    <w:rsid w:val="00A87AE1"/>
    <w:rsid w:val="00A87B13"/>
    <w:rsid w:val="00A87F06"/>
    <w:rsid w:val="00A9002F"/>
    <w:rsid w:val="00A90099"/>
    <w:rsid w:val="00A90252"/>
    <w:rsid w:val="00A902A9"/>
    <w:rsid w:val="00A9031D"/>
    <w:rsid w:val="00A903EA"/>
    <w:rsid w:val="00A90B84"/>
    <w:rsid w:val="00A9177C"/>
    <w:rsid w:val="00A91845"/>
    <w:rsid w:val="00A91849"/>
    <w:rsid w:val="00A91922"/>
    <w:rsid w:val="00A91C68"/>
    <w:rsid w:val="00A91D69"/>
    <w:rsid w:val="00A92120"/>
    <w:rsid w:val="00A92622"/>
    <w:rsid w:val="00A929E8"/>
    <w:rsid w:val="00A92ADB"/>
    <w:rsid w:val="00A92B19"/>
    <w:rsid w:val="00A92BE4"/>
    <w:rsid w:val="00A92CB8"/>
    <w:rsid w:val="00A92CFA"/>
    <w:rsid w:val="00A9302E"/>
    <w:rsid w:val="00A93082"/>
    <w:rsid w:val="00A93B67"/>
    <w:rsid w:val="00A9447D"/>
    <w:rsid w:val="00A94B77"/>
    <w:rsid w:val="00A94DA1"/>
    <w:rsid w:val="00A953C8"/>
    <w:rsid w:val="00A9541C"/>
    <w:rsid w:val="00A95559"/>
    <w:rsid w:val="00A9576A"/>
    <w:rsid w:val="00A9576D"/>
    <w:rsid w:val="00A960C1"/>
    <w:rsid w:val="00A968F8"/>
    <w:rsid w:val="00A96A65"/>
    <w:rsid w:val="00A96AB8"/>
    <w:rsid w:val="00A96BFA"/>
    <w:rsid w:val="00A96E04"/>
    <w:rsid w:val="00A97BAC"/>
    <w:rsid w:val="00A97BC8"/>
    <w:rsid w:val="00AA0233"/>
    <w:rsid w:val="00AA0704"/>
    <w:rsid w:val="00AA07F2"/>
    <w:rsid w:val="00AA0D8E"/>
    <w:rsid w:val="00AA0E66"/>
    <w:rsid w:val="00AA1059"/>
    <w:rsid w:val="00AA11AE"/>
    <w:rsid w:val="00AA13AD"/>
    <w:rsid w:val="00AA1A32"/>
    <w:rsid w:val="00AA24AD"/>
    <w:rsid w:val="00AA27F8"/>
    <w:rsid w:val="00AA28E6"/>
    <w:rsid w:val="00AA2A8A"/>
    <w:rsid w:val="00AA2C2C"/>
    <w:rsid w:val="00AA31D8"/>
    <w:rsid w:val="00AA320C"/>
    <w:rsid w:val="00AA3260"/>
    <w:rsid w:val="00AA32AE"/>
    <w:rsid w:val="00AA333A"/>
    <w:rsid w:val="00AA3892"/>
    <w:rsid w:val="00AA3906"/>
    <w:rsid w:val="00AA39B3"/>
    <w:rsid w:val="00AA39C2"/>
    <w:rsid w:val="00AA3DCF"/>
    <w:rsid w:val="00AA41C5"/>
    <w:rsid w:val="00AA4C18"/>
    <w:rsid w:val="00AA4E53"/>
    <w:rsid w:val="00AA4EA3"/>
    <w:rsid w:val="00AA4EB3"/>
    <w:rsid w:val="00AA50F5"/>
    <w:rsid w:val="00AA5BF0"/>
    <w:rsid w:val="00AA5C87"/>
    <w:rsid w:val="00AA64AB"/>
    <w:rsid w:val="00AA6828"/>
    <w:rsid w:val="00AA69B0"/>
    <w:rsid w:val="00AA7449"/>
    <w:rsid w:val="00AA7652"/>
    <w:rsid w:val="00AA798A"/>
    <w:rsid w:val="00AB0368"/>
    <w:rsid w:val="00AB046F"/>
    <w:rsid w:val="00AB063D"/>
    <w:rsid w:val="00AB0667"/>
    <w:rsid w:val="00AB07A1"/>
    <w:rsid w:val="00AB0BE1"/>
    <w:rsid w:val="00AB0EC8"/>
    <w:rsid w:val="00AB1070"/>
    <w:rsid w:val="00AB10AC"/>
    <w:rsid w:val="00AB1344"/>
    <w:rsid w:val="00AB1A4B"/>
    <w:rsid w:val="00AB1B9E"/>
    <w:rsid w:val="00AB23DE"/>
    <w:rsid w:val="00AB2494"/>
    <w:rsid w:val="00AB2582"/>
    <w:rsid w:val="00AB2631"/>
    <w:rsid w:val="00AB2936"/>
    <w:rsid w:val="00AB2A2D"/>
    <w:rsid w:val="00AB2BF3"/>
    <w:rsid w:val="00AB2DCE"/>
    <w:rsid w:val="00AB2DD4"/>
    <w:rsid w:val="00AB3423"/>
    <w:rsid w:val="00AB3B39"/>
    <w:rsid w:val="00AB3D44"/>
    <w:rsid w:val="00AB3D7C"/>
    <w:rsid w:val="00AB420D"/>
    <w:rsid w:val="00AB430F"/>
    <w:rsid w:val="00AB4635"/>
    <w:rsid w:val="00AB4F78"/>
    <w:rsid w:val="00AB59B0"/>
    <w:rsid w:val="00AB5A96"/>
    <w:rsid w:val="00AB5F33"/>
    <w:rsid w:val="00AB625E"/>
    <w:rsid w:val="00AB6307"/>
    <w:rsid w:val="00AB6E53"/>
    <w:rsid w:val="00AB70A5"/>
    <w:rsid w:val="00AB768C"/>
    <w:rsid w:val="00AB79C5"/>
    <w:rsid w:val="00AB7BFD"/>
    <w:rsid w:val="00AB7FE6"/>
    <w:rsid w:val="00AC01F0"/>
    <w:rsid w:val="00AC039B"/>
    <w:rsid w:val="00AC05BE"/>
    <w:rsid w:val="00AC06C1"/>
    <w:rsid w:val="00AC06C3"/>
    <w:rsid w:val="00AC0E0E"/>
    <w:rsid w:val="00AC0F4D"/>
    <w:rsid w:val="00AC11BD"/>
    <w:rsid w:val="00AC1381"/>
    <w:rsid w:val="00AC151D"/>
    <w:rsid w:val="00AC16E0"/>
    <w:rsid w:val="00AC178A"/>
    <w:rsid w:val="00AC17BE"/>
    <w:rsid w:val="00AC1805"/>
    <w:rsid w:val="00AC18C6"/>
    <w:rsid w:val="00AC19CE"/>
    <w:rsid w:val="00AC1DF0"/>
    <w:rsid w:val="00AC2402"/>
    <w:rsid w:val="00AC309C"/>
    <w:rsid w:val="00AC3710"/>
    <w:rsid w:val="00AC384C"/>
    <w:rsid w:val="00AC3E2D"/>
    <w:rsid w:val="00AC41B6"/>
    <w:rsid w:val="00AC4758"/>
    <w:rsid w:val="00AC4BE1"/>
    <w:rsid w:val="00AC4C74"/>
    <w:rsid w:val="00AC4FBA"/>
    <w:rsid w:val="00AC525D"/>
    <w:rsid w:val="00AC5D06"/>
    <w:rsid w:val="00AC6C5C"/>
    <w:rsid w:val="00AC6FEE"/>
    <w:rsid w:val="00AC773C"/>
    <w:rsid w:val="00AD0281"/>
    <w:rsid w:val="00AD06D3"/>
    <w:rsid w:val="00AD0839"/>
    <w:rsid w:val="00AD0BDA"/>
    <w:rsid w:val="00AD0EED"/>
    <w:rsid w:val="00AD0F16"/>
    <w:rsid w:val="00AD17F6"/>
    <w:rsid w:val="00AD1D09"/>
    <w:rsid w:val="00AD259A"/>
    <w:rsid w:val="00AD276B"/>
    <w:rsid w:val="00AD2D81"/>
    <w:rsid w:val="00AD3547"/>
    <w:rsid w:val="00AD3C35"/>
    <w:rsid w:val="00AD3DA5"/>
    <w:rsid w:val="00AD3E5E"/>
    <w:rsid w:val="00AD3F0B"/>
    <w:rsid w:val="00AD448F"/>
    <w:rsid w:val="00AD44E1"/>
    <w:rsid w:val="00AD460D"/>
    <w:rsid w:val="00AD4A9D"/>
    <w:rsid w:val="00AD4B67"/>
    <w:rsid w:val="00AD500A"/>
    <w:rsid w:val="00AD5815"/>
    <w:rsid w:val="00AD58F6"/>
    <w:rsid w:val="00AD5A77"/>
    <w:rsid w:val="00AD5ABE"/>
    <w:rsid w:val="00AD5AC8"/>
    <w:rsid w:val="00AD61E1"/>
    <w:rsid w:val="00AD65B0"/>
    <w:rsid w:val="00AD68AA"/>
    <w:rsid w:val="00AD6AC5"/>
    <w:rsid w:val="00AD6C40"/>
    <w:rsid w:val="00AD720A"/>
    <w:rsid w:val="00AD7221"/>
    <w:rsid w:val="00AD7E04"/>
    <w:rsid w:val="00AD7E12"/>
    <w:rsid w:val="00AD7E3B"/>
    <w:rsid w:val="00AE03AC"/>
    <w:rsid w:val="00AE0511"/>
    <w:rsid w:val="00AE0810"/>
    <w:rsid w:val="00AE0967"/>
    <w:rsid w:val="00AE0BD9"/>
    <w:rsid w:val="00AE0FB8"/>
    <w:rsid w:val="00AE1A85"/>
    <w:rsid w:val="00AE1FE7"/>
    <w:rsid w:val="00AE212D"/>
    <w:rsid w:val="00AE2247"/>
    <w:rsid w:val="00AE23FC"/>
    <w:rsid w:val="00AE2482"/>
    <w:rsid w:val="00AE24C2"/>
    <w:rsid w:val="00AE2584"/>
    <w:rsid w:val="00AE25AF"/>
    <w:rsid w:val="00AE2704"/>
    <w:rsid w:val="00AE2EF5"/>
    <w:rsid w:val="00AE300E"/>
    <w:rsid w:val="00AE31D8"/>
    <w:rsid w:val="00AE348B"/>
    <w:rsid w:val="00AE3552"/>
    <w:rsid w:val="00AE4703"/>
    <w:rsid w:val="00AE4756"/>
    <w:rsid w:val="00AE482A"/>
    <w:rsid w:val="00AE49B7"/>
    <w:rsid w:val="00AE4CF6"/>
    <w:rsid w:val="00AE504D"/>
    <w:rsid w:val="00AE5290"/>
    <w:rsid w:val="00AE5A34"/>
    <w:rsid w:val="00AE5E29"/>
    <w:rsid w:val="00AE5F8F"/>
    <w:rsid w:val="00AE5FE3"/>
    <w:rsid w:val="00AE68A7"/>
    <w:rsid w:val="00AE68EC"/>
    <w:rsid w:val="00AE6A20"/>
    <w:rsid w:val="00AE6AA5"/>
    <w:rsid w:val="00AE6F5D"/>
    <w:rsid w:val="00AE7054"/>
    <w:rsid w:val="00AE708E"/>
    <w:rsid w:val="00AE7283"/>
    <w:rsid w:val="00AE765A"/>
    <w:rsid w:val="00AF000D"/>
    <w:rsid w:val="00AF04E3"/>
    <w:rsid w:val="00AF0A69"/>
    <w:rsid w:val="00AF118D"/>
    <w:rsid w:val="00AF15EE"/>
    <w:rsid w:val="00AF18ED"/>
    <w:rsid w:val="00AF1DE8"/>
    <w:rsid w:val="00AF2BE0"/>
    <w:rsid w:val="00AF2D15"/>
    <w:rsid w:val="00AF3279"/>
    <w:rsid w:val="00AF3466"/>
    <w:rsid w:val="00AF3699"/>
    <w:rsid w:val="00AF3912"/>
    <w:rsid w:val="00AF4064"/>
    <w:rsid w:val="00AF444D"/>
    <w:rsid w:val="00AF46AA"/>
    <w:rsid w:val="00AF47C1"/>
    <w:rsid w:val="00AF4A6F"/>
    <w:rsid w:val="00AF4ADD"/>
    <w:rsid w:val="00AF4DEF"/>
    <w:rsid w:val="00AF4F36"/>
    <w:rsid w:val="00AF5C98"/>
    <w:rsid w:val="00AF5E2B"/>
    <w:rsid w:val="00AF676E"/>
    <w:rsid w:val="00AF6A78"/>
    <w:rsid w:val="00AF702C"/>
    <w:rsid w:val="00AF7675"/>
    <w:rsid w:val="00AF774C"/>
    <w:rsid w:val="00AF78FC"/>
    <w:rsid w:val="00B0043E"/>
    <w:rsid w:val="00B009D1"/>
    <w:rsid w:val="00B00B61"/>
    <w:rsid w:val="00B00C4A"/>
    <w:rsid w:val="00B0153A"/>
    <w:rsid w:val="00B01903"/>
    <w:rsid w:val="00B0191D"/>
    <w:rsid w:val="00B01ACA"/>
    <w:rsid w:val="00B01E39"/>
    <w:rsid w:val="00B0266D"/>
    <w:rsid w:val="00B02772"/>
    <w:rsid w:val="00B0287F"/>
    <w:rsid w:val="00B02B39"/>
    <w:rsid w:val="00B02BF6"/>
    <w:rsid w:val="00B03FE1"/>
    <w:rsid w:val="00B041C2"/>
    <w:rsid w:val="00B048E1"/>
    <w:rsid w:val="00B049D0"/>
    <w:rsid w:val="00B05003"/>
    <w:rsid w:val="00B05024"/>
    <w:rsid w:val="00B0583F"/>
    <w:rsid w:val="00B05E38"/>
    <w:rsid w:val="00B05F46"/>
    <w:rsid w:val="00B060D6"/>
    <w:rsid w:val="00B06218"/>
    <w:rsid w:val="00B06789"/>
    <w:rsid w:val="00B068E1"/>
    <w:rsid w:val="00B069D5"/>
    <w:rsid w:val="00B06DFB"/>
    <w:rsid w:val="00B074E3"/>
    <w:rsid w:val="00B07CFA"/>
    <w:rsid w:val="00B10179"/>
    <w:rsid w:val="00B1028E"/>
    <w:rsid w:val="00B104D9"/>
    <w:rsid w:val="00B1079E"/>
    <w:rsid w:val="00B107A1"/>
    <w:rsid w:val="00B10C9A"/>
    <w:rsid w:val="00B10E11"/>
    <w:rsid w:val="00B10FBD"/>
    <w:rsid w:val="00B114D3"/>
    <w:rsid w:val="00B115C6"/>
    <w:rsid w:val="00B11710"/>
    <w:rsid w:val="00B119D4"/>
    <w:rsid w:val="00B11E91"/>
    <w:rsid w:val="00B12577"/>
    <w:rsid w:val="00B12819"/>
    <w:rsid w:val="00B12C1D"/>
    <w:rsid w:val="00B12FF8"/>
    <w:rsid w:val="00B13351"/>
    <w:rsid w:val="00B13A80"/>
    <w:rsid w:val="00B13DE0"/>
    <w:rsid w:val="00B13EB9"/>
    <w:rsid w:val="00B13F1F"/>
    <w:rsid w:val="00B140D6"/>
    <w:rsid w:val="00B146D8"/>
    <w:rsid w:val="00B1481C"/>
    <w:rsid w:val="00B14AF1"/>
    <w:rsid w:val="00B14CA4"/>
    <w:rsid w:val="00B14D6D"/>
    <w:rsid w:val="00B15ED9"/>
    <w:rsid w:val="00B161CF"/>
    <w:rsid w:val="00B166A7"/>
    <w:rsid w:val="00B16C33"/>
    <w:rsid w:val="00B16CA0"/>
    <w:rsid w:val="00B16FA2"/>
    <w:rsid w:val="00B171AA"/>
    <w:rsid w:val="00B171DE"/>
    <w:rsid w:val="00B1732D"/>
    <w:rsid w:val="00B17913"/>
    <w:rsid w:val="00B17A85"/>
    <w:rsid w:val="00B20052"/>
    <w:rsid w:val="00B203A5"/>
    <w:rsid w:val="00B20626"/>
    <w:rsid w:val="00B20633"/>
    <w:rsid w:val="00B2087C"/>
    <w:rsid w:val="00B208A4"/>
    <w:rsid w:val="00B20D3E"/>
    <w:rsid w:val="00B2100C"/>
    <w:rsid w:val="00B21535"/>
    <w:rsid w:val="00B21773"/>
    <w:rsid w:val="00B21873"/>
    <w:rsid w:val="00B218C8"/>
    <w:rsid w:val="00B21AFD"/>
    <w:rsid w:val="00B21B4C"/>
    <w:rsid w:val="00B21DE9"/>
    <w:rsid w:val="00B21ED0"/>
    <w:rsid w:val="00B222C3"/>
    <w:rsid w:val="00B22321"/>
    <w:rsid w:val="00B223D3"/>
    <w:rsid w:val="00B22400"/>
    <w:rsid w:val="00B2258B"/>
    <w:rsid w:val="00B22CC2"/>
    <w:rsid w:val="00B231EC"/>
    <w:rsid w:val="00B2348C"/>
    <w:rsid w:val="00B23D6D"/>
    <w:rsid w:val="00B2443C"/>
    <w:rsid w:val="00B24C2F"/>
    <w:rsid w:val="00B24DB3"/>
    <w:rsid w:val="00B24E90"/>
    <w:rsid w:val="00B24EB5"/>
    <w:rsid w:val="00B24F88"/>
    <w:rsid w:val="00B251F7"/>
    <w:rsid w:val="00B2573A"/>
    <w:rsid w:val="00B25902"/>
    <w:rsid w:val="00B25D47"/>
    <w:rsid w:val="00B25F2B"/>
    <w:rsid w:val="00B265C3"/>
    <w:rsid w:val="00B265ED"/>
    <w:rsid w:val="00B26C9D"/>
    <w:rsid w:val="00B2716B"/>
    <w:rsid w:val="00B2740E"/>
    <w:rsid w:val="00B27611"/>
    <w:rsid w:val="00B27697"/>
    <w:rsid w:val="00B2771F"/>
    <w:rsid w:val="00B3008E"/>
    <w:rsid w:val="00B300A3"/>
    <w:rsid w:val="00B301B9"/>
    <w:rsid w:val="00B30B9B"/>
    <w:rsid w:val="00B30CCF"/>
    <w:rsid w:val="00B317D8"/>
    <w:rsid w:val="00B3198E"/>
    <w:rsid w:val="00B31DFD"/>
    <w:rsid w:val="00B32AB7"/>
    <w:rsid w:val="00B32BBA"/>
    <w:rsid w:val="00B32E5B"/>
    <w:rsid w:val="00B3313E"/>
    <w:rsid w:val="00B34113"/>
    <w:rsid w:val="00B34CC3"/>
    <w:rsid w:val="00B3568C"/>
    <w:rsid w:val="00B35F38"/>
    <w:rsid w:val="00B35F53"/>
    <w:rsid w:val="00B361BB"/>
    <w:rsid w:val="00B364BF"/>
    <w:rsid w:val="00B364CD"/>
    <w:rsid w:val="00B365FE"/>
    <w:rsid w:val="00B36C64"/>
    <w:rsid w:val="00B37104"/>
    <w:rsid w:val="00B37390"/>
    <w:rsid w:val="00B37484"/>
    <w:rsid w:val="00B37666"/>
    <w:rsid w:val="00B37855"/>
    <w:rsid w:val="00B3795A"/>
    <w:rsid w:val="00B40A7E"/>
    <w:rsid w:val="00B40DDF"/>
    <w:rsid w:val="00B40F10"/>
    <w:rsid w:val="00B40F8C"/>
    <w:rsid w:val="00B412D7"/>
    <w:rsid w:val="00B41874"/>
    <w:rsid w:val="00B41ACE"/>
    <w:rsid w:val="00B41EB1"/>
    <w:rsid w:val="00B4222A"/>
    <w:rsid w:val="00B426BA"/>
    <w:rsid w:val="00B42A60"/>
    <w:rsid w:val="00B42C28"/>
    <w:rsid w:val="00B42DE7"/>
    <w:rsid w:val="00B42F23"/>
    <w:rsid w:val="00B4334B"/>
    <w:rsid w:val="00B43987"/>
    <w:rsid w:val="00B43D7A"/>
    <w:rsid w:val="00B43E7E"/>
    <w:rsid w:val="00B44569"/>
    <w:rsid w:val="00B44667"/>
    <w:rsid w:val="00B44868"/>
    <w:rsid w:val="00B45402"/>
    <w:rsid w:val="00B4630D"/>
    <w:rsid w:val="00B4632B"/>
    <w:rsid w:val="00B4681B"/>
    <w:rsid w:val="00B470DF"/>
    <w:rsid w:val="00B473D2"/>
    <w:rsid w:val="00B474C9"/>
    <w:rsid w:val="00B478BF"/>
    <w:rsid w:val="00B47C98"/>
    <w:rsid w:val="00B501E2"/>
    <w:rsid w:val="00B503B6"/>
    <w:rsid w:val="00B50C79"/>
    <w:rsid w:val="00B50FDA"/>
    <w:rsid w:val="00B5123F"/>
    <w:rsid w:val="00B5183C"/>
    <w:rsid w:val="00B5197E"/>
    <w:rsid w:val="00B51A78"/>
    <w:rsid w:val="00B52303"/>
    <w:rsid w:val="00B523DC"/>
    <w:rsid w:val="00B52694"/>
    <w:rsid w:val="00B52844"/>
    <w:rsid w:val="00B52A6C"/>
    <w:rsid w:val="00B52CDD"/>
    <w:rsid w:val="00B53029"/>
    <w:rsid w:val="00B534CA"/>
    <w:rsid w:val="00B53815"/>
    <w:rsid w:val="00B53A1F"/>
    <w:rsid w:val="00B5498B"/>
    <w:rsid w:val="00B54A2F"/>
    <w:rsid w:val="00B54A81"/>
    <w:rsid w:val="00B55366"/>
    <w:rsid w:val="00B557EC"/>
    <w:rsid w:val="00B55829"/>
    <w:rsid w:val="00B55B6C"/>
    <w:rsid w:val="00B55C6F"/>
    <w:rsid w:val="00B561C2"/>
    <w:rsid w:val="00B56B18"/>
    <w:rsid w:val="00B57591"/>
    <w:rsid w:val="00B576D6"/>
    <w:rsid w:val="00B577D0"/>
    <w:rsid w:val="00B5781B"/>
    <w:rsid w:val="00B57DD1"/>
    <w:rsid w:val="00B57E25"/>
    <w:rsid w:val="00B602E7"/>
    <w:rsid w:val="00B606E3"/>
    <w:rsid w:val="00B60ECF"/>
    <w:rsid w:val="00B61087"/>
    <w:rsid w:val="00B6118F"/>
    <w:rsid w:val="00B61351"/>
    <w:rsid w:val="00B61AD8"/>
    <w:rsid w:val="00B61C88"/>
    <w:rsid w:val="00B61CA7"/>
    <w:rsid w:val="00B61F4F"/>
    <w:rsid w:val="00B61FDB"/>
    <w:rsid w:val="00B62408"/>
    <w:rsid w:val="00B6268A"/>
    <w:rsid w:val="00B6285D"/>
    <w:rsid w:val="00B63218"/>
    <w:rsid w:val="00B63304"/>
    <w:rsid w:val="00B64049"/>
    <w:rsid w:val="00B643FD"/>
    <w:rsid w:val="00B646DF"/>
    <w:rsid w:val="00B6484C"/>
    <w:rsid w:val="00B64A09"/>
    <w:rsid w:val="00B64A86"/>
    <w:rsid w:val="00B65B4B"/>
    <w:rsid w:val="00B65B94"/>
    <w:rsid w:val="00B65BE7"/>
    <w:rsid w:val="00B65C51"/>
    <w:rsid w:val="00B6641E"/>
    <w:rsid w:val="00B66774"/>
    <w:rsid w:val="00B66A31"/>
    <w:rsid w:val="00B66D44"/>
    <w:rsid w:val="00B67503"/>
    <w:rsid w:val="00B67D9E"/>
    <w:rsid w:val="00B70BA2"/>
    <w:rsid w:val="00B70DB0"/>
    <w:rsid w:val="00B70EDF"/>
    <w:rsid w:val="00B71116"/>
    <w:rsid w:val="00B7129C"/>
    <w:rsid w:val="00B71B32"/>
    <w:rsid w:val="00B721F5"/>
    <w:rsid w:val="00B72407"/>
    <w:rsid w:val="00B7245F"/>
    <w:rsid w:val="00B72473"/>
    <w:rsid w:val="00B725C0"/>
    <w:rsid w:val="00B72747"/>
    <w:rsid w:val="00B72CFB"/>
    <w:rsid w:val="00B72E4F"/>
    <w:rsid w:val="00B73AC2"/>
    <w:rsid w:val="00B73BB8"/>
    <w:rsid w:val="00B73BFD"/>
    <w:rsid w:val="00B73E64"/>
    <w:rsid w:val="00B73E9B"/>
    <w:rsid w:val="00B74E26"/>
    <w:rsid w:val="00B74ED8"/>
    <w:rsid w:val="00B75055"/>
    <w:rsid w:val="00B75216"/>
    <w:rsid w:val="00B75B69"/>
    <w:rsid w:val="00B75CCE"/>
    <w:rsid w:val="00B75E56"/>
    <w:rsid w:val="00B76B51"/>
    <w:rsid w:val="00B7738E"/>
    <w:rsid w:val="00B777A6"/>
    <w:rsid w:val="00B8010B"/>
    <w:rsid w:val="00B8013C"/>
    <w:rsid w:val="00B80707"/>
    <w:rsid w:val="00B80BDA"/>
    <w:rsid w:val="00B8129A"/>
    <w:rsid w:val="00B81459"/>
    <w:rsid w:val="00B81881"/>
    <w:rsid w:val="00B81FFD"/>
    <w:rsid w:val="00B820CB"/>
    <w:rsid w:val="00B8275B"/>
    <w:rsid w:val="00B827AA"/>
    <w:rsid w:val="00B83098"/>
    <w:rsid w:val="00B83466"/>
    <w:rsid w:val="00B83629"/>
    <w:rsid w:val="00B8377C"/>
    <w:rsid w:val="00B837AE"/>
    <w:rsid w:val="00B83B60"/>
    <w:rsid w:val="00B83E08"/>
    <w:rsid w:val="00B84115"/>
    <w:rsid w:val="00B846EE"/>
    <w:rsid w:val="00B8485D"/>
    <w:rsid w:val="00B8525A"/>
    <w:rsid w:val="00B852C4"/>
    <w:rsid w:val="00B85499"/>
    <w:rsid w:val="00B85811"/>
    <w:rsid w:val="00B85A66"/>
    <w:rsid w:val="00B85B73"/>
    <w:rsid w:val="00B86745"/>
    <w:rsid w:val="00B86830"/>
    <w:rsid w:val="00B86945"/>
    <w:rsid w:val="00B86972"/>
    <w:rsid w:val="00B86D7D"/>
    <w:rsid w:val="00B87335"/>
    <w:rsid w:val="00B8776D"/>
    <w:rsid w:val="00B877FF"/>
    <w:rsid w:val="00B87940"/>
    <w:rsid w:val="00B87B8B"/>
    <w:rsid w:val="00B9013D"/>
    <w:rsid w:val="00B9019F"/>
    <w:rsid w:val="00B9057F"/>
    <w:rsid w:val="00B90BF8"/>
    <w:rsid w:val="00B9248C"/>
    <w:rsid w:val="00B92D98"/>
    <w:rsid w:val="00B92E30"/>
    <w:rsid w:val="00B92F2F"/>
    <w:rsid w:val="00B9307A"/>
    <w:rsid w:val="00B9374D"/>
    <w:rsid w:val="00B93A4C"/>
    <w:rsid w:val="00B93C75"/>
    <w:rsid w:val="00B943B5"/>
    <w:rsid w:val="00B94577"/>
    <w:rsid w:val="00B94740"/>
    <w:rsid w:val="00B94863"/>
    <w:rsid w:val="00B94C76"/>
    <w:rsid w:val="00B953CB"/>
    <w:rsid w:val="00B955D8"/>
    <w:rsid w:val="00B955E8"/>
    <w:rsid w:val="00B95924"/>
    <w:rsid w:val="00B95A92"/>
    <w:rsid w:val="00B95EDC"/>
    <w:rsid w:val="00B96266"/>
    <w:rsid w:val="00B96CDF"/>
    <w:rsid w:val="00B97D71"/>
    <w:rsid w:val="00B97D84"/>
    <w:rsid w:val="00BA0392"/>
    <w:rsid w:val="00BA0693"/>
    <w:rsid w:val="00BA0BC1"/>
    <w:rsid w:val="00BA123C"/>
    <w:rsid w:val="00BA1555"/>
    <w:rsid w:val="00BA19AC"/>
    <w:rsid w:val="00BA1C3E"/>
    <w:rsid w:val="00BA235D"/>
    <w:rsid w:val="00BA24B9"/>
    <w:rsid w:val="00BA28CC"/>
    <w:rsid w:val="00BA2AA0"/>
    <w:rsid w:val="00BA3222"/>
    <w:rsid w:val="00BA3476"/>
    <w:rsid w:val="00BA355A"/>
    <w:rsid w:val="00BA3865"/>
    <w:rsid w:val="00BA3BBB"/>
    <w:rsid w:val="00BA40C4"/>
    <w:rsid w:val="00BA422F"/>
    <w:rsid w:val="00BA4333"/>
    <w:rsid w:val="00BA45BB"/>
    <w:rsid w:val="00BA4CF7"/>
    <w:rsid w:val="00BA50CB"/>
    <w:rsid w:val="00BA5111"/>
    <w:rsid w:val="00BA5832"/>
    <w:rsid w:val="00BA5AAC"/>
    <w:rsid w:val="00BA5E59"/>
    <w:rsid w:val="00BA5F20"/>
    <w:rsid w:val="00BA6DF0"/>
    <w:rsid w:val="00BA7640"/>
    <w:rsid w:val="00BA78FD"/>
    <w:rsid w:val="00BA7A1A"/>
    <w:rsid w:val="00BA7A2F"/>
    <w:rsid w:val="00BA7A7B"/>
    <w:rsid w:val="00BB02F3"/>
    <w:rsid w:val="00BB0B57"/>
    <w:rsid w:val="00BB1894"/>
    <w:rsid w:val="00BB1AE3"/>
    <w:rsid w:val="00BB209F"/>
    <w:rsid w:val="00BB27F0"/>
    <w:rsid w:val="00BB3038"/>
    <w:rsid w:val="00BB3254"/>
    <w:rsid w:val="00BB3772"/>
    <w:rsid w:val="00BB4AF0"/>
    <w:rsid w:val="00BB4D9D"/>
    <w:rsid w:val="00BB4DD4"/>
    <w:rsid w:val="00BB4E37"/>
    <w:rsid w:val="00BB5774"/>
    <w:rsid w:val="00BB588A"/>
    <w:rsid w:val="00BB5BD5"/>
    <w:rsid w:val="00BB5D0C"/>
    <w:rsid w:val="00BB5F3C"/>
    <w:rsid w:val="00BB604B"/>
    <w:rsid w:val="00BB63C4"/>
    <w:rsid w:val="00BB666D"/>
    <w:rsid w:val="00BB6684"/>
    <w:rsid w:val="00BB67D0"/>
    <w:rsid w:val="00BB6B7A"/>
    <w:rsid w:val="00BB7301"/>
    <w:rsid w:val="00BB797A"/>
    <w:rsid w:val="00BB7C9E"/>
    <w:rsid w:val="00BB7E2C"/>
    <w:rsid w:val="00BC0173"/>
    <w:rsid w:val="00BC0187"/>
    <w:rsid w:val="00BC0629"/>
    <w:rsid w:val="00BC0F3C"/>
    <w:rsid w:val="00BC2473"/>
    <w:rsid w:val="00BC2874"/>
    <w:rsid w:val="00BC2A28"/>
    <w:rsid w:val="00BC2AD4"/>
    <w:rsid w:val="00BC2DCD"/>
    <w:rsid w:val="00BC3084"/>
    <w:rsid w:val="00BC332A"/>
    <w:rsid w:val="00BC3397"/>
    <w:rsid w:val="00BC3773"/>
    <w:rsid w:val="00BC3D97"/>
    <w:rsid w:val="00BC3FEE"/>
    <w:rsid w:val="00BC424A"/>
    <w:rsid w:val="00BC446F"/>
    <w:rsid w:val="00BC45C3"/>
    <w:rsid w:val="00BC464E"/>
    <w:rsid w:val="00BC48C4"/>
    <w:rsid w:val="00BC48DD"/>
    <w:rsid w:val="00BC52CA"/>
    <w:rsid w:val="00BC540B"/>
    <w:rsid w:val="00BC54F8"/>
    <w:rsid w:val="00BC56AB"/>
    <w:rsid w:val="00BC5844"/>
    <w:rsid w:val="00BC591C"/>
    <w:rsid w:val="00BC61E7"/>
    <w:rsid w:val="00BC6207"/>
    <w:rsid w:val="00BC6628"/>
    <w:rsid w:val="00BC7051"/>
    <w:rsid w:val="00BC70FD"/>
    <w:rsid w:val="00BC738A"/>
    <w:rsid w:val="00BC73E6"/>
    <w:rsid w:val="00BC7926"/>
    <w:rsid w:val="00BC799B"/>
    <w:rsid w:val="00BD004E"/>
    <w:rsid w:val="00BD0609"/>
    <w:rsid w:val="00BD0B00"/>
    <w:rsid w:val="00BD0B10"/>
    <w:rsid w:val="00BD1237"/>
    <w:rsid w:val="00BD1252"/>
    <w:rsid w:val="00BD15C1"/>
    <w:rsid w:val="00BD1CC4"/>
    <w:rsid w:val="00BD1CDA"/>
    <w:rsid w:val="00BD1D58"/>
    <w:rsid w:val="00BD1ED3"/>
    <w:rsid w:val="00BD2162"/>
    <w:rsid w:val="00BD264D"/>
    <w:rsid w:val="00BD2A57"/>
    <w:rsid w:val="00BD2BCC"/>
    <w:rsid w:val="00BD2D1D"/>
    <w:rsid w:val="00BD354C"/>
    <w:rsid w:val="00BD38B9"/>
    <w:rsid w:val="00BD3CA9"/>
    <w:rsid w:val="00BD3D09"/>
    <w:rsid w:val="00BD3D5A"/>
    <w:rsid w:val="00BD3E01"/>
    <w:rsid w:val="00BD40F1"/>
    <w:rsid w:val="00BD4144"/>
    <w:rsid w:val="00BD417D"/>
    <w:rsid w:val="00BD4233"/>
    <w:rsid w:val="00BD42F8"/>
    <w:rsid w:val="00BD4778"/>
    <w:rsid w:val="00BD48F0"/>
    <w:rsid w:val="00BD4905"/>
    <w:rsid w:val="00BD503C"/>
    <w:rsid w:val="00BD51F5"/>
    <w:rsid w:val="00BD5538"/>
    <w:rsid w:val="00BD55EB"/>
    <w:rsid w:val="00BD58DB"/>
    <w:rsid w:val="00BD5B19"/>
    <w:rsid w:val="00BD5F2E"/>
    <w:rsid w:val="00BD66A8"/>
    <w:rsid w:val="00BD681E"/>
    <w:rsid w:val="00BD694D"/>
    <w:rsid w:val="00BD6B71"/>
    <w:rsid w:val="00BD7361"/>
    <w:rsid w:val="00BD77EE"/>
    <w:rsid w:val="00BD7A71"/>
    <w:rsid w:val="00BD7C9F"/>
    <w:rsid w:val="00BD7DB6"/>
    <w:rsid w:val="00BE0BC4"/>
    <w:rsid w:val="00BE0C9E"/>
    <w:rsid w:val="00BE0E51"/>
    <w:rsid w:val="00BE1665"/>
    <w:rsid w:val="00BE1C36"/>
    <w:rsid w:val="00BE1F87"/>
    <w:rsid w:val="00BE27CF"/>
    <w:rsid w:val="00BE3DAD"/>
    <w:rsid w:val="00BE4D6B"/>
    <w:rsid w:val="00BE4EDE"/>
    <w:rsid w:val="00BE4FC7"/>
    <w:rsid w:val="00BE53AB"/>
    <w:rsid w:val="00BE5FD0"/>
    <w:rsid w:val="00BE5FEC"/>
    <w:rsid w:val="00BE6305"/>
    <w:rsid w:val="00BE6D57"/>
    <w:rsid w:val="00BE764C"/>
    <w:rsid w:val="00BF074A"/>
    <w:rsid w:val="00BF0A10"/>
    <w:rsid w:val="00BF1A58"/>
    <w:rsid w:val="00BF1CDC"/>
    <w:rsid w:val="00BF2394"/>
    <w:rsid w:val="00BF250E"/>
    <w:rsid w:val="00BF2C08"/>
    <w:rsid w:val="00BF2F8C"/>
    <w:rsid w:val="00BF370E"/>
    <w:rsid w:val="00BF3B47"/>
    <w:rsid w:val="00BF45B4"/>
    <w:rsid w:val="00BF4DCF"/>
    <w:rsid w:val="00BF624B"/>
    <w:rsid w:val="00BF65FC"/>
    <w:rsid w:val="00BF6648"/>
    <w:rsid w:val="00BF6B82"/>
    <w:rsid w:val="00BF6D97"/>
    <w:rsid w:val="00BF6DDA"/>
    <w:rsid w:val="00BF6E45"/>
    <w:rsid w:val="00BF72A0"/>
    <w:rsid w:val="00BF7BAF"/>
    <w:rsid w:val="00BF7DF0"/>
    <w:rsid w:val="00BF7FCC"/>
    <w:rsid w:val="00C0033D"/>
    <w:rsid w:val="00C0043B"/>
    <w:rsid w:val="00C00C09"/>
    <w:rsid w:val="00C013EC"/>
    <w:rsid w:val="00C018D0"/>
    <w:rsid w:val="00C020CD"/>
    <w:rsid w:val="00C0221A"/>
    <w:rsid w:val="00C0273D"/>
    <w:rsid w:val="00C02DF1"/>
    <w:rsid w:val="00C0318E"/>
    <w:rsid w:val="00C034CD"/>
    <w:rsid w:val="00C0372B"/>
    <w:rsid w:val="00C0376D"/>
    <w:rsid w:val="00C03BB2"/>
    <w:rsid w:val="00C03F44"/>
    <w:rsid w:val="00C0424E"/>
    <w:rsid w:val="00C04B7E"/>
    <w:rsid w:val="00C04E85"/>
    <w:rsid w:val="00C05174"/>
    <w:rsid w:val="00C05C34"/>
    <w:rsid w:val="00C06174"/>
    <w:rsid w:val="00C06271"/>
    <w:rsid w:val="00C06889"/>
    <w:rsid w:val="00C06DEE"/>
    <w:rsid w:val="00C06FEC"/>
    <w:rsid w:val="00C07233"/>
    <w:rsid w:val="00C10282"/>
    <w:rsid w:val="00C103D6"/>
    <w:rsid w:val="00C10889"/>
    <w:rsid w:val="00C10B7D"/>
    <w:rsid w:val="00C10BDE"/>
    <w:rsid w:val="00C10E19"/>
    <w:rsid w:val="00C115A9"/>
    <w:rsid w:val="00C119F5"/>
    <w:rsid w:val="00C11BDB"/>
    <w:rsid w:val="00C11C22"/>
    <w:rsid w:val="00C11E2C"/>
    <w:rsid w:val="00C12143"/>
    <w:rsid w:val="00C126D0"/>
    <w:rsid w:val="00C128E5"/>
    <w:rsid w:val="00C12CEA"/>
    <w:rsid w:val="00C12E41"/>
    <w:rsid w:val="00C12EF9"/>
    <w:rsid w:val="00C13297"/>
    <w:rsid w:val="00C13624"/>
    <w:rsid w:val="00C13740"/>
    <w:rsid w:val="00C13920"/>
    <w:rsid w:val="00C13ED1"/>
    <w:rsid w:val="00C14B01"/>
    <w:rsid w:val="00C14FB9"/>
    <w:rsid w:val="00C1506A"/>
    <w:rsid w:val="00C15396"/>
    <w:rsid w:val="00C155A6"/>
    <w:rsid w:val="00C155E2"/>
    <w:rsid w:val="00C158DC"/>
    <w:rsid w:val="00C159C2"/>
    <w:rsid w:val="00C15AA2"/>
    <w:rsid w:val="00C15C6F"/>
    <w:rsid w:val="00C1625B"/>
    <w:rsid w:val="00C164F5"/>
    <w:rsid w:val="00C1673E"/>
    <w:rsid w:val="00C16876"/>
    <w:rsid w:val="00C169BB"/>
    <w:rsid w:val="00C16E98"/>
    <w:rsid w:val="00C17B50"/>
    <w:rsid w:val="00C17D44"/>
    <w:rsid w:val="00C20087"/>
    <w:rsid w:val="00C20204"/>
    <w:rsid w:val="00C202B0"/>
    <w:rsid w:val="00C2047F"/>
    <w:rsid w:val="00C206FA"/>
    <w:rsid w:val="00C20710"/>
    <w:rsid w:val="00C20A29"/>
    <w:rsid w:val="00C20A8D"/>
    <w:rsid w:val="00C20E09"/>
    <w:rsid w:val="00C21142"/>
    <w:rsid w:val="00C21379"/>
    <w:rsid w:val="00C21479"/>
    <w:rsid w:val="00C219B0"/>
    <w:rsid w:val="00C21C65"/>
    <w:rsid w:val="00C22134"/>
    <w:rsid w:val="00C22C1E"/>
    <w:rsid w:val="00C2361E"/>
    <w:rsid w:val="00C2388D"/>
    <w:rsid w:val="00C23D48"/>
    <w:rsid w:val="00C24012"/>
    <w:rsid w:val="00C242BE"/>
    <w:rsid w:val="00C2451B"/>
    <w:rsid w:val="00C24786"/>
    <w:rsid w:val="00C24C90"/>
    <w:rsid w:val="00C253F0"/>
    <w:rsid w:val="00C2581C"/>
    <w:rsid w:val="00C25C63"/>
    <w:rsid w:val="00C25FC8"/>
    <w:rsid w:val="00C2601B"/>
    <w:rsid w:val="00C26144"/>
    <w:rsid w:val="00C2623C"/>
    <w:rsid w:val="00C264BB"/>
    <w:rsid w:val="00C2666F"/>
    <w:rsid w:val="00C272AB"/>
    <w:rsid w:val="00C277A0"/>
    <w:rsid w:val="00C30027"/>
    <w:rsid w:val="00C304B9"/>
    <w:rsid w:val="00C308AB"/>
    <w:rsid w:val="00C308CD"/>
    <w:rsid w:val="00C3095D"/>
    <w:rsid w:val="00C309D8"/>
    <w:rsid w:val="00C30AC9"/>
    <w:rsid w:val="00C31C53"/>
    <w:rsid w:val="00C31D93"/>
    <w:rsid w:val="00C31E4A"/>
    <w:rsid w:val="00C31F3C"/>
    <w:rsid w:val="00C320F1"/>
    <w:rsid w:val="00C32344"/>
    <w:rsid w:val="00C32610"/>
    <w:rsid w:val="00C32633"/>
    <w:rsid w:val="00C32DEC"/>
    <w:rsid w:val="00C33185"/>
    <w:rsid w:val="00C33318"/>
    <w:rsid w:val="00C33447"/>
    <w:rsid w:val="00C33B79"/>
    <w:rsid w:val="00C33EBE"/>
    <w:rsid w:val="00C34001"/>
    <w:rsid w:val="00C34100"/>
    <w:rsid w:val="00C34594"/>
    <w:rsid w:val="00C347AB"/>
    <w:rsid w:val="00C34FE5"/>
    <w:rsid w:val="00C3563B"/>
    <w:rsid w:val="00C35870"/>
    <w:rsid w:val="00C35915"/>
    <w:rsid w:val="00C359C2"/>
    <w:rsid w:val="00C35BA8"/>
    <w:rsid w:val="00C35CAB"/>
    <w:rsid w:val="00C35EF5"/>
    <w:rsid w:val="00C36231"/>
    <w:rsid w:val="00C36380"/>
    <w:rsid w:val="00C366B9"/>
    <w:rsid w:val="00C367BA"/>
    <w:rsid w:val="00C3689B"/>
    <w:rsid w:val="00C368F6"/>
    <w:rsid w:val="00C36B66"/>
    <w:rsid w:val="00C36C2B"/>
    <w:rsid w:val="00C37261"/>
    <w:rsid w:val="00C37E28"/>
    <w:rsid w:val="00C37E46"/>
    <w:rsid w:val="00C37E57"/>
    <w:rsid w:val="00C4022A"/>
    <w:rsid w:val="00C40A8E"/>
    <w:rsid w:val="00C40B14"/>
    <w:rsid w:val="00C40C91"/>
    <w:rsid w:val="00C40E47"/>
    <w:rsid w:val="00C41399"/>
    <w:rsid w:val="00C41426"/>
    <w:rsid w:val="00C415E0"/>
    <w:rsid w:val="00C417C7"/>
    <w:rsid w:val="00C41BD8"/>
    <w:rsid w:val="00C41C2B"/>
    <w:rsid w:val="00C423FE"/>
    <w:rsid w:val="00C424EC"/>
    <w:rsid w:val="00C42584"/>
    <w:rsid w:val="00C425FD"/>
    <w:rsid w:val="00C42AAC"/>
    <w:rsid w:val="00C42B66"/>
    <w:rsid w:val="00C42CDF"/>
    <w:rsid w:val="00C44031"/>
    <w:rsid w:val="00C441B2"/>
    <w:rsid w:val="00C44355"/>
    <w:rsid w:val="00C4436F"/>
    <w:rsid w:val="00C44A19"/>
    <w:rsid w:val="00C44B5D"/>
    <w:rsid w:val="00C44BF2"/>
    <w:rsid w:val="00C44FD7"/>
    <w:rsid w:val="00C4500E"/>
    <w:rsid w:val="00C4527C"/>
    <w:rsid w:val="00C4537B"/>
    <w:rsid w:val="00C45802"/>
    <w:rsid w:val="00C45B72"/>
    <w:rsid w:val="00C45CEC"/>
    <w:rsid w:val="00C45D6A"/>
    <w:rsid w:val="00C45F72"/>
    <w:rsid w:val="00C4612B"/>
    <w:rsid w:val="00C467A7"/>
    <w:rsid w:val="00C46803"/>
    <w:rsid w:val="00C46916"/>
    <w:rsid w:val="00C47145"/>
    <w:rsid w:val="00C47581"/>
    <w:rsid w:val="00C47794"/>
    <w:rsid w:val="00C4793D"/>
    <w:rsid w:val="00C50050"/>
    <w:rsid w:val="00C5044A"/>
    <w:rsid w:val="00C507ED"/>
    <w:rsid w:val="00C50B74"/>
    <w:rsid w:val="00C512A5"/>
    <w:rsid w:val="00C51728"/>
    <w:rsid w:val="00C51772"/>
    <w:rsid w:val="00C519BC"/>
    <w:rsid w:val="00C51D7F"/>
    <w:rsid w:val="00C51E3B"/>
    <w:rsid w:val="00C51E85"/>
    <w:rsid w:val="00C52064"/>
    <w:rsid w:val="00C523C7"/>
    <w:rsid w:val="00C5294B"/>
    <w:rsid w:val="00C52AE7"/>
    <w:rsid w:val="00C52EAE"/>
    <w:rsid w:val="00C5301C"/>
    <w:rsid w:val="00C5325E"/>
    <w:rsid w:val="00C53517"/>
    <w:rsid w:val="00C5374D"/>
    <w:rsid w:val="00C53EFE"/>
    <w:rsid w:val="00C54509"/>
    <w:rsid w:val="00C54705"/>
    <w:rsid w:val="00C54CC8"/>
    <w:rsid w:val="00C54D56"/>
    <w:rsid w:val="00C54E52"/>
    <w:rsid w:val="00C55341"/>
    <w:rsid w:val="00C5555D"/>
    <w:rsid w:val="00C5573B"/>
    <w:rsid w:val="00C55B29"/>
    <w:rsid w:val="00C56123"/>
    <w:rsid w:val="00C562A7"/>
    <w:rsid w:val="00C5654A"/>
    <w:rsid w:val="00C5691D"/>
    <w:rsid w:val="00C56AB3"/>
    <w:rsid w:val="00C5734A"/>
    <w:rsid w:val="00C57432"/>
    <w:rsid w:val="00C579E2"/>
    <w:rsid w:val="00C57A7D"/>
    <w:rsid w:val="00C57CEE"/>
    <w:rsid w:val="00C57F47"/>
    <w:rsid w:val="00C600D8"/>
    <w:rsid w:val="00C60988"/>
    <w:rsid w:val="00C6098D"/>
    <w:rsid w:val="00C60B01"/>
    <w:rsid w:val="00C61208"/>
    <w:rsid w:val="00C6178D"/>
    <w:rsid w:val="00C617A2"/>
    <w:rsid w:val="00C6188C"/>
    <w:rsid w:val="00C61E08"/>
    <w:rsid w:val="00C626D7"/>
    <w:rsid w:val="00C62FB0"/>
    <w:rsid w:val="00C6320D"/>
    <w:rsid w:val="00C6340E"/>
    <w:rsid w:val="00C6343A"/>
    <w:rsid w:val="00C638A9"/>
    <w:rsid w:val="00C63A6E"/>
    <w:rsid w:val="00C63C0B"/>
    <w:rsid w:val="00C63D11"/>
    <w:rsid w:val="00C641A4"/>
    <w:rsid w:val="00C64A34"/>
    <w:rsid w:val="00C64B72"/>
    <w:rsid w:val="00C64C90"/>
    <w:rsid w:val="00C653DE"/>
    <w:rsid w:val="00C6553C"/>
    <w:rsid w:val="00C6554B"/>
    <w:rsid w:val="00C6589B"/>
    <w:rsid w:val="00C65999"/>
    <w:rsid w:val="00C65D82"/>
    <w:rsid w:val="00C65E26"/>
    <w:rsid w:val="00C65F92"/>
    <w:rsid w:val="00C660F6"/>
    <w:rsid w:val="00C6634F"/>
    <w:rsid w:val="00C664F8"/>
    <w:rsid w:val="00C66619"/>
    <w:rsid w:val="00C66970"/>
    <w:rsid w:val="00C66ECD"/>
    <w:rsid w:val="00C66F05"/>
    <w:rsid w:val="00C674DB"/>
    <w:rsid w:val="00C676BE"/>
    <w:rsid w:val="00C67ED2"/>
    <w:rsid w:val="00C67EFF"/>
    <w:rsid w:val="00C67FD0"/>
    <w:rsid w:val="00C7069A"/>
    <w:rsid w:val="00C71302"/>
    <w:rsid w:val="00C71875"/>
    <w:rsid w:val="00C718C8"/>
    <w:rsid w:val="00C72598"/>
    <w:rsid w:val="00C7273C"/>
    <w:rsid w:val="00C72975"/>
    <w:rsid w:val="00C730B2"/>
    <w:rsid w:val="00C7338F"/>
    <w:rsid w:val="00C733C3"/>
    <w:rsid w:val="00C736BA"/>
    <w:rsid w:val="00C7374F"/>
    <w:rsid w:val="00C73C02"/>
    <w:rsid w:val="00C73F81"/>
    <w:rsid w:val="00C740D1"/>
    <w:rsid w:val="00C7433B"/>
    <w:rsid w:val="00C74B66"/>
    <w:rsid w:val="00C74EB7"/>
    <w:rsid w:val="00C74F9C"/>
    <w:rsid w:val="00C75045"/>
    <w:rsid w:val="00C7526B"/>
    <w:rsid w:val="00C752F4"/>
    <w:rsid w:val="00C75AB5"/>
    <w:rsid w:val="00C75EBC"/>
    <w:rsid w:val="00C7625D"/>
    <w:rsid w:val="00C7654E"/>
    <w:rsid w:val="00C766D0"/>
    <w:rsid w:val="00C76C4B"/>
    <w:rsid w:val="00C76FF1"/>
    <w:rsid w:val="00C77564"/>
    <w:rsid w:val="00C77ABF"/>
    <w:rsid w:val="00C77FC4"/>
    <w:rsid w:val="00C8001E"/>
    <w:rsid w:val="00C8013E"/>
    <w:rsid w:val="00C808E8"/>
    <w:rsid w:val="00C80C70"/>
    <w:rsid w:val="00C80DE6"/>
    <w:rsid w:val="00C80F43"/>
    <w:rsid w:val="00C810E1"/>
    <w:rsid w:val="00C81410"/>
    <w:rsid w:val="00C8169B"/>
    <w:rsid w:val="00C81ACB"/>
    <w:rsid w:val="00C83014"/>
    <w:rsid w:val="00C833FC"/>
    <w:rsid w:val="00C83B8F"/>
    <w:rsid w:val="00C83CD8"/>
    <w:rsid w:val="00C84354"/>
    <w:rsid w:val="00C8450B"/>
    <w:rsid w:val="00C8450E"/>
    <w:rsid w:val="00C84616"/>
    <w:rsid w:val="00C84A5F"/>
    <w:rsid w:val="00C852CF"/>
    <w:rsid w:val="00C85C7F"/>
    <w:rsid w:val="00C85F00"/>
    <w:rsid w:val="00C8606B"/>
    <w:rsid w:val="00C8676E"/>
    <w:rsid w:val="00C86888"/>
    <w:rsid w:val="00C86A7F"/>
    <w:rsid w:val="00C86E1A"/>
    <w:rsid w:val="00C87287"/>
    <w:rsid w:val="00C872C3"/>
    <w:rsid w:val="00C87641"/>
    <w:rsid w:val="00C90559"/>
    <w:rsid w:val="00C90A3E"/>
    <w:rsid w:val="00C90E42"/>
    <w:rsid w:val="00C91407"/>
    <w:rsid w:val="00C91433"/>
    <w:rsid w:val="00C915F4"/>
    <w:rsid w:val="00C918A7"/>
    <w:rsid w:val="00C91D01"/>
    <w:rsid w:val="00C923AA"/>
    <w:rsid w:val="00C92533"/>
    <w:rsid w:val="00C92B26"/>
    <w:rsid w:val="00C93283"/>
    <w:rsid w:val="00C93534"/>
    <w:rsid w:val="00C93A40"/>
    <w:rsid w:val="00C93AD6"/>
    <w:rsid w:val="00C940FD"/>
    <w:rsid w:val="00C9441F"/>
    <w:rsid w:val="00C94682"/>
    <w:rsid w:val="00C9482E"/>
    <w:rsid w:val="00C94C3F"/>
    <w:rsid w:val="00C94E3D"/>
    <w:rsid w:val="00C9519E"/>
    <w:rsid w:val="00C9546B"/>
    <w:rsid w:val="00C954A5"/>
    <w:rsid w:val="00C95507"/>
    <w:rsid w:val="00C955B8"/>
    <w:rsid w:val="00C957DB"/>
    <w:rsid w:val="00C95832"/>
    <w:rsid w:val="00C95ECF"/>
    <w:rsid w:val="00C9644C"/>
    <w:rsid w:val="00C96480"/>
    <w:rsid w:val="00C96F1F"/>
    <w:rsid w:val="00C972B7"/>
    <w:rsid w:val="00C9733F"/>
    <w:rsid w:val="00C974A8"/>
    <w:rsid w:val="00C979D1"/>
    <w:rsid w:val="00C97DAD"/>
    <w:rsid w:val="00CA08CC"/>
    <w:rsid w:val="00CA0EE9"/>
    <w:rsid w:val="00CA186F"/>
    <w:rsid w:val="00CA2476"/>
    <w:rsid w:val="00CA279B"/>
    <w:rsid w:val="00CA31F9"/>
    <w:rsid w:val="00CA37EE"/>
    <w:rsid w:val="00CA3E1D"/>
    <w:rsid w:val="00CA4001"/>
    <w:rsid w:val="00CA401F"/>
    <w:rsid w:val="00CA40EA"/>
    <w:rsid w:val="00CA41A9"/>
    <w:rsid w:val="00CA4908"/>
    <w:rsid w:val="00CA4BBC"/>
    <w:rsid w:val="00CA69F9"/>
    <w:rsid w:val="00CA6BE8"/>
    <w:rsid w:val="00CA7451"/>
    <w:rsid w:val="00CA7632"/>
    <w:rsid w:val="00CA7726"/>
    <w:rsid w:val="00CA78B7"/>
    <w:rsid w:val="00CA7BCC"/>
    <w:rsid w:val="00CB0224"/>
    <w:rsid w:val="00CB0418"/>
    <w:rsid w:val="00CB0D3B"/>
    <w:rsid w:val="00CB0D9D"/>
    <w:rsid w:val="00CB1312"/>
    <w:rsid w:val="00CB13FA"/>
    <w:rsid w:val="00CB16C3"/>
    <w:rsid w:val="00CB16F6"/>
    <w:rsid w:val="00CB1C2D"/>
    <w:rsid w:val="00CB1C82"/>
    <w:rsid w:val="00CB1FC4"/>
    <w:rsid w:val="00CB205F"/>
    <w:rsid w:val="00CB212C"/>
    <w:rsid w:val="00CB21EA"/>
    <w:rsid w:val="00CB2226"/>
    <w:rsid w:val="00CB225B"/>
    <w:rsid w:val="00CB23C0"/>
    <w:rsid w:val="00CB2494"/>
    <w:rsid w:val="00CB28D6"/>
    <w:rsid w:val="00CB36E5"/>
    <w:rsid w:val="00CB377B"/>
    <w:rsid w:val="00CB3BA4"/>
    <w:rsid w:val="00CB3BCA"/>
    <w:rsid w:val="00CB457F"/>
    <w:rsid w:val="00CB480E"/>
    <w:rsid w:val="00CB49DF"/>
    <w:rsid w:val="00CB4AD1"/>
    <w:rsid w:val="00CB4E91"/>
    <w:rsid w:val="00CB55B2"/>
    <w:rsid w:val="00CB586F"/>
    <w:rsid w:val="00CB5C8D"/>
    <w:rsid w:val="00CB627F"/>
    <w:rsid w:val="00CB629A"/>
    <w:rsid w:val="00CB65DE"/>
    <w:rsid w:val="00CB67B3"/>
    <w:rsid w:val="00CB6ED3"/>
    <w:rsid w:val="00CB6ED6"/>
    <w:rsid w:val="00CB6F2A"/>
    <w:rsid w:val="00CB759C"/>
    <w:rsid w:val="00CB7A14"/>
    <w:rsid w:val="00CB7A7B"/>
    <w:rsid w:val="00CB7CE5"/>
    <w:rsid w:val="00CB7D8B"/>
    <w:rsid w:val="00CC01EF"/>
    <w:rsid w:val="00CC0223"/>
    <w:rsid w:val="00CC1551"/>
    <w:rsid w:val="00CC178D"/>
    <w:rsid w:val="00CC180B"/>
    <w:rsid w:val="00CC192A"/>
    <w:rsid w:val="00CC196C"/>
    <w:rsid w:val="00CC1E36"/>
    <w:rsid w:val="00CC1E82"/>
    <w:rsid w:val="00CC240E"/>
    <w:rsid w:val="00CC2733"/>
    <w:rsid w:val="00CC27D2"/>
    <w:rsid w:val="00CC2FF7"/>
    <w:rsid w:val="00CC3161"/>
    <w:rsid w:val="00CC35DE"/>
    <w:rsid w:val="00CC376A"/>
    <w:rsid w:val="00CC3A5F"/>
    <w:rsid w:val="00CC3DA3"/>
    <w:rsid w:val="00CC4AE7"/>
    <w:rsid w:val="00CC5602"/>
    <w:rsid w:val="00CC569B"/>
    <w:rsid w:val="00CC56E4"/>
    <w:rsid w:val="00CC5B08"/>
    <w:rsid w:val="00CC5D23"/>
    <w:rsid w:val="00CC6294"/>
    <w:rsid w:val="00CC6536"/>
    <w:rsid w:val="00CC6C63"/>
    <w:rsid w:val="00CC6DB9"/>
    <w:rsid w:val="00CC74F4"/>
    <w:rsid w:val="00CC7948"/>
    <w:rsid w:val="00CD0092"/>
    <w:rsid w:val="00CD031D"/>
    <w:rsid w:val="00CD092F"/>
    <w:rsid w:val="00CD0C32"/>
    <w:rsid w:val="00CD0D61"/>
    <w:rsid w:val="00CD10AD"/>
    <w:rsid w:val="00CD1498"/>
    <w:rsid w:val="00CD1917"/>
    <w:rsid w:val="00CD19C2"/>
    <w:rsid w:val="00CD1B7A"/>
    <w:rsid w:val="00CD1CE2"/>
    <w:rsid w:val="00CD1E78"/>
    <w:rsid w:val="00CD1F0B"/>
    <w:rsid w:val="00CD1FD1"/>
    <w:rsid w:val="00CD23DB"/>
    <w:rsid w:val="00CD292F"/>
    <w:rsid w:val="00CD29F9"/>
    <w:rsid w:val="00CD2B89"/>
    <w:rsid w:val="00CD2C3F"/>
    <w:rsid w:val="00CD2E1A"/>
    <w:rsid w:val="00CD2F09"/>
    <w:rsid w:val="00CD31AF"/>
    <w:rsid w:val="00CD32B3"/>
    <w:rsid w:val="00CD36D8"/>
    <w:rsid w:val="00CD4229"/>
    <w:rsid w:val="00CD4811"/>
    <w:rsid w:val="00CD4E54"/>
    <w:rsid w:val="00CD4FA8"/>
    <w:rsid w:val="00CD5157"/>
    <w:rsid w:val="00CD5518"/>
    <w:rsid w:val="00CD598B"/>
    <w:rsid w:val="00CD5CB4"/>
    <w:rsid w:val="00CD6709"/>
    <w:rsid w:val="00CD6DAF"/>
    <w:rsid w:val="00CD714F"/>
    <w:rsid w:val="00CD7406"/>
    <w:rsid w:val="00CD7430"/>
    <w:rsid w:val="00CD774D"/>
    <w:rsid w:val="00CD794A"/>
    <w:rsid w:val="00CD7999"/>
    <w:rsid w:val="00CD7ED9"/>
    <w:rsid w:val="00CE0180"/>
    <w:rsid w:val="00CE046A"/>
    <w:rsid w:val="00CE0511"/>
    <w:rsid w:val="00CE09BB"/>
    <w:rsid w:val="00CE0A79"/>
    <w:rsid w:val="00CE0C6D"/>
    <w:rsid w:val="00CE1083"/>
    <w:rsid w:val="00CE115D"/>
    <w:rsid w:val="00CE13B7"/>
    <w:rsid w:val="00CE14EC"/>
    <w:rsid w:val="00CE159C"/>
    <w:rsid w:val="00CE1DA5"/>
    <w:rsid w:val="00CE24F5"/>
    <w:rsid w:val="00CE253E"/>
    <w:rsid w:val="00CE2732"/>
    <w:rsid w:val="00CE289D"/>
    <w:rsid w:val="00CE2A39"/>
    <w:rsid w:val="00CE30B8"/>
    <w:rsid w:val="00CE35D6"/>
    <w:rsid w:val="00CE42F1"/>
    <w:rsid w:val="00CE4C7F"/>
    <w:rsid w:val="00CE5588"/>
    <w:rsid w:val="00CE59F4"/>
    <w:rsid w:val="00CE5A99"/>
    <w:rsid w:val="00CE6041"/>
    <w:rsid w:val="00CE6698"/>
    <w:rsid w:val="00CE6AC2"/>
    <w:rsid w:val="00CE6B6E"/>
    <w:rsid w:val="00CE6F0C"/>
    <w:rsid w:val="00CE7399"/>
    <w:rsid w:val="00CE7AAD"/>
    <w:rsid w:val="00CE7BBC"/>
    <w:rsid w:val="00CF05FE"/>
    <w:rsid w:val="00CF0798"/>
    <w:rsid w:val="00CF0BD7"/>
    <w:rsid w:val="00CF102F"/>
    <w:rsid w:val="00CF1266"/>
    <w:rsid w:val="00CF18EC"/>
    <w:rsid w:val="00CF190F"/>
    <w:rsid w:val="00CF19BC"/>
    <w:rsid w:val="00CF19F6"/>
    <w:rsid w:val="00CF1AD9"/>
    <w:rsid w:val="00CF1B71"/>
    <w:rsid w:val="00CF1EBE"/>
    <w:rsid w:val="00CF265E"/>
    <w:rsid w:val="00CF26C5"/>
    <w:rsid w:val="00CF2A06"/>
    <w:rsid w:val="00CF2A33"/>
    <w:rsid w:val="00CF2A9E"/>
    <w:rsid w:val="00CF3480"/>
    <w:rsid w:val="00CF38F7"/>
    <w:rsid w:val="00CF3BCF"/>
    <w:rsid w:val="00CF47D9"/>
    <w:rsid w:val="00CF48B9"/>
    <w:rsid w:val="00CF4B66"/>
    <w:rsid w:val="00CF53C3"/>
    <w:rsid w:val="00CF593E"/>
    <w:rsid w:val="00CF7187"/>
    <w:rsid w:val="00CF71B1"/>
    <w:rsid w:val="00CF71DD"/>
    <w:rsid w:val="00CF74F3"/>
    <w:rsid w:val="00CF7E51"/>
    <w:rsid w:val="00D0011B"/>
    <w:rsid w:val="00D001C7"/>
    <w:rsid w:val="00D0045B"/>
    <w:rsid w:val="00D0073A"/>
    <w:rsid w:val="00D00E75"/>
    <w:rsid w:val="00D00F6C"/>
    <w:rsid w:val="00D01174"/>
    <w:rsid w:val="00D01257"/>
    <w:rsid w:val="00D017E6"/>
    <w:rsid w:val="00D018EF"/>
    <w:rsid w:val="00D019E3"/>
    <w:rsid w:val="00D01E3C"/>
    <w:rsid w:val="00D0203F"/>
    <w:rsid w:val="00D020BE"/>
    <w:rsid w:val="00D0214A"/>
    <w:rsid w:val="00D021BB"/>
    <w:rsid w:val="00D0223C"/>
    <w:rsid w:val="00D0233C"/>
    <w:rsid w:val="00D023AD"/>
    <w:rsid w:val="00D023B1"/>
    <w:rsid w:val="00D02501"/>
    <w:rsid w:val="00D026E0"/>
    <w:rsid w:val="00D032BE"/>
    <w:rsid w:val="00D033B7"/>
    <w:rsid w:val="00D03CDD"/>
    <w:rsid w:val="00D04324"/>
    <w:rsid w:val="00D043E6"/>
    <w:rsid w:val="00D049A8"/>
    <w:rsid w:val="00D04BCC"/>
    <w:rsid w:val="00D04CAA"/>
    <w:rsid w:val="00D04DD7"/>
    <w:rsid w:val="00D04DED"/>
    <w:rsid w:val="00D04F13"/>
    <w:rsid w:val="00D05542"/>
    <w:rsid w:val="00D0557B"/>
    <w:rsid w:val="00D058F1"/>
    <w:rsid w:val="00D05FB7"/>
    <w:rsid w:val="00D06359"/>
    <w:rsid w:val="00D06720"/>
    <w:rsid w:val="00D067BE"/>
    <w:rsid w:val="00D0699E"/>
    <w:rsid w:val="00D073DB"/>
    <w:rsid w:val="00D074E0"/>
    <w:rsid w:val="00D075AE"/>
    <w:rsid w:val="00D0775F"/>
    <w:rsid w:val="00D077D7"/>
    <w:rsid w:val="00D078FB"/>
    <w:rsid w:val="00D0798D"/>
    <w:rsid w:val="00D07BEE"/>
    <w:rsid w:val="00D10191"/>
    <w:rsid w:val="00D10456"/>
    <w:rsid w:val="00D104BF"/>
    <w:rsid w:val="00D1081F"/>
    <w:rsid w:val="00D10904"/>
    <w:rsid w:val="00D10909"/>
    <w:rsid w:val="00D109D4"/>
    <w:rsid w:val="00D10B4F"/>
    <w:rsid w:val="00D10B86"/>
    <w:rsid w:val="00D10E91"/>
    <w:rsid w:val="00D10EFA"/>
    <w:rsid w:val="00D110C3"/>
    <w:rsid w:val="00D110C9"/>
    <w:rsid w:val="00D11377"/>
    <w:rsid w:val="00D12E7E"/>
    <w:rsid w:val="00D13228"/>
    <w:rsid w:val="00D13276"/>
    <w:rsid w:val="00D13E9F"/>
    <w:rsid w:val="00D1412B"/>
    <w:rsid w:val="00D151F7"/>
    <w:rsid w:val="00D153B5"/>
    <w:rsid w:val="00D15B93"/>
    <w:rsid w:val="00D16236"/>
    <w:rsid w:val="00D1632B"/>
    <w:rsid w:val="00D16387"/>
    <w:rsid w:val="00D16624"/>
    <w:rsid w:val="00D1683D"/>
    <w:rsid w:val="00D16C62"/>
    <w:rsid w:val="00D16D6A"/>
    <w:rsid w:val="00D17006"/>
    <w:rsid w:val="00D17616"/>
    <w:rsid w:val="00D1791D"/>
    <w:rsid w:val="00D17A76"/>
    <w:rsid w:val="00D17E2F"/>
    <w:rsid w:val="00D17E60"/>
    <w:rsid w:val="00D1E1E4"/>
    <w:rsid w:val="00D2017B"/>
    <w:rsid w:val="00D20199"/>
    <w:rsid w:val="00D20776"/>
    <w:rsid w:val="00D20B67"/>
    <w:rsid w:val="00D20B79"/>
    <w:rsid w:val="00D20B97"/>
    <w:rsid w:val="00D20BC6"/>
    <w:rsid w:val="00D20F0A"/>
    <w:rsid w:val="00D2127D"/>
    <w:rsid w:val="00D217C8"/>
    <w:rsid w:val="00D218C0"/>
    <w:rsid w:val="00D21904"/>
    <w:rsid w:val="00D21AC5"/>
    <w:rsid w:val="00D21BDC"/>
    <w:rsid w:val="00D21FA3"/>
    <w:rsid w:val="00D22DA8"/>
    <w:rsid w:val="00D232F6"/>
    <w:rsid w:val="00D23649"/>
    <w:rsid w:val="00D2397F"/>
    <w:rsid w:val="00D23A1B"/>
    <w:rsid w:val="00D24B76"/>
    <w:rsid w:val="00D2554C"/>
    <w:rsid w:val="00D25665"/>
    <w:rsid w:val="00D25B79"/>
    <w:rsid w:val="00D25CB3"/>
    <w:rsid w:val="00D25E54"/>
    <w:rsid w:val="00D26376"/>
    <w:rsid w:val="00D26A0D"/>
    <w:rsid w:val="00D26CD7"/>
    <w:rsid w:val="00D273D3"/>
    <w:rsid w:val="00D27422"/>
    <w:rsid w:val="00D274FE"/>
    <w:rsid w:val="00D275E5"/>
    <w:rsid w:val="00D27D5F"/>
    <w:rsid w:val="00D30034"/>
    <w:rsid w:val="00D30603"/>
    <w:rsid w:val="00D3075D"/>
    <w:rsid w:val="00D3077D"/>
    <w:rsid w:val="00D309CB"/>
    <w:rsid w:val="00D30AD6"/>
    <w:rsid w:val="00D315A4"/>
    <w:rsid w:val="00D324C7"/>
    <w:rsid w:val="00D3269D"/>
    <w:rsid w:val="00D32728"/>
    <w:rsid w:val="00D328AC"/>
    <w:rsid w:val="00D3325A"/>
    <w:rsid w:val="00D33DB6"/>
    <w:rsid w:val="00D33E9E"/>
    <w:rsid w:val="00D33FB1"/>
    <w:rsid w:val="00D341C2"/>
    <w:rsid w:val="00D343F6"/>
    <w:rsid w:val="00D3444B"/>
    <w:rsid w:val="00D34675"/>
    <w:rsid w:val="00D348C4"/>
    <w:rsid w:val="00D3497C"/>
    <w:rsid w:val="00D34C68"/>
    <w:rsid w:val="00D34EEA"/>
    <w:rsid w:val="00D34F03"/>
    <w:rsid w:val="00D35168"/>
    <w:rsid w:val="00D358B0"/>
    <w:rsid w:val="00D366B2"/>
    <w:rsid w:val="00D367C2"/>
    <w:rsid w:val="00D368FD"/>
    <w:rsid w:val="00D36D30"/>
    <w:rsid w:val="00D36E14"/>
    <w:rsid w:val="00D37535"/>
    <w:rsid w:val="00D3770F"/>
    <w:rsid w:val="00D37BAF"/>
    <w:rsid w:val="00D401C9"/>
    <w:rsid w:val="00D4167A"/>
    <w:rsid w:val="00D417E9"/>
    <w:rsid w:val="00D42526"/>
    <w:rsid w:val="00D42AC9"/>
    <w:rsid w:val="00D42F22"/>
    <w:rsid w:val="00D434C2"/>
    <w:rsid w:val="00D43AC7"/>
    <w:rsid w:val="00D447A6"/>
    <w:rsid w:val="00D44D0B"/>
    <w:rsid w:val="00D45F0F"/>
    <w:rsid w:val="00D4607A"/>
    <w:rsid w:val="00D46FB7"/>
    <w:rsid w:val="00D4704F"/>
    <w:rsid w:val="00D4713E"/>
    <w:rsid w:val="00D473CE"/>
    <w:rsid w:val="00D47A4F"/>
    <w:rsid w:val="00D47D49"/>
    <w:rsid w:val="00D47DC9"/>
    <w:rsid w:val="00D47FB6"/>
    <w:rsid w:val="00D501E8"/>
    <w:rsid w:val="00D5070E"/>
    <w:rsid w:val="00D50A0D"/>
    <w:rsid w:val="00D516FF"/>
    <w:rsid w:val="00D51FF7"/>
    <w:rsid w:val="00D52355"/>
    <w:rsid w:val="00D52A3A"/>
    <w:rsid w:val="00D52C82"/>
    <w:rsid w:val="00D52CDD"/>
    <w:rsid w:val="00D52E3B"/>
    <w:rsid w:val="00D52E43"/>
    <w:rsid w:val="00D53618"/>
    <w:rsid w:val="00D53714"/>
    <w:rsid w:val="00D53824"/>
    <w:rsid w:val="00D53FA0"/>
    <w:rsid w:val="00D546AF"/>
    <w:rsid w:val="00D546C7"/>
    <w:rsid w:val="00D547D4"/>
    <w:rsid w:val="00D54845"/>
    <w:rsid w:val="00D54B78"/>
    <w:rsid w:val="00D54F6A"/>
    <w:rsid w:val="00D5509D"/>
    <w:rsid w:val="00D55BC4"/>
    <w:rsid w:val="00D56822"/>
    <w:rsid w:val="00D5697C"/>
    <w:rsid w:val="00D56ABD"/>
    <w:rsid w:val="00D56D79"/>
    <w:rsid w:val="00D57780"/>
    <w:rsid w:val="00D5ECD4"/>
    <w:rsid w:val="00D60062"/>
    <w:rsid w:val="00D60422"/>
    <w:rsid w:val="00D60593"/>
    <w:rsid w:val="00D606A5"/>
    <w:rsid w:val="00D606FF"/>
    <w:rsid w:val="00D60B6F"/>
    <w:rsid w:val="00D60C9F"/>
    <w:rsid w:val="00D60D2F"/>
    <w:rsid w:val="00D6101D"/>
    <w:rsid w:val="00D61254"/>
    <w:rsid w:val="00D612D5"/>
    <w:rsid w:val="00D61414"/>
    <w:rsid w:val="00D615D9"/>
    <w:rsid w:val="00D6166E"/>
    <w:rsid w:val="00D618AE"/>
    <w:rsid w:val="00D61914"/>
    <w:rsid w:val="00D61A6C"/>
    <w:rsid w:val="00D61E48"/>
    <w:rsid w:val="00D61F4B"/>
    <w:rsid w:val="00D622C5"/>
    <w:rsid w:val="00D62375"/>
    <w:rsid w:val="00D625E1"/>
    <w:rsid w:val="00D62720"/>
    <w:rsid w:val="00D62C85"/>
    <w:rsid w:val="00D6312C"/>
    <w:rsid w:val="00D63874"/>
    <w:rsid w:val="00D639A6"/>
    <w:rsid w:val="00D63BAF"/>
    <w:rsid w:val="00D63F0A"/>
    <w:rsid w:val="00D641BB"/>
    <w:rsid w:val="00D6428F"/>
    <w:rsid w:val="00D6432C"/>
    <w:rsid w:val="00D644FA"/>
    <w:rsid w:val="00D64A4C"/>
    <w:rsid w:val="00D64AD3"/>
    <w:rsid w:val="00D64F4C"/>
    <w:rsid w:val="00D653AE"/>
    <w:rsid w:val="00D65663"/>
    <w:rsid w:val="00D65A62"/>
    <w:rsid w:val="00D65A9A"/>
    <w:rsid w:val="00D65E9C"/>
    <w:rsid w:val="00D666F5"/>
    <w:rsid w:val="00D66C97"/>
    <w:rsid w:val="00D676E8"/>
    <w:rsid w:val="00D67904"/>
    <w:rsid w:val="00D67D03"/>
    <w:rsid w:val="00D67DF4"/>
    <w:rsid w:val="00D7000A"/>
    <w:rsid w:val="00D7040C"/>
    <w:rsid w:val="00D704B8"/>
    <w:rsid w:val="00D7057A"/>
    <w:rsid w:val="00D70745"/>
    <w:rsid w:val="00D70938"/>
    <w:rsid w:val="00D709DC"/>
    <w:rsid w:val="00D70BC6"/>
    <w:rsid w:val="00D70C6B"/>
    <w:rsid w:val="00D70F0C"/>
    <w:rsid w:val="00D71248"/>
    <w:rsid w:val="00D7175C"/>
    <w:rsid w:val="00D71AF5"/>
    <w:rsid w:val="00D71DD6"/>
    <w:rsid w:val="00D7265C"/>
    <w:rsid w:val="00D72714"/>
    <w:rsid w:val="00D728A2"/>
    <w:rsid w:val="00D734EF"/>
    <w:rsid w:val="00D739E0"/>
    <w:rsid w:val="00D73C2F"/>
    <w:rsid w:val="00D73CFB"/>
    <w:rsid w:val="00D73F30"/>
    <w:rsid w:val="00D73FBA"/>
    <w:rsid w:val="00D74423"/>
    <w:rsid w:val="00D74558"/>
    <w:rsid w:val="00D7472F"/>
    <w:rsid w:val="00D74A5D"/>
    <w:rsid w:val="00D74E87"/>
    <w:rsid w:val="00D75552"/>
    <w:rsid w:val="00D75852"/>
    <w:rsid w:val="00D758AE"/>
    <w:rsid w:val="00D75E0F"/>
    <w:rsid w:val="00D7633B"/>
    <w:rsid w:val="00D764C3"/>
    <w:rsid w:val="00D7654B"/>
    <w:rsid w:val="00D767FB"/>
    <w:rsid w:val="00D76A3D"/>
    <w:rsid w:val="00D76B03"/>
    <w:rsid w:val="00D76DC6"/>
    <w:rsid w:val="00D76DD9"/>
    <w:rsid w:val="00D77377"/>
    <w:rsid w:val="00D7793B"/>
    <w:rsid w:val="00D77CBE"/>
    <w:rsid w:val="00D80145"/>
    <w:rsid w:val="00D80390"/>
    <w:rsid w:val="00D80830"/>
    <w:rsid w:val="00D808DD"/>
    <w:rsid w:val="00D809A1"/>
    <w:rsid w:val="00D80B17"/>
    <w:rsid w:val="00D80BF2"/>
    <w:rsid w:val="00D80C83"/>
    <w:rsid w:val="00D817A4"/>
    <w:rsid w:val="00D81A79"/>
    <w:rsid w:val="00D81F8B"/>
    <w:rsid w:val="00D82C41"/>
    <w:rsid w:val="00D82D16"/>
    <w:rsid w:val="00D82FF9"/>
    <w:rsid w:val="00D8301D"/>
    <w:rsid w:val="00D83556"/>
    <w:rsid w:val="00D839EF"/>
    <w:rsid w:val="00D83A9A"/>
    <w:rsid w:val="00D83BF0"/>
    <w:rsid w:val="00D83C4B"/>
    <w:rsid w:val="00D83E70"/>
    <w:rsid w:val="00D84256"/>
    <w:rsid w:val="00D84374"/>
    <w:rsid w:val="00D84817"/>
    <w:rsid w:val="00D84C44"/>
    <w:rsid w:val="00D8519F"/>
    <w:rsid w:val="00D858AD"/>
    <w:rsid w:val="00D860DE"/>
    <w:rsid w:val="00D861F8"/>
    <w:rsid w:val="00D86316"/>
    <w:rsid w:val="00D87416"/>
    <w:rsid w:val="00D8763E"/>
    <w:rsid w:val="00D87973"/>
    <w:rsid w:val="00D87DA9"/>
    <w:rsid w:val="00D903D3"/>
    <w:rsid w:val="00D9099B"/>
    <w:rsid w:val="00D90F79"/>
    <w:rsid w:val="00D90FFE"/>
    <w:rsid w:val="00D91260"/>
    <w:rsid w:val="00D91506"/>
    <w:rsid w:val="00D918CE"/>
    <w:rsid w:val="00D918EB"/>
    <w:rsid w:val="00D91EF6"/>
    <w:rsid w:val="00D91F19"/>
    <w:rsid w:val="00D9216B"/>
    <w:rsid w:val="00D92232"/>
    <w:rsid w:val="00D92385"/>
    <w:rsid w:val="00D9297B"/>
    <w:rsid w:val="00D92D79"/>
    <w:rsid w:val="00D9309E"/>
    <w:rsid w:val="00D93850"/>
    <w:rsid w:val="00D938BC"/>
    <w:rsid w:val="00D93D60"/>
    <w:rsid w:val="00D93F2F"/>
    <w:rsid w:val="00D93FCB"/>
    <w:rsid w:val="00D9416C"/>
    <w:rsid w:val="00D9459B"/>
    <w:rsid w:val="00D94A7E"/>
    <w:rsid w:val="00D94E70"/>
    <w:rsid w:val="00D95118"/>
    <w:rsid w:val="00D95286"/>
    <w:rsid w:val="00D95DAD"/>
    <w:rsid w:val="00D95FA2"/>
    <w:rsid w:val="00D96CA0"/>
    <w:rsid w:val="00D96CE6"/>
    <w:rsid w:val="00D97C25"/>
    <w:rsid w:val="00DA02C1"/>
    <w:rsid w:val="00DA0A80"/>
    <w:rsid w:val="00DA0BE6"/>
    <w:rsid w:val="00DA0FBA"/>
    <w:rsid w:val="00DA1120"/>
    <w:rsid w:val="00DA11FB"/>
    <w:rsid w:val="00DA147B"/>
    <w:rsid w:val="00DA192F"/>
    <w:rsid w:val="00DA22DE"/>
    <w:rsid w:val="00DA2430"/>
    <w:rsid w:val="00DA2546"/>
    <w:rsid w:val="00DA2705"/>
    <w:rsid w:val="00DA402E"/>
    <w:rsid w:val="00DA414D"/>
    <w:rsid w:val="00DA414E"/>
    <w:rsid w:val="00DA42A0"/>
    <w:rsid w:val="00DA467E"/>
    <w:rsid w:val="00DA4EBE"/>
    <w:rsid w:val="00DA507C"/>
    <w:rsid w:val="00DA5092"/>
    <w:rsid w:val="00DA5278"/>
    <w:rsid w:val="00DA57A8"/>
    <w:rsid w:val="00DA5F37"/>
    <w:rsid w:val="00DA6740"/>
    <w:rsid w:val="00DA67B5"/>
    <w:rsid w:val="00DA6835"/>
    <w:rsid w:val="00DA6863"/>
    <w:rsid w:val="00DA6985"/>
    <w:rsid w:val="00DA6C93"/>
    <w:rsid w:val="00DA7012"/>
    <w:rsid w:val="00DA7493"/>
    <w:rsid w:val="00DA749D"/>
    <w:rsid w:val="00DA7750"/>
    <w:rsid w:val="00DB0267"/>
    <w:rsid w:val="00DB02DB"/>
    <w:rsid w:val="00DB06A3"/>
    <w:rsid w:val="00DB0B29"/>
    <w:rsid w:val="00DB0B67"/>
    <w:rsid w:val="00DB0B93"/>
    <w:rsid w:val="00DB0E2B"/>
    <w:rsid w:val="00DB0F05"/>
    <w:rsid w:val="00DB101B"/>
    <w:rsid w:val="00DB1363"/>
    <w:rsid w:val="00DB14B0"/>
    <w:rsid w:val="00DB14E9"/>
    <w:rsid w:val="00DB157C"/>
    <w:rsid w:val="00DB17DA"/>
    <w:rsid w:val="00DB260D"/>
    <w:rsid w:val="00DB33AF"/>
    <w:rsid w:val="00DB34B5"/>
    <w:rsid w:val="00DB3ABB"/>
    <w:rsid w:val="00DB3D82"/>
    <w:rsid w:val="00DB451A"/>
    <w:rsid w:val="00DB492E"/>
    <w:rsid w:val="00DB4AFF"/>
    <w:rsid w:val="00DB4F41"/>
    <w:rsid w:val="00DB4F74"/>
    <w:rsid w:val="00DB5337"/>
    <w:rsid w:val="00DB573E"/>
    <w:rsid w:val="00DB5D60"/>
    <w:rsid w:val="00DB665C"/>
    <w:rsid w:val="00DB6BC7"/>
    <w:rsid w:val="00DB6C77"/>
    <w:rsid w:val="00DB7824"/>
    <w:rsid w:val="00DB7C39"/>
    <w:rsid w:val="00DB7D36"/>
    <w:rsid w:val="00DB7EA5"/>
    <w:rsid w:val="00DC0417"/>
    <w:rsid w:val="00DC0CB6"/>
    <w:rsid w:val="00DC151D"/>
    <w:rsid w:val="00DC1768"/>
    <w:rsid w:val="00DC1B60"/>
    <w:rsid w:val="00DC1C0B"/>
    <w:rsid w:val="00DC1D93"/>
    <w:rsid w:val="00DC22B8"/>
    <w:rsid w:val="00DC2B7B"/>
    <w:rsid w:val="00DC315E"/>
    <w:rsid w:val="00DC359A"/>
    <w:rsid w:val="00DC3D86"/>
    <w:rsid w:val="00DC3E72"/>
    <w:rsid w:val="00DC3F79"/>
    <w:rsid w:val="00DC4424"/>
    <w:rsid w:val="00DC459F"/>
    <w:rsid w:val="00DC4BED"/>
    <w:rsid w:val="00DC5575"/>
    <w:rsid w:val="00DC5CA1"/>
    <w:rsid w:val="00DC6099"/>
    <w:rsid w:val="00DC63D4"/>
    <w:rsid w:val="00DC69E7"/>
    <w:rsid w:val="00DC6A78"/>
    <w:rsid w:val="00DC6C13"/>
    <w:rsid w:val="00DC7191"/>
    <w:rsid w:val="00DC74E8"/>
    <w:rsid w:val="00DC75C4"/>
    <w:rsid w:val="00DC7B9E"/>
    <w:rsid w:val="00DC7BC3"/>
    <w:rsid w:val="00DD0484"/>
    <w:rsid w:val="00DD0747"/>
    <w:rsid w:val="00DD0BFC"/>
    <w:rsid w:val="00DD0E2F"/>
    <w:rsid w:val="00DD0F68"/>
    <w:rsid w:val="00DD16D1"/>
    <w:rsid w:val="00DD1722"/>
    <w:rsid w:val="00DD270E"/>
    <w:rsid w:val="00DD28C6"/>
    <w:rsid w:val="00DD299C"/>
    <w:rsid w:val="00DD2DD0"/>
    <w:rsid w:val="00DD2F12"/>
    <w:rsid w:val="00DD39CF"/>
    <w:rsid w:val="00DD3ED0"/>
    <w:rsid w:val="00DD40E8"/>
    <w:rsid w:val="00DD4198"/>
    <w:rsid w:val="00DD419F"/>
    <w:rsid w:val="00DD4632"/>
    <w:rsid w:val="00DD4EC1"/>
    <w:rsid w:val="00DD50FF"/>
    <w:rsid w:val="00DD52F0"/>
    <w:rsid w:val="00DD5428"/>
    <w:rsid w:val="00DD58E1"/>
    <w:rsid w:val="00DD5E07"/>
    <w:rsid w:val="00DD5EA1"/>
    <w:rsid w:val="00DD5FAB"/>
    <w:rsid w:val="00DD609D"/>
    <w:rsid w:val="00DD6739"/>
    <w:rsid w:val="00DD6783"/>
    <w:rsid w:val="00DD6784"/>
    <w:rsid w:val="00DD6EBD"/>
    <w:rsid w:val="00DD6FF1"/>
    <w:rsid w:val="00DD738E"/>
    <w:rsid w:val="00DD75D4"/>
    <w:rsid w:val="00DD7798"/>
    <w:rsid w:val="00DE0146"/>
    <w:rsid w:val="00DE0538"/>
    <w:rsid w:val="00DE0676"/>
    <w:rsid w:val="00DE0849"/>
    <w:rsid w:val="00DE0AFB"/>
    <w:rsid w:val="00DE14C8"/>
    <w:rsid w:val="00DE19CA"/>
    <w:rsid w:val="00DE2C89"/>
    <w:rsid w:val="00DE2CB5"/>
    <w:rsid w:val="00DE2E24"/>
    <w:rsid w:val="00DE31CA"/>
    <w:rsid w:val="00DE3482"/>
    <w:rsid w:val="00DE35FE"/>
    <w:rsid w:val="00DE36FB"/>
    <w:rsid w:val="00DE37AA"/>
    <w:rsid w:val="00DE381D"/>
    <w:rsid w:val="00DE3999"/>
    <w:rsid w:val="00DE412C"/>
    <w:rsid w:val="00DE4268"/>
    <w:rsid w:val="00DE4417"/>
    <w:rsid w:val="00DE4465"/>
    <w:rsid w:val="00DE487D"/>
    <w:rsid w:val="00DE48B4"/>
    <w:rsid w:val="00DE4BA7"/>
    <w:rsid w:val="00DE583D"/>
    <w:rsid w:val="00DE5BE2"/>
    <w:rsid w:val="00DE5C19"/>
    <w:rsid w:val="00DE5F48"/>
    <w:rsid w:val="00DE61A1"/>
    <w:rsid w:val="00DE6395"/>
    <w:rsid w:val="00DE7772"/>
    <w:rsid w:val="00DE786C"/>
    <w:rsid w:val="00DE7B48"/>
    <w:rsid w:val="00DE7E14"/>
    <w:rsid w:val="00DF0E07"/>
    <w:rsid w:val="00DF0E35"/>
    <w:rsid w:val="00DF12AE"/>
    <w:rsid w:val="00DF155F"/>
    <w:rsid w:val="00DF1A1C"/>
    <w:rsid w:val="00DF1BE5"/>
    <w:rsid w:val="00DF25A0"/>
    <w:rsid w:val="00DF292E"/>
    <w:rsid w:val="00DF2C9D"/>
    <w:rsid w:val="00DF2DF2"/>
    <w:rsid w:val="00DF2E1D"/>
    <w:rsid w:val="00DF370B"/>
    <w:rsid w:val="00DF3A8E"/>
    <w:rsid w:val="00DF3B52"/>
    <w:rsid w:val="00DF3CD7"/>
    <w:rsid w:val="00DF3FD1"/>
    <w:rsid w:val="00DF444A"/>
    <w:rsid w:val="00DF482D"/>
    <w:rsid w:val="00DF4EB4"/>
    <w:rsid w:val="00DF62F0"/>
    <w:rsid w:val="00DF664B"/>
    <w:rsid w:val="00DF6E2A"/>
    <w:rsid w:val="00DF6F0A"/>
    <w:rsid w:val="00DF7168"/>
    <w:rsid w:val="00DF73F3"/>
    <w:rsid w:val="00DF746A"/>
    <w:rsid w:val="00DF7587"/>
    <w:rsid w:val="00DF77DA"/>
    <w:rsid w:val="00DF7B13"/>
    <w:rsid w:val="00DF7C74"/>
    <w:rsid w:val="00DF7EB5"/>
    <w:rsid w:val="00E004DD"/>
    <w:rsid w:val="00E0060C"/>
    <w:rsid w:val="00E00D48"/>
    <w:rsid w:val="00E011B3"/>
    <w:rsid w:val="00E011F7"/>
    <w:rsid w:val="00E0125F"/>
    <w:rsid w:val="00E01432"/>
    <w:rsid w:val="00E0153F"/>
    <w:rsid w:val="00E01657"/>
    <w:rsid w:val="00E019E5"/>
    <w:rsid w:val="00E01B41"/>
    <w:rsid w:val="00E01C9C"/>
    <w:rsid w:val="00E02189"/>
    <w:rsid w:val="00E02B24"/>
    <w:rsid w:val="00E02C03"/>
    <w:rsid w:val="00E02C42"/>
    <w:rsid w:val="00E0305F"/>
    <w:rsid w:val="00E030A0"/>
    <w:rsid w:val="00E03551"/>
    <w:rsid w:val="00E03845"/>
    <w:rsid w:val="00E03B6F"/>
    <w:rsid w:val="00E03BC0"/>
    <w:rsid w:val="00E03CE8"/>
    <w:rsid w:val="00E03EDF"/>
    <w:rsid w:val="00E04305"/>
    <w:rsid w:val="00E04383"/>
    <w:rsid w:val="00E04C1E"/>
    <w:rsid w:val="00E04E5F"/>
    <w:rsid w:val="00E04E89"/>
    <w:rsid w:val="00E055C2"/>
    <w:rsid w:val="00E05F64"/>
    <w:rsid w:val="00E06424"/>
    <w:rsid w:val="00E06430"/>
    <w:rsid w:val="00E06BF1"/>
    <w:rsid w:val="00E06C4C"/>
    <w:rsid w:val="00E06EA0"/>
    <w:rsid w:val="00E06F21"/>
    <w:rsid w:val="00E0714D"/>
    <w:rsid w:val="00E0716C"/>
    <w:rsid w:val="00E0726E"/>
    <w:rsid w:val="00E073EC"/>
    <w:rsid w:val="00E07A92"/>
    <w:rsid w:val="00E07CD6"/>
    <w:rsid w:val="00E113E8"/>
    <w:rsid w:val="00E1142A"/>
    <w:rsid w:val="00E11D03"/>
    <w:rsid w:val="00E11DDF"/>
    <w:rsid w:val="00E11FC8"/>
    <w:rsid w:val="00E12012"/>
    <w:rsid w:val="00E1201D"/>
    <w:rsid w:val="00E126AD"/>
    <w:rsid w:val="00E1282D"/>
    <w:rsid w:val="00E1295B"/>
    <w:rsid w:val="00E12D0E"/>
    <w:rsid w:val="00E13333"/>
    <w:rsid w:val="00E13500"/>
    <w:rsid w:val="00E139A0"/>
    <w:rsid w:val="00E13CA3"/>
    <w:rsid w:val="00E13EB2"/>
    <w:rsid w:val="00E14191"/>
    <w:rsid w:val="00E145FF"/>
    <w:rsid w:val="00E14679"/>
    <w:rsid w:val="00E14C09"/>
    <w:rsid w:val="00E14CD1"/>
    <w:rsid w:val="00E1575C"/>
    <w:rsid w:val="00E15921"/>
    <w:rsid w:val="00E15B7D"/>
    <w:rsid w:val="00E1605B"/>
    <w:rsid w:val="00E16619"/>
    <w:rsid w:val="00E1666C"/>
    <w:rsid w:val="00E167AF"/>
    <w:rsid w:val="00E167EF"/>
    <w:rsid w:val="00E169FA"/>
    <w:rsid w:val="00E17157"/>
    <w:rsid w:val="00E1748B"/>
    <w:rsid w:val="00E17711"/>
    <w:rsid w:val="00E1787C"/>
    <w:rsid w:val="00E179CF"/>
    <w:rsid w:val="00E17E24"/>
    <w:rsid w:val="00E201E1"/>
    <w:rsid w:val="00E203BF"/>
    <w:rsid w:val="00E204A4"/>
    <w:rsid w:val="00E20687"/>
    <w:rsid w:val="00E208E3"/>
    <w:rsid w:val="00E20DCF"/>
    <w:rsid w:val="00E20EA9"/>
    <w:rsid w:val="00E20EBD"/>
    <w:rsid w:val="00E211D8"/>
    <w:rsid w:val="00E21325"/>
    <w:rsid w:val="00E21560"/>
    <w:rsid w:val="00E21746"/>
    <w:rsid w:val="00E21F12"/>
    <w:rsid w:val="00E2245B"/>
    <w:rsid w:val="00E22854"/>
    <w:rsid w:val="00E22B26"/>
    <w:rsid w:val="00E22BFB"/>
    <w:rsid w:val="00E22D3C"/>
    <w:rsid w:val="00E22E37"/>
    <w:rsid w:val="00E22F3E"/>
    <w:rsid w:val="00E234AE"/>
    <w:rsid w:val="00E23889"/>
    <w:rsid w:val="00E23C8B"/>
    <w:rsid w:val="00E24089"/>
    <w:rsid w:val="00E241A7"/>
    <w:rsid w:val="00E243AF"/>
    <w:rsid w:val="00E24B10"/>
    <w:rsid w:val="00E24B8C"/>
    <w:rsid w:val="00E24E79"/>
    <w:rsid w:val="00E250B5"/>
    <w:rsid w:val="00E25348"/>
    <w:rsid w:val="00E25944"/>
    <w:rsid w:val="00E26777"/>
    <w:rsid w:val="00E26BAC"/>
    <w:rsid w:val="00E27090"/>
    <w:rsid w:val="00E27894"/>
    <w:rsid w:val="00E27C43"/>
    <w:rsid w:val="00E27CD7"/>
    <w:rsid w:val="00E3009B"/>
    <w:rsid w:val="00E30E70"/>
    <w:rsid w:val="00E30F8A"/>
    <w:rsid w:val="00E3165E"/>
    <w:rsid w:val="00E318B1"/>
    <w:rsid w:val="00E318B5"/>
    <w:rsid w:val="00E3202B"/>
    <w:rsid w:val="00E326A3"/>
    <w:rsid w:val="00E32813"/>
    <w:rsid w:val="00E32933"/>
    <w:rsid w:val="00E32A61"/>
    <w:rsid w:val="00E32DE7"/>
    <w:rsid w:val="00E3306E"/>
    <w:rsid w:val="00E331B1"/>
    <w:rsid w:val="00E33679"/>
    <w:rsid w:val="00E33DD8"/>
    <w:rsid w:val="00E33F82"/>
    <w:rsid w:val="00E33FA2"/>
    <w:rsid w:val="00E343FA"/>
    <w:rsid w:val="00E3445D"/>
    <w:rsid w:val="00E34777"/>
    <w:rsid w:val="00E34C7C"/>
    <w:rsid w:val="00E357AE"/>
    <w:rsid w:val="00E35A9F"/>
    <w:rsid w:val="00E35AA6"/>
    <w:rsid w:val="00E35ADD"/>
    <w:rsid w:val="00E35E3F"/>
    <w:rsid w:val="00E36474"/>
    <w:rsid w:val="00E364D9"/>
    <w:rsid w:val="00E367AD"/>
    <w:rsid w:val="00E36FE9"/>
    <w:rsid w:val="00E37132"/>
    <w:rsid w:val="00E3777A"/>
    <w:rsid w:val="00E3790A"/>
    <w:rsid w:val="00E379FB"/>
    <w:rsid w:val="00E37B7C"/>
    <w:rsid w:val="00E37D8B"/>
    <w:rsid w:val="00E40059"/>
    <w:rsid w:val="00E404A3"/>
    <w:rsid w:val="00E40601"/>
    <w:rsid w:val="00E406BF"/>
    <w:rsid w:val="00E407EB"/>
    <w:rsid w:val="00E40AE3"/>
    <w:rsid w:val="00E40E3A"/>
    <w:rsid w:val="00E4126D"/>
    <w:rsid w:val="00E417FE"/>
    <w:rsid w:val="00E41883"/>
    <w:rsid w:val="00E4188D"/>
    <w:rsid w:val="00E41C58"/>
    <w:rsid w:val="00E41EB1"/>
    <w:rsid w:val="00E42255"/>
    <w:rsid w:val="00E42325"/>
    <w:rsid w:val="00E42D9C"/>
    <w:rsid w:val="00E43457"/>
    <w:rsid w:val="00E4353F"/>
    <w:rsid w:val="00E43629"/>
    <w:rsid w:val="00E43CCA"/>
    <w:rsid w:val="00E43D42"/>
    <w:rsid w:val="00E43E45"/>
    <w:rsid w:val="00E4416C"/>
    <w:rsid w:val="00E44261"/>
    <w:rsid w:val="00E44E65"/>
    <w:rsid w:val="00E45174"/>
    <w:rsid w:val="00E4537D"/>
    <w:rsid w:val="00E45393"/>
    <w:rsid w:val="00E457D5"/>
    <w:rsid w:val="00E46214"/>
    <w:rsid w:val="00E463E7"/>
    <w:rsid w:val="00E46A21"/>
    <w:rsid w:val="00E46AC1"/>
    <w:rsid w:val="00E46CDC"/>
    <w:rsid w:val="00E46D70"/>
    <w:rsid w:val="00E46DF3"/>
    <w:rsid w:val="00E47275"/>
    <w:rsid w:val="00E4734D"/>
    <w:rsid w:val="00E473EA"/>
    <w:rsid w:val="00E474B3"/>
    <w:rsid w:val="00E50795"/>
    <w:rsid w:val="00E50EF8"/>
    <w:rsid w:val="00E5101D"/>
    <w:rsid w:val="00E517CB"/>
    <w:rsid w:val="00E51846"/>
    <w:rsid w:val="00E51A54"/>
    <w:rsid w:val="00E51BC7"/>
    <w:rsid w:val="00E51C7E"/>
    <w:rsid w:val="00E51DDD"/>
    <w:rsid w:val="00E5220D"/>
    <w:rsid w:val="00E5296C"/>
    <w:rsid w:val="00E52C50"/>
    <w:rsid w:val="00E537AA"/>
    <w:rsid w:val="00E53BF5"/>
    <w:rsid w:val="00E53D89"/>
    <w:rsid w:val="00E5425F"/>
    <w:rsid w:val="00E5463C"/>
    <w:rsid w:val="00E54EA2"/>
    <w:rsid w:val="00E56107"/>
    <w:rsid w:val="00E56424"/>
    <w:rsid w:val="00E564C1"/>
    <w:rsid w:val="00E570F0"/>
    <w:rsid w:val="00E572C2"/>
    <w:rsid w:val="00E577BB"/>
    <w:rsid w:val="00E57958"/>
    <w:rsid w:val="00E57C50"/>
    <w:rsid w:val="00E57E23"/>
    <w:rsid w:val="00E6015A"/>
    <w:rsid w:val="00E601F9"/>
    <w:rsid w:val="00E60415"/>
    <w:rsid w:val="00E604BF"/>
    <w:rsid w:val="00E60654"/>
    <w:rsid w:val="00E60DC2"/>
    <w:rsid w:val="00E60F7E"/>
    <w:rsid w:val="00E61C3A"/>
    <w:rsid w:val="00E62599"/>
    <w:rsid w:val="00E625B7"/>
    <w:rsid w:val="00E629A4"/>
    <w:rsid w:val="00E62B0A"/>
    <w:rsid w:val="00E63124"/>
    <w:rsid w:val="00E6312E"/>
    <w:rsid w:val="00E63264"/>
    <w:rsid w:val="00E63289"/>
    <w:rsid w:val="00E63852"/>
    <w:rsid w:val="00E6389B"/>
    <w:rsid w:val="00E63A52"/>
    <w:rsid w:val="00E63C00"/>
    <w:rsid w:val="00E64178"/>
    <w:rsid w:val="00E644E8"/>
    <w:rsid w:val="00E6463C"/>
    <w:rsid w:val="00E64A81"/>
    <w:rsid w:val="00E64AD4"/>
    <w:rsid w:val="00E64CA0"/>
    <w:rsid w:val="00E64DC0"/>
    <w:rsid w:val="00E651E1"/>
    <w:rsid w:val="00E6548D"/>
    <w:rsid w:val="00E65856"/>
    <w:rsid w:val="00E66220"/>
    <w:rsid w:val="00E6659C"/>
    <w:rsid w:val="00E66C72"/>
    <w:rsid w:val="00E67319"/>
    <w:rsid w:val="00E67334"/>
    <w:rsid w:val="00E67596"/>
    <w:rsid w:val="00E67BF6"/>
    <w:rsid w:val="00E67D59"/>
    <w:rsid w:val="00E701E8"/>
    <w:rsid w:val="00E70868"/>
    <w:rsid w:val="00E70965"/>
    <w:rsid w:val="00E70CC9"/>
    <w:rsid w:val="00E70DC6"/>
    <w:rsid w:val="00E70F39"/>
    <w:rsid w:val="00E7128E"/>
    <w:rsid w:val="00E715F0"/>
    <w:rsid w:val="00E716FE"/>
    <w:rsid w:val="00E7178A"/>
    <w:rsid w:val="00E71AF6"/>
    <w:rsid w:val="00E720C8"/>
    <w:rsid w:val="00E72214"/>
    <w:rsid w:val="00E72420"/>
    <w:rsid w:val="00E7270E"/>
    <w:rsid w:val="00E72B0F"/>
    <w:rsid w:val="00E72C24"/>
    <w:rsid w:val="00E72DA3"/>
    <w:rsid w:val="00E732F7"/>
    <w:rsid w:val="00E734C5"/>
    <w:rsid w:val="00E73805"/>
    <w:rsid w:val="00E73967"/>
    <w:rsid w:val="00E73D27"/>
    <w:rsid w:val="00E746C4"/>
    <w:rsid w:val="00E74CF8"/>
    <w:rsid w:val="00E75248"/>
    <w:rsid w:val="00E757AD"/>
    <w:rsid w:val="00E757F3"/>
    <w:rsid w:val="00E76380"/>
    <w:rsid w:val="00E767AE"/>
    <w:rsid w:val="00E76A1D"/>
    <w:rsid w:val="00E76D45"/>
    <w:rsid w:val="00E770FB"/>
    <w:rsid w:val="00E77913"/>
    <w:rsid w:val="00E77CA4"/>
    <w:rsid w:val="00E77E9B"/>
    <w:rsid w:val="00E80E9F"/>
    <w:rsid w:val="00E80FE9"/>
    <w:rsid w:val="00E810F0"/>
    <w:rsid w:val="00E81B27"/>
    <w:rsid w:val="00E82095"/>
    <w:rsid w:val="00E82395"/>
    <w:rsid w:val="00E82961"/>
    <w:rsid w:val="00E82DD1"/>
    <w:rsid w:val="00E832D0"/>
    <w:rsid w:val="00E837D3"/>
    <w:rsid w:val="00E83AAB"/>
    <w:rsid w:val="00E83D75"/>
    <w:rsid w:val="00E83F6F"/>
    <w:rsid w:val="00E841B5"/>
    <w:rsid w:val="00E84424"/>
    <w:rsid w:val="00E84BDE"/>
    <w:rsid w:val="00E84E3D"/>
    <w:rsid w:val="00E85266"/>
    <w:rsid w:val="00E85AB8"/>
    <w:rsid w:val="00E85F5D"/>
    <w:rsid w:val="00E869B5"/>
    <w:rsid w:val="00E86F0B"/>
    <w:rsid w:val="00E873DB"/>
    <w:rsid w:val="00E879CC"/>
    <w:rsid w:val="00E87B23"/>
    <w:rsid w:val="00E87D1C"/>
    <w:rsid w:val="00E900AE"/>
    <w:rsid w:val="00E90562"/>
    <w:rsid w:val="00E90787"/>
    <w:rsid w:val="00E90C1D"/>
    <w:rsid w:val="00E90D8B"/>
    <w:rsid w:val="00E90DDD"/>
    <w:rsid w:val="00E90E33"/>
    <w:rsid w:val="00E90F6B"/>
    <w:rsid w:val="00E9106F"/>
    <w:rsid w:val="00E91268"/>
    <w:rsid w:val="00E91786"/>
    <w:rsid w:val="00E9188D"/>
    <w:rsid w:val="00E92175"/>
    <w:rsid w:val="00E923E7"/>
    <w:rsid w:val="00E92DD2"/>
    <w:rsid w:val="00E9334B"/>
    <w:rsid w:val="00E93B07"/>
    <w:rsid w:val="00E93B17"/>
    <w:rsid w:val="00E944FA"/>
    <w:rsid w:val="00E94755"/>
    <w:rsid w:val="00E9484C"/>
    <w:rsid w:val="00E94FC9"/>
    <w:rsid w:val="00E952FD"/>
    <w:rsid w:val="00E95A14"/>
    <w:rsid w:val="00E95B96"/>
    <w:rsid w:val="00E96196"/>
    <w:rsid w:val="00E96758"/>
    <w:rsid w:val="00E967AE"/>
    <w:rsid w:val="00E96B6F"/>
    <w:rsid w:val="00E974CE"/>
    <w:rsid w:val="00E9758F"/>
    <w:rsid w:val="00E97976"/>
    <w:rsid w:val="00E97BB9"/>
    <w:rsid w:val="00EA0262"/>
    <w:rsid w:val="00EA047C"/>
    <w:rsid w:val="00EA05F6"/>
    <w:rsid w:val="00EA0664"/>
    <w:rsid w:val="00EA0C66"/>
    <w:rsid w:val="00EA0FD0"/>
    <w:rsid w:val="00EA0FD2"/>
    <w:rsid w:val="00EA167B"/>
    <w:rsid w:val="00EA1701"/>
    <w:rsid w:val="00EA17EB"/>
    <w:rsid w:val="00EA1910"/>
    <w:rsid w:val="00EA20E8"/>
    <w:rsid w:val="00EA2A4A"/>
    <w:rsid w:val="00EA2AF4"/>
    <w:rsid w:val="00EA34DB"/>
    <w:rsid w:val="00EA40A6"/>
    <w:rsid w:val="00EA422E"/>
    <w:rsid w:val="00EA4AA0"/>
    <w:rsid w:val="00EA4CBA"/>
    <w:rsid w:val="00EA4D3C"/>
    <w:rsid w:val="00EA4F65"/>
    <w:rsid w:val="00EA4F91"/>
    <w:rsid w:val="00EA5507"/>
    <w:rsid w:val="00EA554F"/>
    <w:rsid w:val="00EA57CB"/>
    <w:rsid w:val="00EA5DBA"/>
    <w:rsid w:val="00EA619E"/>
    <w:rsid w:val="00EA6D74"/>
    <w:rsid w:val="00EA6F88"/>
    <w:rsid w:val="00EA7E90"/>
    <w:rsid w:val="00EB0330"/>
    <w:rsid w:val="00EB0372"/>
    <w:rsid w:val="00EB0870"/>
    <w:rsid w:val="00EB0E7E"/>
    <w:rsid w:val="00EB0FE7"/>
    <w:rsid w:val="00EB172D"/>
    <w:rsid w:val="00EB1767"/>
    <w:rsid w:val="00EB19B0"/>
    <w:rsid w:val="00EB1B29"/>
    <w:rsid w:val="00EB1C53"/>
    <w:rsid w:val="00EB2164"/>
    <w:rsid w:val="00EB2207"/>
    <w:rsid w:val="00EB24AD"/>
    <w:rsid w:val="00EB24F9"/>
    <w:rsid w:val="00EB25A0"/>
    <w:rsid w:val="00EB26F9"/>
    <w:rsid w:val="00EB2A75"/>
    <w:rsid w:val="00EB2EF8"/>
    <w:rsid w:val="00EB36DE"/>
    <w:rsid w:val="00EB3851"/>
    <w:rsid w:val="00EB4070"/>
    <w:rsid w:val="00EB425F"/>
    <w:rsid w:val="00EB43AA"/>
    <w:rsid w:val="00EB43B8"/>
    <w:rsid w:val="00EB4AE4"/>
    <w:rsid w:val="00EB4C8E"/>
    <w:rsid w:val="00EB52E5"/>
    <w:rsid w:val="00EB5351"/>
    <w:rsid w:val="00EB541F"/>
    <w:rsid w:val="00EB5A71"/>
    <w:rsid w:val="00EB5D7B"/>
    <w:rsid w:val="00EB5EBD"/>
    <w:rsid w:val="00EB6269"/>
    <w:rsid w:val="00EB6346"/>
    <w:rsid w:val="00EB676C"/>
    <w:rsid w:val="00EB6F30"/>
    <w:rsid w:val="00EB7F43"/>
    <w:rsid w:val="00EC022E"/>
    <w:rsid w:val="00EC0D5D"/>
    <w:rsid w:val="00EC0E1C"/>
    <w:rsid w:val="00EC13BD"/>
    <w:rsid w:val="00EC1670"/>
    <w:rsid w:val="00EC1717"/>
    <w:rsid w:val="00EC19C1"/>
    <w:rsid w:val="00EC24A3"/>
    <w:rsid w:val="00EC25C2"/>
    <w:rsid w:val="00EC263B"/>
    <w:rsid w:val="00EC2834"/>
    <w:rsid w:val="00EC305C"/>
    <w:rsid w:val="00EC31F8"/>
    <w:rsid w:val="00EC3C34"/>
    <w:rsid w:val="00EC3D9E"/>
    <w:rsid w:val="00EC5019"/>
    <w:rsid w:val="00EC50AB"/>
    <w:rsid w:val="00EC515B"/>
    <w:rsid w:val="00EC5208"/>
    <w:rsid w:val="00EC534F"/>
    <w:rsid w:val="00EC5433"/>
    <w:rsid w:val="00EC568F"/>
    <w:rsid w:val="00EC57DF"/>
    <w:rsid w:val="00EC5E4C"/>
    <w:rsid w:val="00EC62EA"/>
    <w:rsid w:val="00EC6866"/>
    <w:rsid w:val="00EC6F99"/>
    <w:rsid w:val="00EC7C80"/>
    <w:rsid w:val="00EC7E19"/>
    <w:rsid w:val="00ED0067"/>
    <w:rsid w:val="00ED0172"/>
    <w:rsid w:val="00ED0384"/>
    <w:rsid w:val="00ED03AE"/>
    <w:rsid w:val="00ED045B"/>
    <w:rsid w:val="00ED0CDA"/>
    <w:rsid w:val="00ED0E44"/>
    <w:rsid w:val="00ED124D"/>
    <w:rsid w:val="00ED16EC"/>
    <w:rsid w:val="00ED1E0D"/>
    <w:rsid w:val="00ED2277"/>
    <w:rsid w:val="00ED228B"/>
    <w:rsid w:val="00ED2661"/>
    <w:rsid w:val="00ED286C"/>
    <w:rsid w:val="00ED29F2"/>
    <w:rsid w:val="00ED2B41"/>
    <w:rsid w:val="00ED2C50"/>
    <w:rsid w:val="00ED2F6B"/>
    <w:rsid w:val="00ED3D88"/>
    <w:rsid w:val="00ED46D0"/>
    <w:rsid w:val="00ED478A"/>
    <w:rsid w:val="00ED4DEC"/>
    <w:rsid w:val="00ED4E33"/>
    <w:rsid w:val="00ED55C2"/>
    <w:rsid w:val="00ED5C94"/>
    <w:rsid w:val="00ED5D28"/>
    <w:rsid w:val="00ED5E1E"/>
    <w:rsid w:val="00ED6155"/>
    <w:rsid w:val="00ED6B33"/>
    <w:rsid w:val="00ED71AB"/>
    <w:rsid w:val="00ED726C"/>
    <w:rsid w:val="00ED788F"/>
    <w:rsid w:val="00ED7962"/>
    <w:rsid w:val="00ED7AF2"/>
    <w:rsid w:val="00ED7C20"/>
    <w:rsid w:val="00EE0340"/>
    <w:rsid w:val="00EE05F7"/>
    <w:rsid w:val="00EE0774"/>
    <w:rsid w:val="00EE09D4"/>
    <w:rsid w:val="00EE0B91"/>
    <w:rsid w:val="00EE116E"/>
    <w:rsid w:val="00EE18BA"/>
    <w:rsid w:val="00EE1B9C"/>
    <w:rsid w:val="00EE1C1D"/>
    <w:rsid w:val="00EE1CCA"/>
    <w:rsid w:val="00EE1D1E"/>
    <w:rsid w:val="00EE220C"/>
    <w:rsid w:val="00EE27A1"/>
    <w:rsid w:val="00EE392D"/>
    <w:rsid w:val="00EE4622"/>
    <w:rsid w:val="00EE4A00"/>
    <w:rsid w:val="00EE4D03"/>
    <w:rsid w:val="00EE52AB"/>
    <w:rsid w:val="00EE55BB"/>
    <w:rsid w:val="00EE568C"/>
    <w:rsid w:val="00EE5711"/>
    <w:rsid w:val="00EE585A"/>
    <w:rsid w:val="00EE5C6E"/>
    <w:rsid w:val="00EE6904"/>
    <w:rsid w:val="00EE69E4"/>
    <w:rsid w:val="00EE6DDE"/>
    <w:rsid w:val="00EE6E95"/>
    <w:rsid w:val="00EE7085"/>
    <w:rsid w:val="00EE775D"/>
    <w:rsid w:val="00EE7970"/>
    <w:rsid w:val="00EE7B08"/>
    <w:rsid w:val="00EE7C2E"/>
    <w:rsid w:val="00EE7C94"/>
    <w:rsid w:val="00EF08DA"/>
    <w:rsid w:val="00EF0AB0"/>
    <w:rsid w:val="00EF0E31"/>
    <w:rsid w:val="00EF1605"/>
    <w:rsid w:val="00EF16CE"/>
    <w:rsid w:val="00EF1D3A"/>
    <w:rsid w:val="00EF1EBA"/>
    <w:rsid w:val="00EF26F7"/>
    <w:rsid w:val="00EF2A09"/>
    <w:rsid w:val="00EF2A70"/>
    <w:rsid w:val="00EF2FD7"/>
    <w:rsid w:val="00EF3026"/>
    <w:rsid w:val="00EF38FD"/>
    <w:rsid w:val="00EF3A64"/>
    <w:rsid w:val="00EF3BDD"/>
    <w:rsid w:val="00EF3EB4"/>
    <w:rsid w:val="00EF4295"/>
    <w:rsid w:val="00EF463B"/>
    <w:rsid w:val="00EF47A7"/>
    <w:rsid w:val="00EF523E"/>
    <w:rsid w:val="00EF5A10"/>
    <w:rsid w:val="00EF5A88"/>
    <w:rsid w:val="00EF5D11"/>
    <w:rsid w:val="00EF5D4E"/>
    <w:rsid w:val="00EF5F86"/>
    <w:rsid w:val="00EF6574"/>
    <w:rsid w:val="00EF6920"/>
    <w:rsid w:val="00EF6C6E"/>
    <w:rsid w:val="00EF6F93"/>
    <w:rsid w:val="00EF6FA8"/>
    <w:rsid w:val="00EF7263"/>
    <w:rsid w:val="00EF7520"/>
    <w:rsid w:val="00EF776A"/>
    <w:rsid w:val="00F00287"/>
    <w:rsid w:val="00F0044E"/>
    <w:rsid w:val="00F00686"/>
    <w:rsid w:val="00F00752"/>
    <w:rsid w:val="00F009E2"/>
    <w:rsid w:val="00F00A9A"/>
    <w:rsid w:val="00F00FFB"/>
    <w:rsid w:val="00F011B4"/>
    <w:rsid w:val="00F01290"/>
    <w:rsid w:val="00F0165A"/>
    <w:rsid w:val="00F02286"/>
    <w:rsid w:val="00F026FF"/>
    <w:rsid w:val="00F0283F"/>
    <w:rsid w:val="00F02AAE"/>
    <w:rsid w:val="00F02CB6"/>
    <w:rsid w:val="00F02E53"/>
    <w:rsid w:val="00F031B1"/>
    <w:rsid w:val="00F038A5"/>
    <w:rsid w:val="00F04F56"/>
    <w:rsid w:val="00F0548D"/>
    <w:rsid w:val="00F05507"/>
    <w:rsid w:val="00F05927"/>
    <w:rsid w:val="00F05BAB"/>
    <w:rsid w:val="00F05CC8"/>
    <w:rsid w:val="00F06193"/>
    <w:rsid w:val="00F0682A"/>
    <w:rsid w:val="00F06E47"/>
    <w:rsid w:val="00F06F55"/>
    <w:rsid w:val="00F070A7"/>
    <w:rsid w:val="00F07F84"/>
    <w:rsid w:val="00F10CE6"/>
    <w:rsid w:val="00F11244"/>
    <w:rsid w:val="00F1146F"/>
    <w:rsid w:val="00F11719"/>
    <w:rsid w:val="00F11C79"/>
    <w:rsid w:val="00F11D53"/>
    <w:rsid w:val="00F1230F"/>
    <w:rsid w:val="00F12544"/>
    <w:rsid w:val="00F12B10"/>
    <w:rsid w:val="00F12B75"/>
    <w:rsid w:val="00F1352A"/>
    <w:rsid w:val="00F13743"/>
    <w:rsid w:val="00F13CBB"/>
    <w:rsid w:val="00F13CED"/>
    <w:rsid w:val="00F13D31"/>
    <w:rsid w:val="00F13E48"/>
    <w:rsid w:val="00F1428E"/>
    <w:rsid w:val="00F150A8"/>
    <w:rsid w:val="00F153D5"/>
    <w:rsid w:val="00F155C6"/>
    <w:rsid w:val="00F15924"/>
    <w:rsid w:val="00F15CAF"/>
    <w:rsid w:val="00F15D2F"/>
    <w:rsid w:val="00F15E27"/>
    <w:rsid w:val="00F161EC"/>
    <w:rsid w:val="00F164A6"/>
    <w:rsid w:val="00F164EB"/>
    <w:rsid w:val="00F16A77"/>
    <w:rsid w:val="00F16B6E"/>
    <w:rsid w:val="00F16B9D"/>
    <w:rsid w:val="00F16D80"/>
    <w:rsid w:val="00F16EDC"/>
    <w:rsid w:val="00F170F5"/>
    <w:rsid w:val="00F1711A"/>
    <w:rsid w:val="00F171E9"/>
    <w:rsid w:val="00F1722C"/>
    <w:rsid w:val="00F174CA"/>
    <w:rsid w:val="00F176FD"/>
    <w:rsid w:val="00F1784A"/>
    <w:rsid w:val="00F1788A"/>
    <w:rsid w:val="00F179F8"/>
    <w:rsid w:val="00F17E03"/>
    <w:rsid w:val="00F17E37"/>
    <w:rsid w:val="00F17E3A"/>
    <w:rsid w:val="00F2001F"/>
    <w:rsid w:val="00F20192"/>
    <w:rsid w:val="00F202EB"/>
    <w:rsid w:val="00F204F5"/>
    <w:rsid w:val="00F20AE0"/>
    <w:rsid w:val="00F20B24"/>
    <w:rsid w:val="00F20C0C"/>
    <w:rsid w:val="00F20C2F"/>
    <w:rsid w:val="00F210BA"/>
    <w:rsid w:val="00F212BD"/>
    <w:rsid w:val="00F215DD"/>
    <w:rsid w:val="00F21716"/>
    <w:rsid w:val="00F21964"/>
    <w:rsid w:val="00F21D85"/>
    <w:rsid w:val="00F22355"/>
    <w:rsid w:val="00F223FB"/>
    <w:rsid w:val="00F22F05"/>
    <w:rsid w:val="00F23D68"/>
    <w:rsid w:val="00F23E4B"/>
    <w:rsid w:val="00F23E84"/>
    <w:rsid w:val="00F23E8B"/>
    <w:rsid w:val="00F24063"/>
    <w:rsid w:val="00F24573"/>
    <w:rsid w:val="00F2495A"/>
    <w:rsid w:val="00F24DDB"/>
    <w:rsid w:val="00F24ED8"/>
    <w:rsid w:val="00F25090"/>
    <w:rsid w:val="00F252E2"/>
    <w:rsid w:val="00F2560B"/>
    <w:rsid w:val="00F26274"/>
    <w:rsid w:val="00F26554"/>
    <w:rsid w:val="00F267AD"/>
    <w:rsid w:val="00F27579"/>
    <w:rsid w:val="00F276DB"/>
    <w:rsid w:val="00F27CC0"/>
    <w:rsid w:val="00F30190"/>
    <w:rsid w:val="00F30333"/>
    <w:rsid w:val="00F3095E"/>
    <w:rsid w:val="00F30B2D"/>
    <w:rsid w:val="00F31118"/>
    <w:rsid w:val="00F31298"/>
    <w:rsid w:val="00F31872"/>
    <w:rsid w:val="00F31C0F"/>
    <w:rsid w:val="00F31CCF"/>
    <w:rsid w:val="00F31ED7"/>
    <w:rsid w:val="00F31F18"/>
    <w:rsid w:val="00F31F64"/>
    <w:rsid w:val="00F32012"/>
    <w:rsid w:val="00F322A6"/>
    <w:rsid w:val="00F32331"/>
    <w:rsid w:val="00F3298A"/>
    <w:rsid w:val="00F329CE"/>
    <w:rsid w:val="00F32ACB"/>
    <w:rsid w:val="00F32B45"/>
    <w:rsid w:val="00F33936"/>
    <w:rsid w:val="00F33982"/>
    <w:rsid w:val="00F33D6F"/>
    <w:rsid w:val="00F3455F"/>
    <w:rsid w:val="00F34698"/>
    <w:rsid w:val="00F348F6"/>
    <w:rsid w:val="00F34D02"/>
    <w:rsid w:val="00F34E41"/>
    <w:rsid w:val="00F354D0"/>
    <w:rsid w:val="00F35BBD"/>
    <w:rsid w:val="00F36247"/>
    <w:rsid w:val="00F367A1"/>
    <w:rsid w:val="00F368B3"/>
    <w:rsid w:val="00F36C41"/>
    <w:rsid w:val="00F36E89"/>
    <w:rsid w:val="00F3745A"/>
    <w:rsid w:val="00F375C2"/>
    <w:rsid w:val="00F378BF"/>
    <w:rsid w:val="00F379A4"/>
    <w:rsid w:val="00F40078"/>
    <w:rsid w:val="00F4050A"/>
    <w:rsid w:val="00F40AF8"/>
    <w:rsid w:val="00F40BC7"/>
    <w:rsid w:val="00F40EFA"/>
    <w:rsid w:val="00F41A6E"/>
    <w:rsid w:val="00F41DCE"/>
    <w:rsid w:val="00F41F1A"/>
    <w:rsid w:val="00F42015"/>
    <w:rsid w:val="00F422FB"/>
    <w:rsid w:val="00F42A3A"/>
    <w:rsid w:val="00F42A89"/>
    <w:rsid w:val="00F42DA8"/>
    <w:rsid w:val="00F42E1A"/>
    <w:rsid w:val="00F42FD4"/>
    <w:rsid w:val="00F4315D"/>
    <w:rsid w:val="00F435DD"/>
    <w:rsid w:val="00F4365C"/>
    <w:rsid w:val="00F437D1"/>
    <w:rsid w:val="00F439D8"/>
    <w:rsid w:val="00F43F46"/>
    <w:rsid w:val="00F44531"/>
    <w:rsid w:val="00F44848"/>
    <w:rsid w:val="00F44E28"/>
    <w:rsid w:val="00F44F51"/>
    <w:rsid w:val="00F4508A"/>
    <w:rsid w:val="00F4597E"/>
    <w:rsid w:val="00F45DCA"/>
    <w:rsid w:val="00F45DCD"/>
    <w:rsid w:val="00F46173"/>
    <w:rsid w:val="00F4676C"/>
    <w:rsid w:val="00F46836"/>
    <w:rsid w:val="00F46856"/>
    <w:rsid w:val="00F46F60"/>
    <w:rsid w:val="00F474BB"/>
    <w:rsid w:val="00F47B87"/>
    <w:rsid w:val="00F47E4D"/>
    <w:rsid w:val="00F47E9F"/>
    <w:rsid w:val="00F47F2C"/>
    <w:rsid w:val="00F500FF"/>
    <w:rsid w:val="00F501A6"/>
    <w:rsid w:val="00F50920"/>
    <w:rsid w:val="00F50B29"/>
    <w:rsid w:val="00F50D41"/>
    <w:rsid w:val="00F50D73"/>
    <w:rsid w:val="00F50F58"/>
    <w:rsid w:val="00F51A72"/>
    <w:rsid w:val="00F51ED0"/>
    <w:rsid w:val="00F51FE6"/>
    <w:rsid w:val="00F5204A"/>
    <w:rsid w:val="00F520CE"/>
    <w:rsid w:val="00F52100"/>
    <w:rsid w:val="00F5226B"/>
    <w:rsid w:val="00F52394"/>
    <w:rsid w:val="00F52999"/>
    <w:rsid w:val="00F52E3F"/>
    <w:rsid w:val="00F5331E"/>
    <w:rsid w:val="00F5333A"/>
    <w:rsid w:val="00F5374A"/>
    <w:rsid w:val="00F5393E"/>
    <w:rsid w:val="00F53B3F"/>
    <w:rsid w:val="00F53D39"/>
    <w:rsid w:val="00F5431E"/>
    <w:rsid w:val="00F5481A"/>
    <w:rsid w:val="00F54F34"/>
    <w:rsid w:val="00F55098"/>
    <w:rsid w:val="00F552BB"/>
    <w:rsid w:val="00F557A2"/>
    <w:rsid w:val="00F55B9F"/>
    <w:rsid w:val="00F55EEB"/>
    <w:rsid w:val="00F56076"/>
    <w:rsid w:val="00F560B4"/>
    <w:rsid w:val="00F566BA"/>
    <w:rsid w:val="00F5685D"/>
    <w:rsid w:val="00F56B10"/>
    <w:rsid w:val="00F56CDE"/>
    <w:rsid w:val="00F56E4C"/>
    <w:rsid w:val="00F5702C"/>
    <w:rsid w:val="00F57967"/>
    <w:rsid w:val="00F57B78"/>
    <w:rsid w:val="00F6040E"/>
    <w:rsid w:val="00F605A4"/>
    <w:rsid w:val="00F610A7"/>
    <w:rsid w:val="00F613E7"/>
    <w:rsid w:val="00F6172A"/>
    <w:rsid w:val="00F617BF"/>
    <w:rsid w:val="00F61953"/>
    <w:rsid w:val="00F61FCF"/>
    <w:rsid w:val="00F62684"/>
    <w:rsid w:val="00F626CD"/>
    <w:rsid w:val="00F63196"/>
    <w:rsid w:val="00F633DB"/>
    <w:rsid w:val="00F636B1"/>
    <w:rsid w:val="00F639F7"/>
    <w:rsid w:val="00F63E5D"/>
    <w:rsid w:val="00F63FB7"/>
    <w:rsid w:val="00F64401"/>
    <w:rsid w:val="00F64682"/>
    <w:rsid w:val="00F647F7"/>
    <w:rsid w:val="00F64F6C"/>
    <w:rsid w:val="00F65315"/>
    <w:rsid w:val="00F65E15"/>
    <w:rsid w:val="00F6655D"/>
    <w:rsid w:val="00F66B8E"/>
    <w:rsid w:val="00F6701A"/>
    <w:rsid w:val="00F6743A"/>
    <w:rsid w:val="00F67604"/>
    <w:rsid w:val="00F677BC"/>
    <w:rsid w:val="00F6785F"/>
    <w:rsid w:val="00F67960"/>
    <w:rsid w:val="00F6798D"/>
    <w:rsid w:val="00F7009D"/>
    <w:rsid w:val="00F700CE"/>
    <w:rsid w:val="00F70E1E"/>
    <w:rsid w:val="00F71C38"/>
    <w:rsid w:val="00F71E10"/>
    <w:rsid w:val="00F71EE7"/>
    <w:rsid w:val="00F722E8"/>
    <w:rsid w:val="00F72B84"/>
    <w:rsid w:val="00F72CC2"/>
    <w:rsid w:val="00F72E60"/>
    <w:rsid w:val="00F7331D"/>
    <w:rsid w:val="00F734CF"/>
    <w:rsid w:val="00F73874"/>
    <w:rsid w:val="00F738A4"/>
    <w:rsid w:val="00F73ABE"/>
    <w:rsid w:val="00F73C5C"/>
    <w:rsid w:val="00F73DB5"/>
    <w:rsid w:val="00F74479"/>
    <w:rsid w:val="00F748C8"/>
    <w:rsid w:val="00F74A43"/>
    <w:rsid w:val="00F75187"/>
    <w:rsid w:val="00F75763"/>
    <w:rsid w:val="00F7590D"/>
    <w:rsid w:val="00F761BC"/>
    <w:rsid w:val="00F76423"/>
    <w:rsid w:val="00F76583"/>
    <w:rsid w:val="00F765F4"/>
    <w:rsid w:val="00F771DB"/>
    <w:rsid w:val="00F773AF"/>
    <w:rsid w:val="00F77D29"/>
    <w:rsid w:val="00F77F50"/>
    <w:rsid w:val="00F80176"/>
    <w:rsid w:val="00F80B03"/>
    <w:rsid w:val="00F80E00"/>
    <w:rsid w:val="00F815A1"/>
    <w:rsid w:val="00F815E7"/>
    <w:rsid w:val="00F815EB"/>
    <w:rsid w:val="00F82247"/>
    <w:rsid w:val="00F8248A"/>
    <w:rsid w:val="00F82DE8"/>
    <w:rsid w:val="00F833F5"/>
    <w:rsid w:val="00F834D8"/>
    <w:rsid w:val="00F83B74"/>
    <w:rsid w:val="00F83E72"/>
    <w:rsid w:val="00F842F7"/>
    <w:rsid w:val="00F845F8"/>
    <w:rsid w:val="00F84775"/>
    <w:rsid w:val="00F848F4"/>
    <w:rsid w:val="00F84D90"/>
    <w:rsid w:val="00F84DF2"/>
    <w:rsid w:val="00F859D5"/>
    <w:rsid w:val="00F85D0C"/>
    <w:rsid w:val="00F861FC"/>
    <w:rsid w:val="00F86334"/>
    <w:rsid w:val="00F8669D"/>
    <w:rsid w:val="00F866C9"/>
    <w:rsid w:val="00F866DA"/>
    <w:rsid w:val="00F868F9"/>
    <w:rsid w:val="00F86CDA"/>
    <w:rsid w:val="00F86DD7"/>
    <w:rsid w:val="00F870C2"/>
    <w:rsid w:val="00F8749D"/>
    <w:rsid w:val="00F87852"/>
    <w:rsid w:val="00F87B11"/>
    <w:rsid w:val="00F87D87"/>
    <w:rsid w:val="00F89468"/>
    <w:rsid w:val="00F90CC6"/>
    <w:rsid w:val="00F90D50"/>
    <w:rsid w:val="00F90DD0"/>
    <w:rsid w:val="00F90E7C"/>
    <w:rsid w:val="00F91064"/>
    <w:rsid w:val="00F9110A"/>
    <w:rsid w:val="00F91544"/>
    <w:rsid w:val="00F918ED"/>
    <w:rsid w:val="00F918F8"/>
    <w:rsid w:val="00F91E7A"/>
    <w:rsid w:val="00F91F1E"/>
    <w:rsid w:val="00F920BD"/>
    <w:rsid w:val="00F925D1"/>
    <w:rsid w:val="00F92C40"/>
    <w:rsid w:val="00F93268"/>
    <w:rsid w:val="00F93875"/>
    <w:rsid w:val="00F93B4B"/>
    <w:rsid w:val="00F93FEA"/>
    <w:rsid w:val="00F940DE"/>
    <w:rsid w:val="00F9439B"/>
    <w:rsid w:val="00F94A36"/>
    <w:rsid w:val="00F94BFB"/>
    <w:rsid w:val="00F953A8"/>
    <w:rsid w:val="00F954F8"/>
    <w:rsid w:val="00F9566C"/>
    <w:rsid w:val="00F9587B"/>
    <w:rsid w:val="00F95C94"/>
    <w:rsid w:val="00F96105"/>
    <w:rsid w:val="00F961E9"/>
    <w:rsid w:val="00F9653E"/>
    <w:rsid w:val="00F96D67"/>
    <w:rsid w:val="00F97435"/>
    <w:rsid w:val="00F976CD"/>
    <w:rsid w:val="00F97830"/>
    <w:rsid w:val="00F97BF3"/>
    <w:rsid w:val="00F9F65A"/>
    <w:rsid w:val="00FA0836"/>
    <w:rsid w:val="00FA0CCF"/>
    <w:rsid w:val="00FA0F7D"/>
    <w:rsid w:val="00FA271E"/>
    <w:rsid w:val="00FA3287"/>
    <w:rsid w:val="00FA35C9"/>
    <w:rsid w:val="00FA35FE"/>
    <w:rsid w:val="00FA3A46"/>
    <w:rsid w:val="00FA3F33"/>
    <w:rsid w:val="00FA40D4"/>
    <w:rsid w:val="00FA515B"/>
    <w:rsid w:val="00FA5470"/>
    <w:rsid w:val="00FA555F"/>
    <w:rsid w:val="00FA5A8D"/>
    <w:rsid w:val="00FA5B0D"/>
    <w:rsid w:val="00FA5FB8"/>
    <w:rsid w:val="00FA601A"/>
    <w:rsid w:val="00FA63A1"/>
    <w:rsid w:val="00FA671C"/>
    <w:rsid w:val="00FA67F2"/>
    <w:rsid w:val="00FA6DF9"/>
    <w:rsid w:val="00FA6E45"/>
    <w:rsid w:val="00FA6E4E"/>
    <w:rsid w:val="00FA70F0"/>
    <w:rsid w:val="00FA71FF"/>
    <w:rsid w:val="00FA7308"/>
    <w:rsid w:val="00FB04CD"/>
    <w:rsid w:val="00FB07C9"/>
    <w:rsid w:val="00FB1845"/>
    <w:rsid w:val="00FB1878"/>
    <w:rsid w:val="00FB18A8"/>
    <w:rsid w:val="00FB19B3"/>
    <w:rsid w:val="00FB1C2B"/>
    <w:rsid w:val="00FB2974"/>
    <w:rsid w:val="00FB2C03"/>
    <w:rsid w:val="00FB2E17"/>
    <w:rsid w:val="00FB321F"/>
    <w:rsid w:val="00FB41A4"/>
    <w:rsid w:val="00FB4483"/>
    <w:rsid w:val="00FB4719"/>
    <w:rsid w:val="00FB4918"/>
    <w:rsid w:val="00FB4B41"/>
    <w:rsid w:val="00FB5065"/>
    <w:rsid w:val="00FB5117"/>
    <w:rsid w:val="00FB61DA"/>
    <w:rsid w:val="00FB625A"/>
    <w:rsid w:val="00FB65E9"/>
    <w:rsid w:val="00FB6D06"/>
    <w:rsid w:val="00FB6D6B"/>
    <w:rsid w:val="00FB6EF3"/>
    <w:rsid w:val="00FB72EF"/>
    <w:rsid w:val="00FB795A"/>
    <w:rsid w:val="00FB7C2B"/>
    <w:rsid w:val="00FB7C63"/>
    <w:rsid w:val="00FB7CC3"/>
    <w:rsid w:val="00FB7E54"/>
    <w:rsid w:val="00FB7EC9"/>
    <w:rsid w:val="00FC0219"/>
    <w:rsid w:val="00FC0371"/>
    <w:rsid w:val="00FC066A"/>
    <w:rsid w:val="00FC0BEA"/>
    <w:rsid w:val="00FC0D1B"/>
    <w:rsid w:val="00FC0ED8"/>
    <w:rsid w:val="00FC10AF"/>
    <w:rsid w:val="00FC18D5"/>
    <w:rsid w:val="00FC207F"/>
    <w:rsid w:val="00FC241B"/>
    <w:rsid w:val="00FC2848"/>
    <w:rsid w:val="00FC29C7"/>
    <w:rsid w:val="00FC2A82"/>
    <w:rsid w:val="00FC2D75"/>
    <w:rsid w:val="00FC313E"/>
    <w:rsid w:val="00FC332D"/>
    <w:rsid w:val="00FC384A"/>
    <w:rsid w:val="00FC3A87"/>
    <w:rsid w:val="00FC3E66"/>
    <w:rsid w:val="00FC4050"/>
    <w:rsid w:val="00FC440F"/>
    <w:rsid w:val="00FC461F"/>
    <w:rsid w:val="00FC47E5"/>
    <w:rsid w:val="00FC48A9"/>
    <w:rsid w:val="00FC4B1E"/>
    <w:rsid w:val="00FC4B67"/>
    <w:rsid w:val="00FC5053"/>
    <w:rsid w:val="00FC5815"/>
    <w:rsid w:val="00FC5A1E"/>
    <w:rsid w:val="00FC5A56"/>
    <w:rsid w:val="00FC5B17"/>
    <w:rsid w:val="00FC5BF1"/>
    <w:rsid w:val="00FC5D95"/>
    <w:rsid w:val="00FC626B"/>
    <w:rsid w:val="00FC6339"/>
    <w:rsid w:val="00FC6685"/>
    <w:rsid w:val="00FC6BB9"/>
    <w:rsid w:val="00FC6D65"/>
    <w:rsid w:val="00FC6DE0"/>
    <w:rsid w:val="00FC7342"/>
    <w:rsid w:val="00FC75CB"/>
    <w:rsid w:val="00FC7831"/>
    <w:rsid w:val="00FC7C1B"/>
    <w:rsid w:val="00FD0477"/>
    <w:rsid w:val="00FD06EE"/>
    <w:rsid w:val="00FD070B"/>
    <w:rsid w:val="00FD0E73"/>
    <w:rsid w:val="00FD129D"/>
    <w:rsid w:val="00FD1A5E"/>
    <w:rsid w:val="00FD27E5"/>
    <w:rsid w:val="00FD2DB3"/>
    <w:rsid w:val="00FD3296"/>
    <w:rsid w:val="00FD3D01"/>
    <w:rsid w:val="00FD440F"/>
    <w:rsid w:val="00FD47E9"/>
    <w:rsid w:val="00FD486C"/>
    <w:rsid w:val="00FD4C4C"/>
    <w:rsid w:val="00FD4D4E"/>
    <w:rsid w:val="00FD4F11"/>
    <w:rsid w:val="00FD5C05"/>
    <w:rsid w:val="00FD5C8E"/>
    <w:rsid w:val="00FD5CD4"/>
    <w:rsid w:val="00FD64AD"/>
    <w:rsid w:val="00FD6507"/>
    <w:rsid w:val="00FD6E79"/>
    <w:rsid w:val="00FD707B"/>
    <w:rsid w:val="00FD7377"/>
    <w:rsid w:val="00FD7444"/>
    <w:rsid w:val="00FD7733"/>
    <w:rsid w:val="00FD778B"/>
    <w:rsid w:val="00FD7A3E"/>
    <w:rsid w:val="00FD7CB3"/>
    <w:rsid w:val="00FDD6E0"/>
    <w:rsid w:val="00FE0AF5"/>
    <w:rsid w:val="00FE0CF5"/>
    <w:rsid w:val="00FE117F"/>
    <w:rsid w:val="00FE1471"/>
    <w:rsid w:val="00FE1629"/>
    <w:rsid w:val="00FE17FF"/>
    <w:rsid w:val="00FE1B7A"/>
    <w:rsid w:val="00FE2B7C"/>
    <w:rsid w:val="00FE2E42"/>
    <w:rsid w:val="00FE35C3"/>
    <w:rsid w:val="00FE3724"/>
    <w:rsid w:val="00FE3C40"/>
    <w:rsid w:val="00FE3CAA"/>
    <w:rsid w:val="00FE4092"/>
    <w:rsid w:val="00FE424E"/>
    <w:rsid w:val="00FE45C9"/>
    <w:rsid w:val="00FE460E"/>
    <w:rsid w:val="00FE4ED6"/>
    <w:rsid w:val="00FE6382"/>
    <w:rsid w:val="00FE6AF2"/>
    <w:rsid w:val="00FE6FEF"/>
    <w:rsid w:val="00FE7491"/>
    <w:rsid w:val="00FF0597"/>
    <w:rsid w:val="00FF0B31"/>
    <w:rsid w:val="00FF12BF"/>
    <w:rsid w:val="00FF146D"/>
    <w:rsid w:val="00FF155A"/>
    <w:rsid w:val="00FF18C7"/>
    <w:rsid w:val="00FF1BF4"/>
    <w:rsid w:val="00FF1E60"/>
    <w:rsid w:val="00FF1F85"/>
    <w:rsid w:val="00FF24A1"/>
    <w:rsid w:val="00FF24A3"/>
    <w:rsid w:val="00FF25B9"/>
    <w:rsid w:val="00FF270C"/>
    <w:rsid w:val="00FF288F"/>
    <w:rsid w:val="00FF2DAC"/>
    <w:rsid w:val="00FF2F96"/>
    <w:rsid w:val="00FF38B8"/>
    <w:rsid w:val="00FF3C63"/>
    <w:rsid w:val="00FF3EB0"/>
    <w:rsid w:val="00FF40EC"/>
    <w:rsid w:val="00FF4240"/>
    <w:rsid w:val="00FF457E"/>
    <w:rsid w:val="00FF4791"/>
    <w:rsid w:val="00FF4B14"/>
    <w:rsid w:val="00FF5604"/>
    <w:rsid w:val="00FF5908"/>
    <w:rsid w:val="00FF5B78"/>
    <w:rsid w:val="00FF5FBC"/>
    <w:rsid w:val="00FF6FE2"/>
    <w:rsid w:val="00FF75D2"/>
    <w:rsid w:val="00FF789B"/>
    <w:rsid w:val="00FF7D17"/>
    <w:rsid w:val="00FF7EB6"/>
    <w:rsid w:val="00FF7F09"/>
    <w:rsid w:val="01374E1B"/>
    <w:rsid w:val="0138D48B"/>
    <w:rsid w:val="015ABEB0"/>
    <w:rsid w:val="016C7215"/>
    <w:rsid w:val="01792B34"/>
    <w:rsid w:val="01859D57"/>
    <w:rsid w:val="01958008"/>
    <w:rsid w:val="019949E4"/>
    <w:rsid w:val="01C56B3E"/>
    <w:rsid w:val="01C780A7"/>
    <w:rsid w:val="01C96ED2"/>
    <w:rsid w:val="01CB7EED"/>
    <w:rsid w:val="01D50775"/>
    <w:rsid w:val="01D59AA7"/>
    <w:rsid w:val="01E8E21A"/>
    <w:rsid w:val="01F54E64"/>
    <w:rsid w:val="0206C947"/>
    <w:rsid w:val="022BE7B4"/>
    <w:rsid w:val="023A7724"/>
    <w:rsid w:val="023E1D71"/>
    <w:rsid w:val="02617E1F"/>
    <w:rsid w:val="026FC9E1"/>
    <w:rsid w:val="02795C18"/>
    <w:rsid w:val="027C1AA4"/>
    <w:rsid w:val="0290E807"/>
    <w:rsid w:val="0291AEA3"/>
    <w:rsid w:val="02A13055"/>
    <w:rsid w:val="02A51291"/>
    <w:rsid w:val="02C4D90E"/>
    <w:rsid w:val="02C5DA4E"/>
    <w:rsid w:val="02C64D06"/>
    <w:rsid w:val="02CB2467"/>
    <w:rsid w:val="02D1D5BF"/>
    <w:rsid w:val="02ED7475"/>
    <w:rsid w:val="02F138F7"/>
    <w:rsid w:val="02F75CFB"/>
    <w:rsid w:val="02F82E9F"/>
    <w:rsid w:val="02FBB088"/>
    <w:rsid w:val="0308BD39"/>
    <w:rsid w:val="03224EF9"/>
    <w:rsid w:val="0341FF45"/>
    <w:rsid w:val="03441C6C"/>
    <w:rsid w:val="034EE3BF"/>
    <w:rsid w:val="035DA359"/>
    <w:rsid w:val="0367EF0C"/>
    <w:rsid w:val="0375991E"/>
    <w:rsid w:val="037E7346"/>
    <w:rsid w:val="037EFE80"/>
    <w:rsid w:val="037F99C6"/>
    <w:rsid w:val="0386B912"/>
    <w:rsid w:val="038ACF4B"/>
    <w:rsid w:val="03A982FD"/>
    <w:rsid w:val="03AF372E"/>
    <w:rsid w:val="03B8A8A8"/>
    <w:rsid w:val="03BBE37C"/>
    <w:rsid w:val="03C6611B"/>
    <w:rsid w:val="03E87491"/>
    <w:rsid w:val="040D8756"/>
    <w:rsid w:val="040DC84C"/>
    <w:rsid w:val="04312D26"/>
    <w:rsid w:val="04447290"/>
    <w:rsid w:val="0450FFF7"/>
    <w:rsid w:val="04732641"/>
    <w:rsid w:val="0473DF4A"/>
    <w:rsid w:val="0479B38E"/>
    <w:rsid w:val="04821A9D"/>
    <w:rsid w:val="0484E5AD"/>
    <w:rsid w:val="04922A08"/>
    <w:rsid w:val="04949339"/>
    <w:rsid w:val="0498052B"/>
    <w:rsid w:val="04A2668E"/>
    <w:rsid w:val="04AD9FDB"/>
    <w:rsid w:val="04C5EFA8"/>
    <w:rsid w:val="04CDEB20"/>
    <w:rsid w:val="04E646F4"/>
    <w:rsid w:val="04EC2D59"/>
    <w:rsid w:val="04F86803"/>
    <w:rsid w:val="0505047E"/>
    <w:rsid w:val="050A4D04"/>
    <w:rsid w:val="050B31A8"/>
    <w:rsid w:val="0510E0F3"/>
    <w:rsid w:val="0529C54E"/>
    <w:rsid w:val="0534CE2E"/>
    <w:rsid w:val="053A1ACA"/>
    <w:rsid w:val="0540BC30"/>
    <w:rsid w:val="0551D109"/>
    <w:rsid w:val="05526B54"/>
    <w:rsid w:val="0552DAA1"/>
    <w:rsid w:val="055BAF81"/>
    <w:rsid w:val="0586E480"/>
    <w:rsid w:val="058A5483"/>
    <w:rsid w:val="058B48D0"/>
    <w:rsid w:val="0592F33B"/>
    <w:rsid w:val="05B4A04B"/>
    <w:rsid w:val="05B83FA0"/>
    <w:rsid w:val="05BB6BFA"/>
    <w:rsid w:val="05BDC581"/>
    <w:rsid w:val="05CE0A1E"/>
    <w:rsid w:val="05ECDE88"/>
    <w:rsid w:val="05F4DD10"/>
    <w:rsid w:val="06215EE7"/>
    <w:rsid w:val="06336660"/>
    <w:rsid w:val="06427E90"/>
    <w:rsid w:val="0669BB6D"/>
    <w:rsid w:val="0678008D"/>
    <w:rsid w:val="067C7BCD"/>
    <w:rsid w:val="068D704F"/>
    <w:rsid w:val="0691C4DC"/>
    <w:rsid w:val="069E4074"/>
    <w:rsid w:val="06A24153"/>
    <w:rsid w:val="06A9FE8A"/>
    <w:rsid w:val="06B0189B"/>
    <w:rsid w:val="06B7B745"/>
    <w:rsid w:val="06C8F9CE"/>
    <w:rsid w:val="06D08F35"/>
    <w:rsid w:val="06DBD8DE"/>
    <w:rsid w:val="06E2B736"/>
    <w:rsid w:val="072D4C86"/>
    <w:rsid w:val="072F67B0"/>
    <w:rsid w:val="073DAD1A"/>
    <w:rsid w:val="074DFC1B"/>
    <w:rsid w:val="0764C923"/>
    <w:rsid w:val="076BB54A"/>
    <w:rsid w:val="0774AB88"/>
    <w:rsid w:val="07B4BCC8"/>
    <w:rsid w:val="07BA8C15"/>
    <w:rsid w:val="07C86680"/>
    <w:rsid w:val="07CD8AF2"/>
    <w:rsid w:val="07CFCE07"/>
    <w:rsid w:val="07D84091"/>
    <w:rsid w:val="07DA0A77"/>
    <w:rsid w:val="07DB5052"/>
    <w:rsid w:val="07DD0EA9"/>
    <w:rsid w:val="07E3F9D3"/>
    <w:rsid w:val="07E704F6"/>
    <w:rsid w:val="07FAF88F"/>
    <w:rsid w:val="07FB285A"/>
    <w:rsid w:val="07FE0F75"/>
    <w:rsid w:val="08040E65"/>
    <w:rsid w:val="08110CC2"/>
    <w:rsid w:val="08147ED0"/>
    <w:rsid w:val="0828B4C4"/>
    <w:rsid w:val="082F3655"/>
    <w:rsid w:val="08361468"/>
    <w:rsid w:val="08535AFF"/>
    <w:rsid w:val="085AF162"/>
    <w:rsid w:val="087E8879"/>
    <w:rsid w:val="08AE189C"/>
    <w:rsid w:val="08B912D5"/>
    <w:rsid w:val="08C8E224"/>
    <w:rsid w:val="08D86296"/>
    <w:rsid w:val="08F4B6E8"/>
    <w:rsid w:val="08F6320F"/>
    <w:rsid w:val="0906B3A2"/>
    <w:rsid w:val="090D5435"/>
    <w:rsid w:val="0911C050"/>
    <w:rsid w:val="0925F3D2"/>
    <w:rsid w:val="09284F19"/>
    <w:rsid w:val="092D0D35"/>
    <w:rsid w:val="092E7707"/>
    <w:rsid w:val="094884DC"/>
    <w:rsid w:val="095DEDDF"/>
    <w:rsid w:val="096511C4"/>
    <w:rsid w:val="096C98FA"/>
    <w:rsid w:val="09832697"/>
    <w:rsid w:val="098D2A62"/>
    <w:rsid w:val="098F5779"/>
    <w:rsid w:val="0991051E"/>
    <w:rsid w:val="099140B4"/>
    <w:rsid w:val="09975B81"/>
    <w:rsid w:val="099C4234"/>
    <w:rsid w:val="09B157A9"/>
    <w:rsid w:val="09B89B31"/>
    <w:rsid w:val="09BC7AC4"/>
    <w:rsid w:val="09C8A817"/>
    <w:rsid w:val="09EF574C"/>
    <w:rsid w:val="09F826A9"/>
    <w:rsid w:val="0A10043A"/>
    <w:rsid w:val="0A18186F"/>
    <w:rsid w:val="0A2972D0"/>
    <w:rsid w:val="0A2F4ABD"/>
    <w:rsid w:val="0A3F6DE6"/>
    <w:rsid w:val="0A4220C8"/>
    <w:rsid w:val="0A542320"/>
    <w:rsid w:val="0A5BD6D3"/>
    <w:rsid w:val="0A7758E4"/>
    <w:rsid w:val="0A86B09C"/>
    <w:rsid w:val="0A99B218"/>
    <w:rsid w:val="0AC1CB01"/>
    <w:rsid w:val="0AC201E3"/>
    <w:rsid w:val="0ACB3918"/>
    <w:rsid w:val="0ACCED3A"/>
    <w:rsid w:val="0ACE5C61"/>
    <w:rsid w:val="0AD4A3A4"/>
    <w:rsid w:val="0ADD2096"/>
    <w:rsid w:val="0ADF8E91"/>
    <w:rsid w:val="0AE7AF34"/>
    <w:rsid w:val="0AEAFAD2"/>
    <w:rsid w:val="0B1450A4"/>
    <w:rsid w:val="0B21ACB6"/>
    <w:rsid w:val="0B22F0B6"/>
    <w:rsid w:val="0B294E06"/>
    <w:rsid w:val="0B2FFF6D"/>
    <w:rsid w:val="0B462BC2"/>
    <w:rsid w:val="0B7D57CE"/>
    <w:rsid w:val="0B869000"/>
    <w:rsid w:val="0B869907"/>
    <w:rsid w:val="0B8CEAE4"/>
    <w:rsid w:val="0BA04CA8"/>
    <w:rsid w:val="0BB1C4D8"/>
    <w:rsid w:val="0BC0BCFC"/>
    <w:rsid w:val="0BE5FDCB"/>
    <w:rsid w:val="0BF6B1B2"/>
    <w:rsid w:val="0BFA1530"/>
    <w:rsid w:val="0C0E2096"/>
    <w:rsid w:val="0C138735"/>
    <w:rsid w:val="0C1B231E"/>
    <w:rsid w:val="0C3BA6DA"/>
    <w:rsid w:val="0C3F4D2D"/>
    <w:rsid w:val="0C429C4B"/>
    <w:rsid w:val="0C5BE5E1"/>
    <w:rsid w:val="0C7E7621"/>
    <w:rsid w:val="0C822D76"/>
    <w:rsid w:val="0C847C37"/>
    <w:rsid w:val="0CA334FE"/>
    <w:rsid w:val="0CA52A9E"/>
    <w:rsid w:val="0CAB95FB"/>
    <w:rsid w:val="0CB95395"/>
    <w:rsid w:val="0CBBFDB4"/>
    <w:rsid w:val="0CC7A780"/>
    <w:rsid w:val="0CCD09BB"/>
    <w:rsid w:val="0CD1E572"/>
    <w:rsid w:val="0CD4EFA3"/>
    <w:rsid w:val="0CED0651"/>
    <w:rsid w:val="0CEDFA68"/>
    <w:rsid w:val="0CF308C5"/>
    <w:rsid w:val="0D0F625C"/>
    <w:rsid w:val="0D1B1574"/>
    <w:rsid w:val="0D1EF384"/>
    <w:rsid w:val="0D474A0F"/>
    <w:rsid w:val="0D55728F"/>
    <w:rsid w:val="0D759459"/>
    <w:rsid w:val="0D7B710A"/>
    <w:rsid w:val="0D7CCB2D"/>
    <w:rsid w:val="0DD83579"/>
    <w:rsid w:val="0DE12441"/>
    <w:rsid w:val="0DE29155"/>
    <w:rsid w:val="0DF26B5B"/>
    <w:rsid w:val="0E05EFFF"/>
    <w:rsid w:val="0E0E1BE7"/>
    <w:rsid w:val="0E1DEA28"/>
    <w:rsid w:val="0E2E0681"/>
    <w:rsid w:val="0E3ED90C"/>
    <w:rsid w:val="0E5330E8"/>
    <w:rsid w:val="0E97ACFD"/>
    <w:rsid w:val="0E9AF321"/>
    <w:rsid w:val="0EBA89A3"/>
    <w:rsid w:val="0EC6E629"/>
    <w:rsid w:val="0EC89F05"/>
    <w:rsid w:val="0ECDA475"/>
    <w:rsid w:val="0EEC1F02"/>
    <w:rsid w:val="0EF2154D"/>
    <w:rsid w:val="0F02A41A"/>
    <w:rsid w:val="0F0B75D2"/>
    <w:rsid w:val="0F102AC0"/>
    <w:rsid w:val="0F2AF3AB"/>
    <w:rsid w:val="0F33E933"/>
    <w:rsid w:val="0F3B9146"/>
    <w:rsid w:val="0F58148B"/>
    <w:rsid w:val="0F6CE265"/>
    <w:rsid w:val="0F81E102"/>
    <w:rsid w:val="0F98EFE1"/>
    <w:rsid w:val="0F99FE1C"/>
    <w:rsid w:val="0F9D28EA"/>
    <w:rsid w:val="0FBF3EB3"/>
    <w:rsid w:val="0FDA0063"/>
    <w:rsid w:val="0FF4D190"/>
    <w:rsid w:val="100AB935"/>
    <w:rsid w:val="101FE70D"/>
    <w:rsid w:val="104FAA5C"/>
    <w:rsid w:val="105ADC84"/>
    <w:rsid w:val="1088DBBA"/>
    <w:rsid w:val="1089CC4D"/>
    <w:rsid w:val="10CC8194"/>
    <w:rsid w:val="10E62A0E"/>
    <w:rsid w:val="10E65684"/>
    <w:rsid w:val="10FEEE7B"/>
    <w:rsid w:val="1111CE7F"/>
    <w:rsid w:val="11166C6A"/>
    <w:rsid w:val="111D1008"/>
    <w:rsid w:val="112FBEA0"/>
    <w:rsid w:val="11466C37"/>
    <w:rsid w:val="114BD85E"/>
    <w:rsid w:val="1159870C"/>
    <w:rsid w:val="1160E9E1"/>
    <w:rsid w:val="11681973"/>
    <w:rsid w:val="11783E88"/>
    <w:rsid w:val="119FFEE4"/>
    <w:rsid w:val="11A07F95"/>
    <w:rsid w:val="11A207C4"/>
    <w:rsid w:val="11A778F5"/>
    <w:rsid w:val="11AA61B5"/>
    <w:rsid w:val="11ACA540"/>
    <w:rsid w:val="11BA8767"/>
    <w:rsid w:val="11D42FF2"/>
    <w:rsid w:val="11DC7257"/>
    <w:rsid w:val="11ECE120"/>
    <w:rsid w:val="11F03D4D"/>
    <w:rsid w:val="11F58CF2"/>
    <w:rsid w:val="1203516E"/>
    <w:rsid w:val="1220465B"/>
    <w:rsid w:val="12239909"/>
    <w:rsid w:val="12453059"/>
    <w:rsid w:val="12655F76"/>
    <w:rsid w:val="126E0DDA"/>
    <w:rsid w:val="12AC48A9"/>
    <w:rsid w:val="12BF3AA6"/>
    <w:rsid w:val="12D057AC"/>
    <w:rsid w:val="12D53ADB"/>
    <w:rsid w:val="12E1A7FC"/>
    <w:rsid w:val="12EBE497"/>
    <w:rsid w:val="12F4A367"/>
    <w:rsid w:val="12FC61E0"/>
    <w:rsid w:val="134525A4"/>
    <w:rsid w:val="13490DA6"/>
    <w:rsid w:val="136985E7"/>
    <w:rsid w:val="13745EF5"/>
    <w:rsid w:val="1377E15C"/>
    <w:rsid w:val="137DDD75"/>
    <w:rsid w:val="137FD74A"/>
    <w:rsid w:val="13800037"/>
    <w:rsid w:val="13A9591A"/>
    <w:rsid w:val="13AD7FCA"/>
    <w:rsid w:val="13C2B512"/>
    <w:rsid w:val="13E75073"/>
    <w:rsid w:val="14015943"/>
    <w:rsid w:val="14050B5C"/>
    <w:rsid w:val="14111FD0"/>
    <w:rsid w:val="1422EBBE"/>
    <w:rsid w:val="143E2ADA"/>
    <w:rsid w:val="144817BD"/>
    <w:rsid w:val="1451A803"/>
    <w:rsid w:val="146491C7"/>
    <w:rsid w:val="146C8BC3"/>
    <w:rsid w:val="14797556"/>
    <w:rsid w:val="14A2FB99"/>
    <w:rsid w:val="14B7E607"/>
    <w:rsid w:val="14BA7E39"/>
    <w:rsid w:val="14CB10C5"/>
    <w:rsid w:val="14D56D0F"/>
    <w:rsid w:val="14D75F41"/>
    <w:rsid w:val="14E12ECD"/>
    <w:rsid w:val="14E18861"/>
    <w:rsid w:val="14EA6237"/>
    <w:rsid w:val="14F21F1F"/>
    <w:rsid w:val="14F37EC8"/>
    <w:rsid w:val="14F4E0F0"/>
    <w:rsid w:val="14FA6022"/>
    <w:rsid w:val="14FAEC14"/>
    <w:rsid w:val="151CBD3D"/>
    <w:rsid w:val="1531657A"/>
    <w:rsid w:val="1537E7A9"/>
    <w:rsid w:val="1549CAEA"/>
    <w:rsid w:val="1554DAFC"/>
    <w:rsid w:val="15B13965"/>
    <w:rsid w:val="15C4821F"/>
    <w:rsid w:val="15CF9DF8"/>
    <w:rsid w:val="15D60A0E"/>
    <w:rsid w:val="15E96C39"/>
    <w:rsid w:val="15EBB6A6"/>
    <w:rsid w:val="15F36952"/>
    <w:rsid w:val="15F896B3"/>
    <w:rsid w:val="16452DDC"/>
    <w:rsid w:val="165712FF"/>
    <w:rsid w:val="1660480B"/>
    <w:rsid w:val="16648C35"/>
    <w:rsid w:val="166891A1"/>
    <w:rsid w:val="166DF93C"/>
    <w:rsid w:val="166F71E5"/>
    <w:rsid w:val="168411F5"/>
    <w:rsid w:val="16845493"/>
    <w:rsid w:val="16863BD6"/>
    <w:rsid w:val="169CA166"/>
    <w:rsid w:val="16BE6643"/>
    <w:rsid w:val="16CD3F91"/>
    <w:rsid w:val="16CD7BC8"/>
    <w:rsid w:val="16D2CBE6"/>
    <w:rsid w:val="16EC19DB"/>
    <w:rsid w:val="17030DBA"/>
    <w:rsid w:val="1708435A"/>
    <w:rsid w:val="1708506A"/>
    <w:rsid w:val="170C1C4B"/>
    <w:rsid w:val="1714942B"/>
    <w:rsid w:val="1736B7AD"/>
    <w:rsid w:val="1747397D"/>
    <w:rsid w:val="1752F272"/>
    <w:rsid w:val="175CA3D2"/>
    <w:rsid w:val="176F527E"/>
    <w:rsid w:val="177CCBB3"/>
    <w:rsid w:val="1780A12D"/>
    <w:rsid w:val="17816520"/>
    <w:rsid w:val="179AD957"/>
    <w:rsid w:val="179CD42A"/>
    <w:rsid w:val="17B70A79"/>
    <w:rsid w:val="17C09011"/>
    <w:rsid w:val="17D38D60"/>
    <w:rsid w:val="17D76437"/>
    <w:rsid w:val="17F030FD"/>
    <w:rsid w:val="1808E580"/>
    <w:rsid w:val="180A67BD"/>
    <w:rsid w:val="18138E9D"/>
    <w:rsid w:val="1827070F"/>
    <w:rsid w:val="1827C1BA"/>
    <w:rsid w:val="1829EC6B"/>
    <w:rsid w:val="183508F1"/>
    <w:rsid w:val="186080FB"/>
    <w:rsid w:val="1874E0D8"/>
    <w:rsid w:val="18782D6E"/>
    <w:rsid w:val="18792FCA"/>
    <w:rsid w:val="1882DC8F"/>
    <w:rsid w:val="18A76AC8"/>
    <w:rsid w:val="18AA06E7"/>
    <w:rsid w:val="18C14143"/>
    <w:rsid w:val="18D6E0AE"/>
    <w:rsid w:val="18F36FC2"/>
    <w:rsid w:val="1907A8F6"/>
    <w:rsid w:val="1911845C"/>
    <w:rsid w:val="19289C7E"/>
    <w:rsid w:val="192B6A71"/>
    <w:rsid w:val="192DDB55"/>
    <w:rsid w:val="193283AC"/>
    <w:rsid w:val="197645B9"/>
    <w:rsid w:val="1984794C"/>
    <w:rsid w:val="1991A104"/>
    <w:rsid w:val="199C221E"/>
    <w:rsid w:val="19A40FB9"/>
    <w:rsid w:val="19CD42B9"/>
    <w:rsid w:val="19D0EB45"/>
    <w:rsid w:val="19D1F77B"/>
    <w:rsid w:val="19EB7BD1"/>
    <w:rsid w:val="19F40C2F"/>
    <w:rsid w:val="1A03C7CB"/>
    <w:rsid w:val="1A0BDC89"/>
    <w:rsid w:val="1A11D613"/>
    <w:rsid w:val="1A2BD731"/>
    <w:rsid w:val="1A49C2F5"/>
    <w:rsid w:val="1A5050D0"/>
    <w:rsid w:val="1A5BB3D7"/>
    <w:rsid w:val="1A65D436"/>
    <w:rsid w:val="1A66A989"/>
    <w:rsid w:val="1A7345E9"/>
    <w:rsid w:val="1A80E3D9"/>
    <w:rsid w:val="1A935F8E"/>
    <w:rsid w:val="1A98D4F9"/>
    <w:rsid w:val="1A9AAC40"/>
    <w:rsid w:val="1A9B0450"/>
    <w:rsid w:val="1A9C5D91"/>
    <w:rsid w:val="1AA017BF"/>
    <w:rsid w:val="1ABDE434"/>
    <w:rsid w:val="1ACA3BAB"/>
    <w:rsid w:val="1ADDCCCE"/>
    <w:rsid w:val="1AFB3698"/>
    <w:rsid w:val="1B065CD2"/>
    <w:rsid w:val="1B080597"/>
    <w:rsid w:val="1B0DE0C4"/>
    <w:rsid w:val="1B210B2C"/>
    <w:rsid w:val="1B24F2DB"/>
    <w:rsid w:val="1B3B0932"/>
    <w:rsid w:val="1B3E1EB1"/>
    <w:rsid w:val="1B62ECF3"/>
    <w:rsid w:val="1B78AA3F"/>
    <w:rsid w:val="1B7ED182"/>
    <w:rsid w:val="1B82A39F"/>
    <w:rsid w:val="1B8676C1"/>
    <w:rsid w:val="1B90CEAB"/>
    <w:rsid w:val="1BBE5177"/>
    <w:rsid w:val="1BBF3D4C"/>
    <w:rsid w:val="1BC26014"/>
    <w:rsid w:val="1BED9E5E"/>
    <w:rsid w:val="1BF3A791"/>
    <w:rsid w:val="1BF8459C"/>
    <w:rsid w:val="1BFAB485"/>
    <w:rsid w:val="1C0F810E"/>
    <w:rsid w:val="1C132344"/>
    <w:rsid w:val="1C179C3F"/>
    <w:rsid w:val="1C25B8CE"/>
    <w:rsid w:val="1C28DDC1"/>
    <w:rsid w:val="1C2D455D"/>
    <w:rsid w:val="1C3487AE"/>
    <w:rsid w:val="1C3A60A8"/>
    <w:rsid w:val="1C3B5F7E"/>
    <w:rsid w:val="1C46F7D0"/>
    <w:rsid w:val="1C4BCC37"/>
    <w:rsid w:val="1C68790C"/>
    <w:rsid w:val="1C695A7A"/>
    <w:rsid w:val="1C6E1299"/>
    <w:rsid w:val="1C73BB0F"/>
    <w:rsid w:val="1C77F249"/>
    <w:rsid w:val="1C98420A"/>
    <w:rsid w:val="1CA90213"/>
    <w:rsid w:val="1CAB09C5"/>
    <w:rsid w:val="1CD97716"/>
    <w:rsid w:val="1CDE867B"/>
    <w:rsid w:val="1CE039F0"/>
    <w:rsid w:val="1CE96946"/>
    <w:rsid w:val="1CED664D"/>
    <w:rsid w:val="1CF5106E"/>
    <w:rsid w:val="1D01C1AE"/>
    <w:rsid w:val="1D0D7E41"/>
    <w:rsid w:val="1D18CDD3"/>
    <w:rsid w:val="1D1D4935"/>
    <w:rsid w:val="1D1EF37D"/>
    <w:rsid w:val="1D219609"/>
    <w:rsid w:val="1D3DCCC4"/>
    <w:rsid w:val="1D4488B5"/>
    <w:rsid w:val="1D48FFB1"/>
    <w:rsid w:val="1D8BE537"/>
    <w:rsid w:val="1D8EEAD9"/>
    <w:rsid w:val="1DAAFFD2"/>
    <w:rsid w:val="1DDA7CE3"/>
    <w:rsid w:val="1DF980FD"/>
    <w:rsid w:val="1E1AD697"/>
    <w:rsid w:val="1E24D27F"/>
    <w:rsid w:val="1E25EF16"/>
    <w:rsid w:val="1E4180CC"/>
    <w:rsid w:val="1E683A1A"/>
    <w:rsid w:val="1E6DD4D3"/>
    <w:rsid w:val="1ED4E9D7"/>
    <w:rsid w:val="1EEB565F"/>
    <w:rsid w:val="1EFCE4E8"/>
    <w:rsid w:val="1EFE9489"/>
    <w:rsid w:val="1F069CDB"/>
    <w:rsid w:val="1F172B8D"/>
    <w:rsid w:val="1F31BDCF"/>
    <w:rsid w:val="1F33E834"/>
    <w:rsid w:val="1F34EE6D"/>
    <w:rsid w:val="1F396F65"/>
    <w:rsid w:val="1F4BBE60"/>
    <w:rsid w:val="1F665256"/>
    <w:rsid w:val="1F6B52A9"/>
    <w:rsid w:val="1F9C01E5"/>
    <w:rsid w:val="1FB9A8D2"/>
    <w:rsid w:val="1FC1FB82"/>
    <w:rsid w:val="1FC2E7F8"/>
    <w:rsid w:val="1FC858EF"/>
    <w:rsid w:val="1FD08715"/>
    <w:rsid w:val="1FDCC277"/>
    <w:rsid w:val="1FEB2BA9"/>
    <w:rsid w:val="1FEE1EE6"/>
    <w:rsid w:val="2011DD68"/>
    <w:rsid w:val="201371D7"/>
    <w:rsid w:val="2019AAF7"/>
    <w:rsid w:val="201B6B25"/>
    <w:rsid w:val="201BB6C5"/>
    <w:rsid w:val="202F409A"/>
    <w:rsid w:val="202F5773"/>
    <w:rsid w:val="204583D7"/>
    <w:rsid w:val="2048E065"/>
    <w:rsid w:val="20702D99"/>
    <w:rsid w:val="20BC0B18"/>
    <w:rsid w:val="20C17C7C"/>
    <w:rsid w:val="20D35BF8"/>
    <w:rsid w:val="20EAB32C"/>
    <w:rsid w:val="21229D49"/>
    <w:rsid w:val="2123BE30"/>
    <w:rsid w:val="2136B81B"/>
    <w:rsid w:val="21481BF1"/>
    <w:rsid w:val="215AC94B"/>
    <w:rsid w:val="215DE77B"/>
    <w:rsid w:val="21698ACE"/>
    <w:rsid w:val="218F2A1B"/>
    <w:rsid w:val="21951B1B"/>
    <w:rsid w:val="219A1F0D"/>
    <w:rsid w:val="21A00ADB"/>
    <w:rsid w:val="21C2381A"/>
    <w:rsid w:val="21D9ADE8"/>
    <w:rsid w:val="21DBEC45"/>
    <w:rsid w:val="21DD6F56"/>
    <w:rsid w:val="21F4FA88"/>
    <w:rsid w:val="221B138C"/>
    <w:rsid w:val="2226BEEE"/>
    <w:rsid w:val="222A59C2"/>
    <w:rsid w:val="2234994C"/>
    <w:rsid w:val="2242EAA2"/>
    <w:rsid w:val="22535CEC"/>
    <w:rsid w:val="2263ED0C"/>
    <w:rsid w:val="22785F2A"/>
    <w:rsid w:val="22853D9A"/>
    <w:rsid w:val="2291CB43"/>
    <w:rsid w:val="2299ADDE"/>
    <w:rsid w:val="229ADC9F"/>
    <w:rsid w:val="22A3E9B0"/>
    <w:rsid w:val="22CF4AB0"/>
    <w:rsid w:val="22D8F9EA"/>
    <w:rsid w:val="22DA39EB"/>
    <w:rsid w:val="22E01111"/>
    <w:rsid w:val="22F08417"/>
    <w:rsid w:val="22F54106"/>
    <w:rsid w:val="22F830C1"/>
    <w:rsid w:val="22FB93D5"/>
    <w:rsid w:val="2305B825"/>
    <w:rsid w:val="230A6C72"/>
    <w:rsid w:val="232163C6"/>
    <w:rsid w:val="2322C60E"/>
    <w:rsid w:val="2334540F"/>
    <w:rsid w:val="23470850"/>
    <w:rsid w:val="23543103"/>
    <w:rsid w:val="23625D89"/>
    <w:rsid w:val="236AC3B2"/>
    <w:rsid w:val="236E4C22"/>
    <w:rsid w:val="2371A1FF"/>
    <w:rsid w:val="2371EE18"/>
    <w:rsid w:val="23AD51A9"/>
    <w:rsid w:val="23AEFDC8"/>
    <w:rsid w:val="23B05946"/>
    <w:rsid w:val="23BD6D09"/>
    <w:rsid w:val="23C9AA8E"/>
    <w:rsid w:val="23D6A47D"/>
    <w:rsid w:val="23E66A1D"/>
    <w:rsid w:val="24058C1E"/>
    <w:rsid w:val="241C0A99"/>
    <w:rsid w:val="241C769C"/>
    <w:rsid w:val="24237E98"/>
    <w:rsid w:val="242921A5"/>
    <w:rsid w:val="243C6F5D"/>
    <w:rsid w:val="243E7CC4"/>
    <w:rsid w:val="24403717"/>
    <w:rsid w:val="24420C9C"/>
    <w:rsid w:val="24571598"/>
    <w:rsid w:val="246DA3FC"/>
    <w:rsid w:val="247894B7"/>
    <w:rsid w:val="2479740F"/>
    <w:rsid w:val="247EC5C5"/>
    <w:rsid w:val="2480D680"/>
    <w:rsid w:val="24926D34"/>
    <w:rsid w:val="24ABC219"/>
    <w:rsid w:val="24ADC752"/>
    <w:rsid w:val="24B0D4B7"/>
    <w:rsid w:val="24B29095"/>
    <w:rsid w:val="24CBF0FA"/>
    <w:rsid w:val="24CD3054"/>
    <w:rsid w:val="24DA52D5"/>
    <w:rsid w:val="24DF167B"/>
    <w:rsid w:val="24E84C22"/>
    <w:rsid w:val="24EDE9BA"/>
    <w:rsid w:val="2507561C"/>
    <w:rsid w:val="250ABA80"/>
    <w:rsid w:val="251F63A2"/>
    <w:rsid w:val="2525A136"/>
    <w:rsid w:val="2535FE82"/>
    <w:rsid w:val="2539FFF7"/>
    <w:rsid w:val="253E9E90"/>
    <w:rsid w:val="2543FD28"/>
    <w:rsid w:val="2550736A"/>
    <w:rsid w:val="255836F5"/>
    <w:rsid w:val="25631198"/>
    <w:rsid w:val="257D6491"/>
    <w:rsid w:val="25837B5F"/>
    <w:rsid w:val="25A3FF9D"/>
    <w:rsid w:val="25AB9CC7"/>
    <w:rsid w:val="25AEE5E5"/>
    <w:rsid w:val="25B925AB"/>
    <w:rsid w:val="25CB3D43"/>
    <w:rsid w:val="25CDB53D"/>
    <w:rsid w:val="25D722BF"/>
    <w:rsid w:val="25DC075F"/>
    <w:rsid w:val="25EC9FB4"/>
    <w:rsid w:val="25F716EC"/>
    <w:rsid w:val="260291A0"/>
    <w:rsid w:val="262487F6"/>
    <w:rsid w:val="26641436"/>
    <w:rsid w:val="266B2874"/>
    <w:rsid w:val="26718DDD"/>
    <w:rsid w:val="267696E1"/>
    <w:rsid w:val="268113BA"/>
    <w:rsid w:val="269F80AA"/>
    <w:rsid w:val="26A686CA"/>
    <w:rsid w:val="26B12539"/>
    <w:rsid w:val="26B69417"/>
    <w:rsid w:val="26B6E95C"/>
    <w:rsid w:val="26CEC4D0"/>
    <w:rsid w:val="26DBB648"/>
    <w:rsid w:val="26FD250B"/>
    <w:rsid w:val="270F6D47"/>
    <w:rsid w:val="2719603C"/>
    <w:rsid w:val="274C3E68"/>
    <w:rsid w:val="279F3584"/>
    <w:rsid w:val="27A5244D"/>
    <w:rsid w:val="27BB7354"/>
    <w:rsid w:val="27C38C8D"/>
    <w:rsid w:val="27D66635"/>
    <w:rsid w:val="27D9861E"/>
    <w:rsid w:val="27E3BB7E"/>
    <w:rsid w:val="27EE50BC"/>
    <w:rsid w:val="28016E1C"/>
    <w:rsid w:val="28106BA5"/>
    <w:rsid w:val="28183652"/>
    <w:rsid w:val="2818EA88"/>
    <w:rsid w:val="282A3963"/>
    <w:rsid w:val="2839A858"/>
    <w:rsid w:val="283B2AEC"/>
    <w:rsid w:val="284C7E09"/>
    <w:rsid w:val="285E2AD9"/>
    <w:rsid w:val="285F541E"/>
    <w:rsid w:val="28914A5F"/>
    <w:rsid w:val="28994689"/>
    <w:rsid w:val="28B70623"/>
    <w:rsid w:val="28BDE69F"/>
    <w:rsid w:val="28C1FCC3"/>
    <w:rsid w:val="28C9CB21"/>
    <w:rsid w:val="28D54327"/>
    <w:rsid w:val="28E4370C"/>
    <w:rsid w:val="28E82357"/>
    <w:rsid w:val="29284CEE"/>
    <w:rsid w:val="292C5DA5"/>
    <w:rsid w:val="29724F7A"/>
    <w:rsid w:val="297CFD8C"/>
    <w:rsid w:val="29921D89"/>
    <w:rsid w:val="29BB6DDF"/>
    <w:rsid w:val="29C02826"/>
    <w:rsid w:val="29C7613F"/>
    <w:rsid w:val="29D67FC9"/>
    <w:rsid w:val="29FBE75E"/>
    <w:rsid w:val="2A05D1B3"/>
    <w:rsid w:val="2A1397D5"/>
    <w:rsid w:val="2A15FFD3"/>
    <w:rsid w:val="2A1C7914"/>
    <w:rsid w:val="2A408AC8"/>
    <w:rsid w:val="2A63D04A"/>
    <w:rsid w:val="2A750E25"/>
    <w:rsid w:val="2A75C516"/>
    <w:rsid w:val="2A89C923"/>
    <w:rsid w:val="2A8F57E7"/>
    <w:rsid w:val="2A91BF56"/>
    <w:rsid w:val="2AA10032"/>
    <w:rsid w:val="2AA7AA15"/>
    <w:rsid w:val="2AA9ED89"/>
    <w:rsid w:val="2AB01BE7"/>
    <w:rsid w:val="2AB23F75"/>
    <w:rsid w:val="2AB8F631"/>
    <w:rsid w:val="2AE819EA"/>
    <w:rsid w:val="2AFBF4B0"/>
    <w:rsid w:val="2AFFFBE9"/>
    <w:rsid w:val="2B04F2BC"/>
    <w:rsid w:val="2B098274"/>
    <w:rsid w:val="2B111607"/>
    <w:rsid w:val="2B12130F"/>
    <w:rsid w:val="2B13F24C"/>
    <w:rsid w:val="2B2B2DAC"/>
    <w:rsid w:val="2B2C5879"/>
    <w:rsid w:val="2B2EE2A5"/>
    <w:rsid w:val="2B306AD3"/>
    <w:rsid w:val="2B33FEDD"/>
    <w:rsid w:val="2B377646"/>
    <w:rsid w:val="2B61A9EF"/>
    <w:rsid w:val="2B64B546"/>
    <w:rsid w:val="2B67CE1D"/>
    <w:rsid w:val="2B6B4317"/>
    <w:rsid w:val="2B6C4650"/>
    <w:rsid w:val="2B6E736F"/>
    <w:rsid w:val="2B7D4DEF"/>
    <w:rsid w:val="2B9D9FA6"/>
    <w:rsid w:val="2B9E0954"/>
    <w:rsid w:val="2BD17954"/>
    <w:rsid w:val="2C068412"/>
    <w:rsid w:val="2C39C8FA"/>
    <w:rsid w:val="2C3C1ED3"/>
    <w:rsid w:val="2C488F89"/>
    <w:rsid w:val="2C49D9C5"/>
    <w:rsid w:val="2C4AA1A0"/>
    <w:rsid w:val="2C698543"/>
    <w:rsid w:val="2C84C376"/>
    <w:rsid w:val="2C880CEF"/>
    <w:rsid w:val="2C8C6AD3"/>
    <w:rsid w:val="2C99CCAA"/>
    <w:rsid w:val="2C9DE76D"/>
    <w:rsid w:val="2CAD95C6"/>
    <w:rsid w:val="2CB48309"/>
    <w:rsid w:val="2CC5B09D"/>
    <w:rsid w:val="2CCED3DD"/>
    <w:rsid w:val="2CE58A30"/>
    <w:rsid w:val="2CEDC11A"/>
    <w:rsid w:val="2D0A8579"/>
    <w:rsid w:val="2D0C54A1"/>
    <w:rsid w:val="2D10BAF0"/>
    <w:rsid w:val="2D2A5E5D"/>
    <w:rsid w:val="2D2F0813"/>
    <w:rsid w:val="2D2FEE5C"/>
    <w:rsid w:val="2D3C64AB"/>
    <w:rsid w:val="2D494D65"/>
    <w:rsid w:val="2D785020"/>
    <w:rsid w:val="2D7A6566"/>
    <w:rsid w:val="2D7CBC82"/>
    <w:rsid w:val="2D916E23"/>
    <w:rsid w:val="2D9FE0C4"/>
    <w:rsid w:val="2E00DF01"/>
    <w:rsid w:val="2E0FF890"/>
    <w:rsid w:val="2E18319B"/>
    <w:rsid w:val="2E1ECCEB"/>
    <w:rsid w:val="2E36DB26"/>
    <w:rsid w:val="2E3EB514"/>
    <w:rsid w:val="2E5D8302"/>
    <w:rsid w:val="2E6546A1"/>
    <w:rsid w:val="2E6BBDBA"/>
    <w:rsid w:val="2E70D223"/>
    <w:rsid w:val="2E828360"/>
    <w:rsid w:val="2E85BAAE"/>
    <w:rsid w:val="2E8EC76E"/>
    <w:rsid w:val="2E974B51"/>
    <w:rsid w:val="2EAEA31C"/>
    <w:rsid w:val="2EB7E115"/>
    <w:rsid w:val="2EE35990"/>
    <w:rsid w:val="2EE3B8E3"/>
    <w:rsid w:val="2EE99B0E"/>
    <w:rsid w:val="2EF4F654"/>
    <w:rsid w:val="2F0ABA03"/>
    <w:rsid w:val="2F1A26A7"/>
    <w:rsid w:val="2F21C5EB"/>
    <w:rsid w:val="2F2E5041"/>
    <w:rsid w:val="2F34A46A"/>
    <w:rsid w:val="2F553526"/>
    <w:rsid w:val="2F560165"/>
    <w:rsid w:val="2F6D081B"/>
    <w:rsid w:val="2F7528A9"/>
    <w:rsid w:val="2F7A1F4A"/>
    <w:rsid w:val="2F823B83"/>
    <w:rsid w:val="2F88A282"/>
    <w:rsid w:val="2F913D3A"/>
    <w:rsid w:val="2F9E2AD4"/>
    <w:rsid w:val="2F9FFF52"/>
    <w:rsid w:val="2FB5B124"/>
    <w:rsid w:val="2FBC8543"/>
    <w:rsid w:val="2FD09380"/>
    <w:rsid w:val="2FE1DD21"/>
    <w:rsid w:val="30029538"/>
    <w:rsid w:val="30110ABF"/>
    <w:rsid w:val="3033C1A6"/>
    <w:rsid w:val="305A4F7B"/>
    <w:rsid w:val="305C9B17"/>
    <w:rsid w:val="306BFD9B"/>
    <w:rsid w:val="306D36AB"/>
    <w:rsid w:val="30783488"/>
    <w:rsid w:val="307F5A13"/>
    <w:rsid w:val="3097675B"/>
    <w:rsid w:val="309FA33A"/>
    <w:rsid w:val="30B4ED60"/>
    <w:rsid w:val="30BDCC9D"/>
    <w:rsid w:val="30BE8111"/>
    <w:rsid w:val="30C4CA7F"/>
    <w:rsid w:val="30CF83D0"/>
    <w:rsid w:val="30D5D92E"/>
    <w:rsid w:val="30EF5B29"/>
    <w:rsid w:val="30F8FCBC"/>
    <w:rsid w:val="30FE00AE"/>
    <w:rsid w:val="310B375C"/>
    <w:rsid w:val="31290F09"/>
    <w:rsid w:val="31481F32"/>
    <w:rsid w:val="315D4A81"/>
    <w:rsid w:val="315D7F09"/>
    <w:rsid w:val="31719826"/>
    <w:rsid w:val="3172A184"/>
    <w:rsid w:val="317C61F3"/>
    <w:rsid w:val="31829244"/>
    <w:rsid w:val="31877DFD"/>
    <w:rsid w:val="31956587"/>
    <w:rsid w:val="319D723A"/>
    <w:rsid w:val="31A3EE27"/>
    <w:rsid w:val="31B13BCD"/>
    <w:rsid w:val="31B29940"/>
    <w:rsid w:val="31C22803"/>
    <w:rsid w:val="31CA20DD"/>
    <w:rsid w:val="31E9C304"/>
    <w:rsid w:val="321554C8"/>
    <w:rsid w:val="3216F903"/>
    <w:rsid w:val="321AA196"/>
    <w:rsid w:val="3226C5A8"/>
    <w:rsid w:val="323A70A0"/>
    <w:rsid w:val="3244F330"/>
    <w:rsid w:val="32648751"/>
    <w:rsid w:val="32709EE2"/>
    <w:rsid w:val="327129D8"/>
    <w:rsid w:val="327C39A1"/>
    <w:rsid w:val="327D85F4"/>
    <w:rsid w:val="3283C269"/>
    <w:rsid w:val="3292E3CF"/>
    <w:rsid w:val="32982327"/>
    <w:rsid w:val="329C8AFC"/>
    <w:rsid w:val="329DA845"/>
    <w:rsid w:val="32A7144A"/>
    <w:rsid w:val="32CBD4C9"/>
    <w:rsid w:val="32CECD31"/>
    <w:rsid w:val="32D08249"/>
    <w:rsid w:val="32DC1B29"/>
    <w:rsid w:val="33146A4B"/>
    <w:rsid w:val="33273E62"/>
    <w:rsid w:val="3328B8CC"/>
    <w:rsid w:val="332C15EB"/>
    <w:rsid w:val="3330E216"/>
    <w:rsid w:val="3335253A"/>
    <w:rsid w:val="334D9BDE"/>
    <w:rsid w:val="3350F8C3"/>
    <w:rsid w:val="3365B7EA"/>
    <w:rsid w:val="338075D5"/>
    <w:rsid w:val="33A8B498"/>
    <w:rsid w:val="33AF7C4A"/>
    <w:rsid w:val="33CC2876"/>
    <w:rsid w:val="33DDA4F4"/>
    <w:rsid w:val="33F781BC"/>
    <w:rsid w:val="33F99E1C"/>
    <w:rsid w:val="34013D18"/>
    <w:rsid w:val="340E0606"/>
    <w:rsid w:val="34237D20"/>
    <w:rsid w:val="3424827D"/>
    <w:rsid w:val="34307DA8"/>
    <w:rsid w:val="3435D9CD"/>
    <w:rsid w:val="3436B7E9"/>
    <w:rsid w:val="343A72B2"/>
    <w:rsid w:val="343CDC8A"/>
    <w:rsid w:val="343D89E1"/>
    <w:rsid w:val="344AA772"/>
    <w:rsid w:val="34625D5F"/>
    <w:rsid w:val="34665AF8"/>
    <w:rsid w:val="34834FCA"/>
    <w:rsid w:val="34873C7A"/>
    <w:rsid w:val="349D5452"/>
    <w:rsid w:val="34A5A09B"/>
    <w:rsid w:val="34ADC3AD"/>
    <w:rsid w:val="34AEB35B"/>
    <w:rsid w:val="34B0EA4C"/>
    <w:rsid w:val="34B6EF79"/>
    <w:rsid w:val="34C55FCF"/>
    <w:rsid w:val="34F4ACDB"/>
    <w:rsid w:val="34F712A0"/>
    <w:rsid w:val="34FF5E91"/>
    <w:rsid w:val="35092F65"/>
    <w:rsid w:val="35121C84"/>
    <w:rsid w:val="3513F12A"/>
    <w:rsid w:val="3515076B"/>
    <w:rsid w:val="35174964"/>
    <w:rsid w:val="352672D5"/>
    <w:rsid w:val="3527A223"/>
    <w:rsid w:val="355B6797"/>
    <w:rsid w:val="355C507E"/>
    <w:rsid w:val="355CA0DB"/>
    <w:rsid w:val="35830B23"/>
    <w:rsid w:val="359B3744"/>
    <w:rsid w:val="35AAE670"/>
    <w:rsid w:val="35B10D59"/>
    <w:rsid w:val="35BB4182"/>
    <w:rsid w:val="35BE0930"/>
    <w:rsid w:val="35CA9FDC"/>
    <w:rsid w:val="35CD317B"/>
    <w:rsid w:val="35F0367C"/>
    <w:rsid w:val="35FBB912"/>
    <w:rsid w:val="3600C411"/>
    <w:rsid w:val="3607EA0D"/>
    <w:rsid w:val="360848E7"/>
    <w:rsid w:val="3613BE7F"/>
    <w:rsid w:val="361FE7F1"/>
    <w:rsid w:val="36318E3F"/>
    <w:rsid w:val="36383675"/>
    <w:rsid w:val="363FCE7C"/>
    <w:rsid w:val="3646117C"/>
    <w:rsid w:val="364E908D"/>
    <w:rsid w:val="3651E1D1"/>
    <w:rsid w:val="3655208D"/>
    <w:rsid w:val="366C799D"/>
    <w:rsid w:val="3677737F"/>
    <w:rsid w:val="3678C109"/>
    <w:rsid w:val="368558F1"/>
    <w:rsid w:val="369F0F9F"/>
    <w:rsid w:val="36A0743E"/>
    <w:rsid w:val="36A9A3D0"/>
    <w:rsid w:val="36B355B8"/>
    <w:rsid w:val="36D39A89"/>
    <w:rsid w:val="36DD4BE9"/>
    <w:rsid w:val="36E8EECE"/>
    <w:rsid w:val="36FCC2C4"/>
    <w:rsid w:val="3723611E"/>
    <w:rsid w:val="3745B999"/>
    <w:rsid w:val="374BF481"/>
    <w:rsid w:val="374DB403"/>
    <w:rsid w:val="3766F255"/>
    <w:rsid w:val="376878B9"/>
    <w:rsid w:val="3777AF1A"/>
    <w:rsid w:val="377A711D"/>
    <w:rsid w:val="378C8558"/>
    <w:rsid w:val="3795CDA1"/>
    <w:rsid w:val="37A74779"/>
    <w:rsid w:val="37B1BAB3"/>
    <w:rsid w:val="37B791BC"/>
    <w:rsid w:val="37B7B098"/>
    <w:rsid w:val="37E6DC01"/>
    <w:rsid w:val="37F39D61"/>
    <w:rsid w:val="37FD4634"/>
    <w:rsid w:val="3808CA0B"/>
    <w:rsid w:val="3811071F"/>
    <w:rsid w:val="38121DC6"/>
    <w:rsid w:val="3823683D"/>
    <w:rsid w:val="3825428D"/>
    <w:rsid w:val="3829C64F"/>
    <w:rsid w:val="382EC259"/>
    <w:rsid w:val="383B680C"/>
    <w:rsid w:val="384250E8"/>
    <w:rsid w:val="38439079"/>
    <w:rsid w:val="38452DC8"/>
    <w:rsid w:val="38524A4D"/>
    <w:rsid w:val="38582389"/>
    <w:rsid w:val="385FEEFF"/>
    <w:rsid w:val="3869B6A0"/>
    <w:rsid w:val="387447A0"/>
    <w:rsid w:val="387AC58D"/>
    <w:rsid w:val="387CAD4C"/>
    <w:rsid w:val="388360CA"/>
    <w:rsid w:val="38941666"/>
    <w:rsid w:val="38B42D6B"/>
    <w:rsid w:val="38CC19AA"/>
    <w:rsid w:val="38D052E6"/>
    <w:rsid w:val="38E57FF1"/>
    <w:rsid w:val="38F14245"/>
    <w:rsid w:val="3901803F"/>
    <w:rsid w:val="391CB02E"/>
    <w:rsid w:val="393B3934"/>
    <w:rsid w:val="395B8F85"/>
    <w:rsid w:val="396D690F"/>
    <w:rsid w:val="39799642"/>
    <w:rsid w:val="398EF6CB"/>
    <w:rsid w:val="39901C6F"/>
    <w:rsid w:val="399639C5"/>
    <w:rsid w:val="399D101E"/>
    <w:rsid w:val="39A6AB8F"/>
    <w:rsid w:val="39A6E69F"/>
    <w:rsid w:val="39ACFFAC"/>
    <w:rsid w:val="39AF93F5"/>
    <w:rsid w:val="39BA0DF6"/>
    <w:rsid w:val="39D892E2"/>
    <w:rsid w:val="39FF4046"/>
    <w:rsid w:val="3A01AEAA"/>
    <w:rsid w:val="3A01C67E"/>
    <w:rsid w:val="3A0267D8"/>
    <w:rsid w:val="3A0C1FC0"/>
    <w:rsid w:val="3A11FD83"/>
    <w:rsid w:val="3A16A30A"/>
    <w:rsid w:val="3A281249"/>
    <w:rsid w:val="3AA05E5E"/>
    <w:rsid w:val="3ACC77CB"/>
    <w:rsid w:val="3AD28105"/>
    <w:rsid w:val="3AD2F22B"/>
    <w:rsid w:val="3AD57677"/>
    <w:rsid w:val="3AD9726C"/>
    <w:rsid w:val="3AE2A82F"/>
    <w:rsid w:val="3AE92344"/>
    <w:rsid w:val="3AF3A0C3"/>
    <w:rsid w:val="3AFCFEE1"/>
    <w:rsid w:val="3AFEF818"/>
    <w:rsid w:val="3B094AE9"/>
    <w:rsid w:val="3B0B66BF"/>
    <w:rsid w:val="3B1844C6"/>
    <w:rsid w:val="3B1888C5"/>
    <w:rsid w:val="3B27ADF9"/>
    <w:rsid w:val="3B2E7267"/>
    <w:rsid w:val="3B5350FC"/>
    <w:rsid w:val="3B556AF0"/>
    <w:rsid w:val="3B6FC67C"/>
    <w:rsid w:val="3BA610BA"/>
    <w:rsid w:val="3BA6B1BA"/>
    <w:rsid w:val="3BB23DAB"/>
    <w:rsid w:val="3BB8A47A"/>
    <w:rsid w:val="3BC7C3E9"/>
    <w:rsid w:val="3BCE955A"/>
    <w:rsid w:val="3BDA81DC"/>
    <w:rsid w:val="3BE351DB"/>
    <w:rsid w:val="3BFD0BF2"/>
    <w:rsid w:val="3C19B337"/>
    <w:rsid w:val="3C1B71F2"/>
    <w:rsid w:val="3C1E31C2"/>
    <w:rsid w:val="3C2237FF"/>
    <w:rsid w:val="3C286758"/>
    <w:rsid w:val="3C2C7B96"/>
    <w:rsid w:val="3C546470"/>
    <w:rsid w:val="3C63A0B7"/>
    <w:rsid w:val="3C7080AC"/>
    <w:rsid w:val="3C8A293B"/>
    <w:rsid w:val="3C9341EA"/>
    <w:rsid w:val="3C9B8E2A"/>
    <w:rsid w:val="3CAA9181"/>
    <w:rsid w:val="3CB5F641"/>
    <w:rsid w:val="3CBD85E4"/>
    <w:rsid w:val="3CF23DE8"/>
    <w:rsid w:val="3D0067BF"/>
    <w:rsid w:val="3D27E115"/>
    <w:rsid w:val="3D2D8F73"/>
    <w:rsid w:val="3D4084A7"/>
    <w:rsid w:val="3D488A3C"/>
    <w:rsid w:val="3D4E13C9"/>
    <w:rsid w:val="3D564660"/>
    <w:rsid w:val="3D68BC98"/>
    <w:rsid w:val="3D8AFD7F"/>
    <w:rsid w:val="3D9E4D36"/>
    <w:rsid w:val="3DA45270"/>
    <w:rsid w:val="3DAF56D3"/>
    <w:rsid w:val="3DB5C491"/>
    <w:rsid w:val="3DE8066F"/>
    <w:rsid w:val="3DFF8F99"/>
    <w:rsid w:val="3E16AB31"/>
    <w:rsid w:val="3E18B961"/>
    <w:rsid w:val="3E1EAEDA"/>
    <w:rsid w:val="3E322816"/>
    <w:rsid w:val="3E3838A2"/>
    <w:rsid w:val="3E3926F7"/>
    <w:rsid w:val="3E3B1667"/>
    <w:rsid w:val="3E429D78"/>
    <w:rsid w:val="3E4309DE"/>
    <w:rsid w:val="3E5EE0A1"/>
    <w:rsid w:val="3E696BC6"/>
    <w:rsid w:val="3E79C20D"/>
    <w:rsid w:val="3E817CFD"/>
    <w:rsid w:val="3E81DECF"/>
    <w:rsid w:val="3E87DA20"/>
    <w:rsid w:val="3E8C080C"/>
    <w:rsid w:val="3E8D19B8"/>
    <w:rsid w:val="3E8F4558"/>
    <w:rsid w:val="3E919148"/>
    <w:rsid w:val="3ED19DFA"/>
    <w:rsid w:val="3ED21362"/>
    <w:rsid w:val="3EDC2B5F"/>
    <w:rsid w:val="3EF6C444"/>
    <w:rsid w:val="3EFDB8B4"/>
    <w:rsid w:val="3F23C820"/>
    <w:rsid w:val="3F245B6B"/>
    <w:rsid w:val="3F28B812"/>
    <w:rsid w:val="3F2921C9"/>
    <w:rsid w:val="3F29F9BD"/>
    <w:rsid w:val="3F377ED6"/>
    <w:rsid w:val="3F58E050"/>
    <w:rsid w:val="3F70DAF9"/>
    <w:rsid w:val="3F71D0B8"/>
    <w:rsid w:val="3F80C1D4"/>
    <w:rsid w:val="3FA71D9A"/>
    <w:rsid w:val="3FAFDCC0"/>
    <w:rsid w:val="3FB2B204"/>
    <w:rsid w:val="3FB5CC39"/>
    <w:rsid w:val="3FFB1AB1"/>
    <w:rsid w:val="400EC460"/>
    <w:rsid w:val="401D3853"/>
    <w:rsid w:val="402AD108"/>
    <w:rsid w:val="4043843A"/>
    <w:rsid w:val="4045A7B2"/>
    <w:rsid w:val="405D0608"/>
    <w:rsid w:val="406E7CF0"/>
    <w:rsid w:val="40927102"/>
    <w:rsid w:val="40A02DE8"/>
    <w:rsid w:val="40A955E8"/>
    <w:rsid w:val="40C4D2C0"/>
    <w:rsid w:val="40DB741B"/>
    <w:rsid w:val="40DBFEF2"/>
    <w:rsid w:val="40F2A83B"/>
    <w:rsid w:val="41017A75"/>
    <w:rsid w:val="4101FDA2"/>
    <w:rsid w:val="41318E0A"/>
    <w:rsid w:val="4142914B"/>
    <w:rsid w:val="4145CA61"/>
    <w:rsid w:val="415742C4"/>
    <w:rsid w:val="415DF1AD"/>
    <w:rsid w:val="4163E814"/>
    <w:rsid w:val="416AB8E1"/>
    <w:rsid w:val="41875411"/>
    <w:rsid w:val="418D8E3D"/>
    <w:rsid w:val="41A29BD4"/>
    <w:rsid w:val="41A4E8F6"/>
    <w:rsid w:val="41C6696F"/>
    <w:rsid w:val="41C7BBF6"/>
    <w:rsid w:val="41C990C9"/>
    <w:rsid w:val="41F9D1DA"/>
    <w:rsid w:val="4211D074"/>
    <w:rsid w:val="421A3455"/>
    <w:rsid w:val="4220E27A"/>
    <w:rsid w:val="4221A4A7"/>
    <w:rsid w:val="42246AC4"/>
    <w:rsid w:val="42339136"/>
    <w:rsid w:val="42353FCF"/>
    <w:rsid w:val="4243233C"/>
    <w:rsid w:val="42791BA5"/>
    <w:rsid w:val="427B78D1"/>
    <w:rsid w:val="4285881F"/>
    <w:rsid w:val="428D48FE"/>
    <w:rsid w:val="42935FA7"/>
    <w:rsid w:val="42A056B0"/>
    <w:rsid w:val="42A52D98"/>
    <w:rsid w:val="42A8765E"/>
    <w:rsid w:val="42F95F59"/>
    <w:rsid w:val="42FD2D6B"/>
    <w:rsid w:val="430BBED9"/>
    <w:rsid w:val="431035BA"/>
    <w:rsid w:val="43242867"/>
    <w:rsid w:val="432C3921"/>
    <w:rsid w:val="432EB7CE"/>
    <w:rsid w:val="43398727"/>
    <w:rsid w:val="433E705F"/>
    <w:rsid w:val="433F32EE"/>
    <w:rsid w:val="433FA686"/>
    <w:rsid w:val="43482952"/>
    <w:rsid w:val="43516574"/>
    <w:rsid w:val="4353FA36"/>
    <w:rsid w:val="435D47E8"/>
    <w:rsid w:val="435F164F"/>
    <w:rsid w:val="43619DDC"/>
    <w:rsid w:val="436520E8"/>
    <w:rsid w:val="437AE46E"/>
    <w:rsid w:val="437F0207"/>
    <w:rsid w:val="4383839D"/>
    <w:rsid w:val="43B846FF"/>
    <w:rsid w:val="43C26C5D"/>
    <w:rsid w:val="43C5CA59"/>
    <w:rsid w:val="43F97239"/>
    <w:rsid w:val="4405601A"/>
    <w:rsid w:val="44092E83"/>
    <w:rsid w:val="440C2BA4"/>
    <w:rsid w:val="441329DB"/>
    <w:rsid w:val="442D9A5C"/>
    <w:rsid w:val="443346D3"/>
    <w:rsid w:val="444307CF"/>
    <w:rsid w:val="4450544C"/>
    <w:rsid w:val="445B2771"/>
    <w:rsid w:val="446C4F78"/>
    <w:rsid w:val="44833E94"/>
    <w:rsid w:val="44AB054F"/>
    <w:rsid w:val="44AC0C96"/>
    <w:rsid w:val="44CDD2F0"/>
    <w:rsid w:val="44D7CF31"/>
    <w:rsid w:val="44F256C9"/>
    <w:rsid w:val="4508DFC5"/>
    <w:rsid w:val="4516B87C"/>
    <w:rsid w:val="4528C6C7"/>
    <w:rsid w:val="45300D8A"/>
    <w:rsid w:val="454382CB"/>
    <w:rsid w:val="454BBDA6"/>
    <w:rsid w:val="45656253"/>
    <w:rsid w:val="4577F13F"/>
    <w:rsid w:val="457865BE"/>
    <w:rsid w:val="4589C874"/>
    <w:rsid w:val="458ABFDD"/>
    <w:rsid w:val="458B8D3E"/>
    <w:rsid w:val="458FD365"/>
    <w:rsid w:val="459BD5E9"/>
    <w:rsid w:val="459FF744"/>
    <w:rsid w:val="45C830D2"/>
    <w:rsid w:val="45F4F538"/>
    <w:rsid w:val="45FDF3BB"/>
    <w:rsid w:val="4600184C"/>
    <w:rsid w:val="46063A35"/>
    <w:rsid w:val="460BE7C6"/>
    <w:rsid w:val="4631499B"/>
    <w:rsid w:val="463F3212"/>
    <w:rsid w:val="464320A3"/>
    <w:rsid w:val="4656DDA6"/>
    <w:rsid w:val="4657AD8C"/>
    <w:rsid w:val="46593500"/>
    <w:rsid w:val="465E6CCD"/>
    <w:rsid w:val="466D5041"/>
    <w:rsid w:val="46809FF9"/>
    <w:rsid w:val="46867ABA"/>
    <w:rsid w:val="46974120"/>
    <w:rsid w:val="46A5AD4F"/>
    <w:rsid w:val="46E110F7"/>
    <w:rsid w:val="46F86794"/>
    <w:rsid w:val="4750354F"/>
    <w:rsid w:val="4762A596"/>
    <w:rsid w:val="476328A3"/>
    <w:rsid w:val="47772415"/>
    <w:rsid w:val="47911C70"/>
    <w:rsid w:val="4795AD7E"/>
    <w:rsid w:val="479A2D76"/>
    <w:rsid w:val="47A6A42C"/>
    <w:rsid w:val="47AAC259"/>
    <w:rsid w:val="47C6B3D8"/>
    <w:rsid w:val="47CB8379"/>
    <w:rsid w:val="47CD3E73"/>
    <w:rsid w:val="47D562B6"/>
    <w:rsid w:val="47DF3571"/>
    <w:rsid w:val="47F8A056"/>
    <w:rsid w:val="47FBC01F"/>
    <w:rsid w:val="481551E6"/>
    <w:rsid w:val="48266697"/>
    <w:rsid w:val="482C9732"/>
    <w:rsid w:val="483D4E66"/>
    <w:rsid w:val="4855E953"/>
    <w:rsid w:val="48667678"/>
    <w:rsid w:val="4887924D"/>
    <w:rsid w:val="488BC639"/>
    <w:rsid w:val="488E487B"/>
    <w:rsid w:val="48A2A805"/>
    <w:rsid w:val="48BE68D1"/>
    <w:rsid w:val="48C71E2F"/>
    <w:rsid w:val="48FDE3B3"/>
    <w:rsid w:val="49064E24"/>
    <w:rsid w:val="491FC953"/>
    <w:rsid w:val="49234928"/>
    <w:rsid w:val="492A6F50"/>
    <w:rsid w:val="4937A50B"/>
    <w:rsid w:val="493A9E5D"/>
    <w:rsid w:val="494FFAFF"/>
    <w:rsid w:val="49540E20"/>
    <w:rsid w:val="495A9355"/>
    <w:rsid w:val="495D2A6A"/>
    <w:rsid w:val="496C8C05"/>
    <w:rsid w:val="496E0CF7"/>
    <w:rsid w:val="4974B6FD"/>
    <w:rsid w:val="498051FF"/>
    <w:rsid w:val="49822002"/>
    <w:rsid w:val="49A0DA43"/>
    <w:rsid w:val="49B54270"/>
    <w:rsid w:val="49BF2BFE"/>
    <w:rsid w:val="49CA9E82"/>
    <w:rsid w:val="49DF5CA4"/>
    <w:rsid w:val="49EB2D1B"/>
    <w:rsid w:val="49EB6C56"/>
    <w:rsid w:val="4A033579"/>
    <w:rsid w:val="4A1330BB"/>
    <w:rsid w:val="4A163FA0"/>
    <w:rsid w:val="4A1ABD1C"/>
    <w:rsid w:val="4A1E6FAC"/>
    <w:rsid w:val="4A2BC804"/>
    <w:rsid w:val="4A2D00E1"/>
    <w:rsid w:val="4A326421"/>
    <w:rsid w:val="4A3852CF"/>
    <w:rsid w:val="4A46FC14"/>
    <w:rsid w:val="4A52537E"/>
    <w:rsid w:val="4A57C372"/>
    <w:rsid w:val="4A59F276"/>
    <w:rsid w:val="4A5FBCFF"/>
    <w:rsid w:val="4A67238F"/>
    <w:rsid w:val="4A732E1D"/>
    <w:rsid w:val="4A741DE8"/>
    <w:rsid w:val="4A75AB84"/>
    <w:rsid w:val="4A86CE2B"/>
    <w:rsid w:val="4A87E26B"/>
    <w:rsid w:val="4A8D064A"/>
    <w:rsid w:val="4A906077"/>
    <w:rsid w:val="4AA9B86E"/>
    <w:rsid w:val="4AAD224D"/>
    <w:rsid w:val="4AB0D511"/>
    <w:rsid w:val="4AB8C921"/>
    <w:rsid w:val="4AD554AB"/>
    <w:rsid w:val="4ADADD29"/>
    <w:rsid w:val="4AE16EA2"/>
    <w:rsid w:val="4B0F1943"/>
    <w:rsid w:val="4B2AA017"/>
    <w:rsid w:val="4B39A10E"/>
    <w:rsid w:val="4B4167F9"/>
    <w:rsid w:val="4B5551C0"/>
    <w:rsid w:val="4B60AD4E"/>
    <w:rsid w:val="4B611221"/>
    <w:rsid w:val="4B70275B"/>
    <w:rsid w:val="4B7A8033"/>
    <w:rsid w:val="4B921DFD"/>
    <w:rsid w:val="4B934D03"/>
    <w:rsid w:val="4B996A0C"/>
    <w:rsid w:val="4BA5F51F"/>
    <w:rsid w:val="4BBD5F64"/>
    <w:rsid w:val="4BCF3A49"/>
    <w:rsid w:val="4BF465AB"/>
    <w:rsid w:val="4BF750AA"/>
    <w:rsid w:val="4C230D97"/>
    <w:rsid w:val="4C2D40A4"/>
    <w:rsid w:val="4C2FE020"/>
    <w:rsid w:val="4C4A6048"/>
    <w:rsid w:val="4C4B5F5B"/>
    <w:rsid w:val="4C566DFD"/>
    <w:rsid w:val="4C5EEC0B"/>
    <w:rsid w:val="4C5F68B2"/>
    <w:rsid w:val="4C79DDDF"/>
    <w:rsid w:val="4C8717E1"/>
    <w:rsid w:val="4C9D459C"/>
    <w:rsid w:val="4CA50156"/>
    <w:rsid w:val="4CA91504"/>
    <w:rsid w:val="4CA91FB8"/>
    <w:rsid w:val="4CADFCC3"/>
    <w:rsid w:val="4CB22963"/>
    <w:rsid w:val="4CB46D73"/>
    <w:rsid w:val="4D0A1139"/>
    <w:rsid w:val="4D0AFB5D"/>
    <w:rsid w:val="4D191D9D"/>
    <w:rsid w:val="4D2903A0"/>
    <w:rsid w:val="4D3541E7"/>
    <w:rsid w:val="4D43FB7D"/>
    <w:rsid w:val="4D46A697"/>
    <w:rsid w:val="4D4EF6C2"/>
    <w:rsid w:val="4D51D5F0"/>
    <w:rsid w:val="4D5D44D1"/>
    <w:rsid w:val="4D633CC3"/>
    <w:rsid w:val="4D6AEE28"/>
    <w:rsid w:val="4D6B90BD"/>
    <w:rsid w:val="4D78A0C7"/>
    <w:rsid w:val="4D91979A"/>
    <w:rsid w:val="4DA8260E"/>
    <w:rsid w:val="4DC44AF7"/>
    <w:rsid w:val="4DCDA785"/>
    <w:rsid w:val="4DD74A09"/>
    <w:rsid w:val="4DD975EF"/>
    <w:rsid w:val="4E050EF4"/>
    <w:rsid w:val="4E1EF424"/>
    <w:rsid w:val="4E3D8714"/>
    <w:rsid w:val="4E44873F"/>
    <w:rsid w:val="4E4CDE6C"/>
    <w:rsid w:val="4E51725C"/>
    <w:rsid w:val="4E65171E"/>
    <w:rsid w:val="4E6C155D"/>
    <w:rsid w:val="4E6DE2C8"/>
    <w:rsid w:val="4E6F4E77"/>
    <w:rsid w:val="4E844A27"/>
    <w:rsid w:val="4E8679AB"/>
    <w:rsid w:val="4E90C8BE"/>
    <w:rsid w:val="4E96505C"/>
    <w:rsid w:val="4EA9419E"/>
    <w:rsid w:val="4EA98C55"/>
    <w:rsid w:val="4EBAC48A"/>
    <w:rsid w:val="4EC3A3DC"/>
    <w:rsid w:val="4ECFC857"/>
    <w:rsid w:val="4ED14226"/>
    <w:rsid w:val="4EDE1290"/>
    <w:rsid w:val="4F01B132"/>
    <w:rsid w:val="4F044984"/>
    <w:rsid w:val="4F0A3237"/>
    <w:rsid w:val="4F1BC339"/>
    <w:rsid w:val="4F327FBA"/>
    <w:rsid w:val="4F39A5C5"/>
    <w:rsid w:val="4F477A40"/>
    <w:rsid w:val="4F57C8AF"/>
    <w:rsid w:val="4F6665BE"/>
    <w:rsid w:val="4F8E7878"/>
    <w:rsid w:val="4F94D170"/>
    <w:rsid w:val="4F96D7FB"/>
    <w:rsid w:val="4FC91BCB"/>
    <w:rsid w:val="4FCB1F54"/>
    <w:rsid w:val="50260B01"/>
    <w:rsid w:val="50338354"/>
    <w:rsid w:val="5034FC56"/>
    <w:rsid w:val="50619545"/>
    <w:rsid w:val="50628E8C"/>
    <w:rsid w:val="506A3267"/>
    <w:rsid w:val="507728CF"/>
    <w:rsid w:val="507959F3"/>
    <w:rsid w:val="508CB442"/>
    <w:rsid w:val="508CCF25"/>
    <w:rsid w:val="50946C66"/>
    <w:rsid w:val="50A68A99"/>
    <w:rsid w:val="50BCE69E"/>
    <w:rsid w:val="50BFE11D"/>
    <w:rsid w:val="50C12CE7"/>
    <w:rsid w:val="50D0B71F"/>
    <w:rsid w:val="50D14BCE"/>
    <w:rsid w:val="50D56DF0"/>
    <w:rsid w:val="50D9F2C3"/>
    <w:rsid w:val="50E6A165"/>
    <w:rsid w:val="50F3C443"/>
    <w:rsid w:val="50F8E003"/>
    <w:rsid w:val="511F7535"/>
    <w:rsid w:val="512787CC"/>
    <w:rsid w:val="513FD59B"/>
    <w:rsid w:val="51587645"/>
    <w:rsid w:val="5159197B"/>
    <w:rsid w:val="515A50DF"/>
    <w:rsid w:val="516561AE"/>
    <w:rsid w:val="51762FD3"/>
    <w:rsid w:val="517D8EC2"/>
    <w:rsid w:val="5195CE14"/>
    <w:rsid w:val="519FF569"/>
    <w:rsid w:val="51C21549"/>
    <w:rsid w:val="51C8DEA5"/>
    <w:rsid w:val="51D3D6E8"/>
    <w:rsid w:val="51EDE022"/>
    <w:rsid w:val="51FCB63D"/>
    <w:rsid w:val="521E037A"/>
    <w:rsid w:val="52210B8B"/>
    <w:rsid w:val="52243DFA"/>
    <w:rsid w:val="52249319"/>
    <w:rsid w:val="525C5581"/>
    <w:rsid w:val="526E5677"/>
    <w:rsid w:val="5276E7D6"/>
    <w:rsid w:val="527E838A"/>
    <w:rsid w:val="5290AB39"/>
    <w:rsid w:val="5295CEB2"/>
    <w:rsid w:val="5298F26C"/>
    <w:rsid w:val="52A64294"/>
    <w:rsid w:val="52A93B23"/>
    <w:rsid w:val="52A95B31"/>
    <w:rsid w:val="52AF8D66"/>
    <w:rsid w:val="52B18195"/>
    <w:rsid w:val="52B319DC"/>
    <w:rsid w:val="52B386E7"/>
    <w:rsid w:val="52BBF39E"/>
    <w:rsid w:val="52C98593"/>
    <w:rsid w:val="52CFB92C"/>
    <w:rsid w:val="52D6A3D3"/>
    <w:rsid w:val="52DBD945"/>
    <w:rsid w:val="52E274B8"/>
    <w:rsid w:val="52E604B0"/>
    <w:rsid w:val="52EB253B"/>
    <w:rsid w:val="53098512"/>
    <w:rsid w:val="5310FE06"/>
    <w:rsid w:val="532E6BE9"/>
    <w:rsid w:val="53368EE0"/>
    <w:rsid w:val="5336FD57"/>
    <w:rsid w:val="5352451B"/>
    <w:rsid w:val="53526F3B"/>
    <w:rsid w:val="53538044"/>
    <w:rsid w:val="53630556"/>
    <w:rsid w:val="537E4885"/>
    <w:rsid w:val="53897FC8"/>
    <w:rsid w:val="538C03B1"/>
    <w:rsid w:val="538D0161"/>
    <w:rsid w:val="53903285"/>
    <w:rsid w:val="5398C491"/>
    <w:rsid w:val="539D98AD"/>
    <w:rsid w:val="53A34126"/>
    <w:rsid w:val="53A7031B"/>
    <w:rsid w:val="53C14414"/>
    <w:rsid w:val="53C370D5"/>
    <w:rsid w:val="53C5FE5C"/>
    <w:rsid w:val="53C863CD"/>
    <w:rsid w:val="53D78B08"/>
    <w:rsid w:val="53D909F8"/>
    <w:rsid w:val="53EB25BC"/>
    <w:rsid w:val="53EF8037"/>
    <w:rsid w:val="53FD88D6"/>
    <w:rsid w:val="53FE5DDC"/>
    <w:rsid w:val="5454F5A3"/>
    <w:rsid w:val="5458AAA8"/>
    <w:rsid w:val="545B12C1"/>
    <w:rsid w:val="545CFF14"/>
    <w:rsid w:val="5465BBE9"/>
    <w:rsid w:val="546608B5"/>
    <w:rsid w:val="54665D67"/>
    <w:rsid w:val="547638D1"/>
    <w:rsid w:val="5476F6AC"/>
    <w:rsid w:val="54815064"/>
    <w:rsid w:val="5483A2C9"/>
    <w:rsid w:val="5484A122"/>
    <w:rsid w:val="549876FD"/>
    <w:rsid w:val="5498909C"/>
    <w:rsid w:val="54A7EE76"/>
    <w:rsid w:val="54BB023E"/>
    <w:rsid w:val="54C5912C"/>
    <w:rsid w:val="54C59C1F"/>
    <w:rsid w:val="54E5E779"/>
    <w:rsid w:val="54F43312"/>
    <w:rsid w:val="550CFD73"/>
    <w:rsid w:val="5524116C"/>
    <w:rsid w:val="5527C7FB"/>
    <w:rsid w:val="552C4D3A"/>
    <w:rsid w:val="552CD3B2"/>
    <w:rsid w:val="5531639D"/>
    <w:rsid w:val="5531DB8E"/>
    <w:rsid w:val="554CF301"/>
    <w:rsid w:val="555BF1D4"/>
    <w:rsid w:val="557489A5"/>
    <w:rsid w:val="55A1A078"/>
    <w:rsid w:val="55C9B705"/>
    <w:rsid w:val="55D73B42"/>
    <w:rsid w:val="55D76A51"/>
    <w:rsid w:val="55E769C8"/>
    <w:rsid w:val="55E86363"/>
    <w:rsid w:val="55E947FA"/>
    <w:rsid w:val="55EDB6B9"/>
    <w:rsid w:val="56034F3D"/>
    <w:rsid w:val="560DE2FB"/>
    <w:rsid w:val="561CBF58"/>
    <w:rsid w:val="561FAD2A"/>
    <w:rsid w:val="563473FE"/>
    <w:rsid w:val="563EDC53"/>
    <w:rsid w:val="565E3095"/>
    <w:rsid w:val="566862B6"/>
    <w:rsid w:val="56715001"/>
    <w:rsid w:val="567994A0"/>
    <w:rsid w:val="5681230D"/>
    <w:rsid w:val="568304A2"/>
    <w:rsid w:val="5685E891"/>
    <w:rsid w:val="569842BA"/>
    <w:rsid w:val="569F745B"/>
    <w:rsid w:val="56ABD7C0"/>
    <w:rsid w:val="56B83100"/>
    <w:rsid w:val="56BB1481"/>
    <w:rsid w:val="56BF3BBA"/>
    <w:rsid w:val="56DDA3BE"/>
    <w:rsid w:val="56EE4457"/>
    <w:rsid w:val="56F41F3F"/>
    <w:rsid w:val="5739C15B"/>
    <w:rsid w:val="573BCEC4"/>
    <w:rsid w:val="5747B6DF"/>
    <w:rsid w:val="575631DD"/>
    <w:rsid w:val="575EF871"/>
    <w:rsid w:val="575FD75D"/>
    <w:rsid w:val="576B255B"/>
    <w:rsid w:val="576E516E"/>
    <w:rsid w:val="577224E1"/>
    <w:rsid w:val="578BC230"/>
    <w:rsid w:val="579723AA"/>
    <w:rsid w:val="57A08444"/>
    <w:rsid w:val="57AFA3E1"/>
    <w:rsid w:val="57BB5F7D"/>
    <w:rsid w:val="57BF6E1D"/>
    <w:rsid w:val="57CBC045"/>
    <w:rsid w:val="57D8E5F3"/>
    <w:rsid w:val="57D94355"/>
    <w:rsid w:val="57F2990C"/>
    <w:rsid w:val="580C7F61"/>
    <w:rsid w:val="581CCAF4"/>
    <w:rsid w:val="5843B68C"/>
    <w:rsid w:val="584E532E"/>
    <w:rsid w:val="5860FB46"/>
    <w:rsid w:val="5870E4FF"/>
    <w:rsid w:val="58941B2E"/>
    <w:rsid w:val="5899E535"/>
    <w:rsid w:val="58B43D94"/>
    <w:rsid w:val="58B566A1"/>
    <w:rsid w:val="58BDBF90"/>
    <w:rsid w:val="58C9ED22"/>
    <w:rsid w:val="58CEC3CF"/>
    <w:rsid w:val="58D971F8"/>
    <w:rsid w:val="58E968DC"/>
    <w:rsid w:val="58FC60BA"/>
    <w:rsid w:val="58FF2241"/>
    <w:rsid w:val="5904A716"/>
    <w:rsid w:val="59058C2D"/>
    <w:rsid w:val="5918FCEB"/>
    <w:rsid w:val="594F65E2"/>
    <w:rsid w:val="59531DCB"/>
    <w:rsid w:val="596D4FED"/>
    <w:rsid w:val="597E5CD8"/>
    <w:rsid w:val="597F869F"/>
    <w:rsid w:val="598BC2E5"/>
    <w:rsid w:val="598E4BBD"/>
    <w:rsid w:val="59A128E6"/>
    <w:rsid w:val="59B3C258"/>
    <w:rsid w:val="59B6E7D5"/>
    <w:rsid w:val="59D8F81F"/>
    <w:rsid w:val="59DDA81C"/>
    <w:rsid w:val="5A0B40F5"/>
    <w:rsid w:val="5A189253"/>
    <w:rsid w:val="5A54CFD2"/>
    <w:rsid w:val="5A5D9C3B"/>
    <w:rsid w:val="5A610ECA"/>
    <w:rsid w:val="5A6C8989"/>
    <w:rsid w:val="5A7485E3"/>
    <w:rsid w:val="5A83523A"/>
    <w:rsid w:val="5A87112C"/>
    <w:rsid w:val="5AB35047"/>
    <w:rsid w:val="5AB5E45E"/>
    <w:rsid w:val="5ABC90A9"/>
    <w:rsid w:val="5AC9975C"/>
    <w:rsid w:val="5ACB4BEF"/>
    <w:rsid w:val="5AE286A7"/>
    <w:rsid w:val="5AE7DD22"/>
    <w:rsid w:val="5AF24BFE"/>
    <w:rsid w:val="5AF53512"/>
    <w:rsid w:val="5B03A6E6"/>
    <w:rsid w:val="5B077FFF"/>
    <w:rsid w:val="5B089BCC"/>
    <w:rsid w:val="5B203C89"/>
    <w:rsid w:val="5B244837"/>
    <w:rsid w:val="5B3548C6"/>
    <w:rsid w:val="5B3C2BAB"/>
    <w:rsid w:val="5B3C5832"/>
    <w:rsid w:val="5B407738"/>
    <w:rsid w:val="5B4E3C31"/>
    <w:rsid w:val="5B4F92F6"/>
    <w:rsid w:val="5B551682"/>
    <w:rsid w:val="5B64E8A3"/>
    <w:rsid w:val="5B6A3B67"/>
    <w:rsid w:val="5B8BD28A"/>
    <w:rsid w:val="5BA8AAC6"/>
    <w:rsid w:val="5BC2C7EC"/>
    <w:rsid w:val="5BCD39E8"/>
    <w:rsid w:val="5BE562D2"/>
    <w:rsid w:val="5BF712AF"/>
    <w:rsid w:val="5BFF52DC"/>
    <w:rsid w:val="5C07C594"/>
    <w:rsid w:val="5C129B39"/>
    <w:rsid w:val="5C18CB73"/>
    <w:rsid w:val="5C2567B7"/>
    <w:rsid w:val="5C494CF6"/>
    <w:rsid w:val="5C633094"/>
    <w:rsid w:val="5C777942"/>
    <w:rsid w:val="5C84379D"/>
    <w:rsid w:val="5C85F2D1"/>
    <w:rsid w:val="5C8D2B45"/>
    <w:rsid w:val="5C91971E"/>
    <w:rsid w:val="5C9B0429"/>
    <w:rsid w:val="5CAC7F0A"/>
    <w:rsid w:val="5CAD9459"/>
    <w:rsid w:val="5CAF3F18"/>
    <w:rsid w:val="5CB36FF9"/>
    <w:rsid w:val="5CBE549A"/>
    <w:rsid w:val="5CC04F19"/>
    <w:rsid w:val="5CC0FA70"/>
    <w:rsid w:val="5CD2EFCD"/>
    <w:rsid w:val="5CD590D0"/>
    <w:rsid w:val="5CF14F39"/>
    <w:rsid w:val="5CF1627B"/>
    <w:rsid w:val="5CFA69BE"/>
    <w:rsid w:val="5D041287"/>
    <w:rsid w:val="5D08BB21"/>
    <w:rsid w:val="5D18142F"/>
    <w:rsid w:val="5D189A1A"/>
    <w:rsid w:val="5D23C108"/>
    <w:rsid w:val="5D3C5712"/>
    <w:rsid w:val="5D4D3FC7"/>
    <w:rsid w:val="5D81AFD6"/>
    <w:rsid w:val="5D99FC03"/>
    <w:rsid w:val="5D9EEB31"/>
    <w:rsid w:val="5DA14350"/>
    <w:rsid w:val="5DA3ECE6"/>
    <w:rsid w:val="5DA6EE49"/>
    <w:rsid w:val="5DAF0B46"/>
    <w:rsid w:val="5DAFDC5E"/>
    <w:rsid w:val="5DB66CA9"/>
    <w:rsid w:val="5DB8F240"/>
    <w:rsid w:val="5DB9399A"/>
    <w:rsid w:val="5DFA00CA"/>
    <w:rsid w:val="5E05C629"/>
    <w:rsid w:val="5E0671CC"/>
    <w:rsid w:val="5E1398BF"/>
    <w:rsid w:val="5E1A4FAF"/>
    <w:rsid w:val="5E1BF24C"/>
    <w:rsid w:val="5E27148C"/>
    <w:rsid w:val="5E37EDE5"/>
    <w:rsid w:val="5E3DD8DB"/>
    <w:rsid w:val="5E3E2C6F"/>
    <w:rsid w:val="5E416C8A"/>
    <w:rsid w:val="5E6932F6"/>
    <w:rsid w:val="5E6B618C"/>
    <w:rsid w:val="5E8D225F"/>
    <w:rsid w:val="5E91177A"/>
    <w:rsid w:val="5EB14E31"/>
    <w:rsid w:val="5EE7AC24"/>
    <w:rsid w:val="5EED9804"/>
    <w:rsid w:val="5EF3DEAB"/>
    <w:rsid w:val="5EF84FE9"/>
    <w:rsid w:val="5F38BF91"/>
    <w:rsid w:val="5F4214EA"/>
    <w:rsid w:val="5F4225D8"/>
    <w:rsid w:val="5F5984D1"/>
    <w:rsid w:val="5F6EF6D8"/>
    <w:rsid w:val="5F7D20D9"/>
    <w:rsid w:val="5F89310B"/>
    <w:rsid w:val="5F8CE492"/>
    <w:rsid w:val="5F8F8E1C"/>
    <w:rsid w:val="5F968975"/>
    <w:rsid w:val="5FA51A0E"/>
    <w:rsid w:val="5FB516AB"/>
    <w:rsid w:val="5FC4550D"/>
    <w:rsid w:val="5FC93F12"/>
    <w:rsid w:val="5FCAD80C"/>
    <w:rsid w:val="5FCE33CC"/>
    <w:rsid w:val="5FE227A4"/>
    <w:rsid w:val="60152853"/>
    <w:rsid w:val="60243BEC"/>
    <w:rsid w:val="602FB36B"/>
    <w:rsid w:val="604AA8BA"/>
    <w:rsid w:val="6062FCF7"/>
    <w:rsid w:val="607055CD"/>
    <w:rsid w:val="6073DC7F"/>
    <w:rsid w:val="607E7A83"/>
    <w:rsid w:val="6097F7D5"/>
    <w:rsid w:val="609E3A90"/>
    <w:rsid w:val="60B8E7EA"/>
    <w:rsid w:val="60CABAA3"/>
    <w:rsid w:val="60DC3F5C"/>
    <w:rsid w:val="60E3FB53"/>
    <w:rsid w:val="6104E848"/>
    <w:rsid w:val="61065ABD"/>
    <w:rsid w:val="61238B63"/>
    <w:rsid w:val="6132A581"/>
    <w:rsid w:val="616EF88C"/>
    <w:rsid w:val="616FB83F"/>
    <w:rsid w:val="6176174A"/>
    <w:rsid w:val="61AC113A"/>
    <w:rsid w:val="61AF42EA"/>
    <w:rsid w:val="61B98091"/>
    <w:rsid w:val="61BBB8CF"/>
    <w:rsid w:val="61C42AB5"/>
    <w:rsid w:val="61F35DCB"/>
    <w:rsid w:val="61F9F970"/>
    <w:rsid w:val="62047635"/>
    <w:rsid w:val="6217889F"/>
    <w:rsid w:val="621D354E"/>
    <w:rsid w:val="6222357E"/>
    <w:rsid w:val="622DAB34"/>
    <w:rsid w:val="62314DAF"/>
    <w:rsid w:val="62352A0E"/>
    <w:rsid w:val="623DECFA"/>
    <w:rsid w:val="6246C621"/>
    <w:rsid w:val="6248B1A6"/>
    <w:rsid w:val="6249F970"/>
    <w:rsid w:val="624B81D7"/>
    <w:rsid w:val="624C6752"/>
    <w:rsid w:val="627100F8"/>
    <w:rsid w:val="62932E17"/>
    <w:rsid w:val="62966480"/>
    <w:rsid w:val="629EE093"/>
    <w:rsid w:val="62A5366B"/>
    <w:rsid w:val="62D68EA0"/>
    <w:rsid w:val="62E1E8DD"/>
    <w:rsid w:val="62E98FDF"/>
    <w:rsid w:val="62F40E3B"/>
    <w:rsid w:val="62F52EDC"/>
    <w:rsid w:val="6304BEBB"/>
    <w:rsid w:val="63091857"/>
    <w:rsid w:val="630E1FFD"/>
    <w:rsid w:val="63104B39"/>
    <w:rsid w:val="632A95B0"/>
    <w:rsid w:val="632F2765"/>
    <w:rsid w:val="63393376"/>
    <w:rsid w:val="634721FC"/>
    <w:rsid w:val="63514736"/>
    <w:rsid w:val="6359BECD"/>
    <w:rsid w:val="63635140"/>
    <w:rsid w:val="63805A20"/>
    <w:rsid w:val="638117B0"/>
    <w:rsid w:val="638C5057"/>
    <w:rsid w:val="638D592E"/>
    <w:rsid w:val="639ED69B"/>
    <w:rsid w:val="63A92E0B"/>
    <w:rsid w:val="63AD85FB"/>
    <w:rsid w:val="63B44549"/>
    <w:rsid w:val="63B799C0"/>
    <w:rsid w:val="63DC35DC"/>
    <w:rsid w:val="63E049EC"/>
    <w:rsid w:val="63E52238"/>
    <w:rsid w:val="63E57851"/>
    <w:rsid w:val="63F56C70"/>
    <w:rsid w:val="63F788DA"/>
    <w:rsid w:val="63F8C166"/>
    <w:rsid w:val="6406F25D"/>
    <w:rsid w:val="6413E9B8"/>
    <w:rsid w:val="6429E894"/>
    <w:rsid w:val="642A61C9"/>
    <w:rsid w:val="6439C641"/>
    <w:rsid w:val="643B708A"/>
    <w:rsid w:val="643CC5FF"/>
    <w:rsid w:val="64408560"/>
    <w:rsid w:val="6456F2CC"/>
    <w:rsid w:val="64592C1A"/>
    <w:rsid w:val="646BDD6C"/>
    <w:rsid w:val="6482D11A"/>
    <w:rsid w:val="648F472D"/>
    <w:rsid w:val="6491FC75"/>
    <w:rsid w:val="64951E9A"/>
    <w:rsid w:val="64A8342D"/>
    <w:rsid w:val="64B06EC3"/>
    <w:rsid w:val="64BF1971"/>
    <w:rsid w:val="64C2CF4B"/>
    <w:rsid w:val="64C48F25"/>
    <w:rsid w:val="64CEEAB6"/>
    <w:rsid w:val="64E1A7E2"/>
    <w:rsid w:val="64FD1EAF"/>
    <w:rsid w:val="64FD80E4"/>
    <w:rsid w:val="64FDBA19"/>
    <w:rsid w:val="65053413"/>
    <w:rsid w:val="650E7EFF"/>
    <w:rsid w:val="651B5EB6"/>
    <w:rsid w:val="651D776F"/>
    <w:rsid w:val="65225C13"/>
    <w:rsid w:val="652F761A"/>
    <w:rsid w:val="6538FD28"/>
    <w:rsid w:val="65398CE3"/>
    <w:rsid w:val="653F6A1F"/>
    <w:rsid w:val="6548907E"/>
    <w:rsid w:val="654976F4"/>
    <w:rsid w:val="654F15F9"/>
    <w:rsid w:val="6579451A"/>
    <w:rsid w:val="657C0FEC"/>
    <w:rsid w:val="657D88AA"/>
    <w:rsid w:val="6582D422"/>
    <w:rsid w:val="658FEEB8"/>
    <w:rsid w:val="65A2BD33"/>
    <w:rsid w:val="65BFF795"/>
    <w:rsid w:val="65C8ECB8"/>
    <w:rsid w:val="65E52357"/>
    <w:rsid w:val="66027BA1"/>
    <w:rsid w:val="6617985B"/>
    <w:rsid w:val="661B56EB"/>
    <w:rsid w:val="6627D192"/>
    <w:rsid w:val="66324452"/>
    <w:rsid w:val="66516B11"/>
    <w:rsid w:val="6657F563"/>
    <w:rsid w:val="6662FBEC"/>
    <w:rsid w:val="666A6453"/>
    <w:rsid w:val="666B0C86"/>
    <w:rsid w:val="6672AE86"/>
    <w:rsid w:val="66753735"/>
    <w:rsid w:val="667F56A2"/>
    <w:rsid w:val="66851812"/>
    <w:rsid w:val="6686DA1F"/>
    <w:rsid w:val="669D938D"/>
    <w:rsid w:val="66AB38A1"/>
    <w:rsid w:val="66AECC94"/>
    <w:rsid w:val="66BAD275"/>
    <w:rsid w:val="66BB8A5C"/>
    <w:rsid w:val="670BB92D"/>
    <w:rsid w:val="6712CA83"/>
    <w:rsid w:val="67193BC4"/>
    <w:rsid w:val="671AF79F"/>
    <w:rsid w:val="6754DEEA"/>
    <w:rsid w:val="675559F6"/>
    <w:rsid w:val="6771DF13"/>
    <w:rsid w:val="677F5B70"/>
    <w:rsid w:val="67968256"/>
    <w:rsid w:val="67996EDD"/>
    <w:rsid w:val="679E9D5F"/>
    <w:rsid w:val="67ABEA41"/>
    <w:rsid w:val="67C5493A"/>
    <w:rsid w:val="67D146FF"/>
    <w:rsid w:val="67DA3293"/>
    <w:rsid w:val="67EAFDF0"/>
    <w:rsid w:val="681E721D"/>
    <w:rsid w:val="6824F92D"/>
    <w:rsid w:val="687E6B07"/>
    <w:rsid w:val="68851A24"/>
    <w:rsid w:val="68952D52"/>
    <w:rsid w:val="689C0052"/>
    <w:rsid w:val="68A2B04C"/>
    <w:rsid w:val="68A5AC09"/>
    <w:rsid w:val="68B6E52C"/>
    <w:rsid w:val="68EEEB46"/>
    <w:rsid w:val="690351B1"/>
    <w:rsid w:val="690731C7"/>
    <w:rsid w:val="690F51C3"/>
    <w:rsid w:val="692DAE2E"/>
    <w:rsid w:val="69626EC2"/>
    <w:rsid w:val="6988DA22"/>
    <w:rsid w:val="69A86C26"/>
    <w:rsid w:val="69A88C70"/>
    <w:rsid w:val="69BDB541"/>
    <w:rsid w:val="69BFDC6A"/>
    <w:rsid w:val="69C53C7B"/>
    <w:rsid w:val="69FDD9C3"/>
    <w:rsid w:val="6A04B8DD"/>
    <w:rsid w:val="6A0CB300"/>
    <w:rsid w:val="6A262D84"/>
    <w:rsid w:val="6A424BB5"/>
    <w:rsid w:val="6A50B098"/>
    <w:rsid w:val="6A53264B"/>
    <w:rsid w:val="6A57E3CA"/>
    <w:rsid w:val="6A66B997"/>
    <w:rsid w:val="6A6A9282"/>
    <w:rsid w:val="6A6D544E"/>
    <w:rsid w:val="6A81060C"/>
    <w:rsid w:val="6A887E85"/>
    <w:rsid w:val="6AA68D90"/>
    <w:rsid w:val="6AC35A37"/>
    <w:rsid w:val="6ACD4434"/>
    <w:rsid w:val="6AD08781"/>
    <w:rsid w:val="6AD4FBAA"/>
    <w:rsid w:val="6AE67D16"/>
    <w:rsid w:val="6AFFBDDC"/>
    <w:rsid w:val="6B089338"/>
    <w:rsid w:val="6B0E2C11"/>
    <w:rsid w:val="6B1EB96E"/>
    <w:rsid w:val="6B22A2DC"/>
    <w:rsid w:val="6B38B971"/>
    <w:rsid w:val="6B4F45AB"/>
    <w:rsid w:val="6B53B691"/>
    <w:rsid w:val="6B5B6CA3"/>
    <w:rsid w:val="6B73446F"/>
    <w:rsid w:val="6B78599E"/>
    <w:rsid w:val="6B87820B"/>
    <w:rsid w:val="6B8DDB5A"/>
    <w:rsid w:val="6B9332BC"/>
    <w:rsid w:val="6B970580"/>
    <w:rsid w:val="6BA0AF60"/>
    <w:rsid w:val="6BA11D14"/>
    <w:rsid w:val="6BB96001"/>
    <w:rsid w:val="6BCCD777"/>
    <w:rsid w:val="6BD5693F"/>
    <w:rsid w:val="6BD9A110"/>
    <w:rsid w:val="6BE9B85E"/>
    <w:rsid w:val="6BED764B"/>
    <w:rsid w:val="6BF68687"/>
    <w:rsid w:val="6C0D6DCC"/>
    <w:rsid w:val="6C26B03C"/>
    <w:rsid w:val="6C286E9F"/>
    <w:rsid w:val="6C30F29C"/>
    <w:rsid w:val="6C930E7B"/>
    <w:rsid w:val="6C99F5C1"/>
    <w:rsid w:val="6CA0AD29"/>
    <w:rsid w:val="6CA63100"/>
    <w:rsid w:val="6CA7DD87"/>
    <w:rsid w:val="6CB9B101"/>
    <w:rsid w:val="6CBE72B0"/>
    <w:rsid w:val="6CC84444"/>
    <w:rsid w:val="6CD9FAFD"/>
    <w:rsid w:val="6CDA4B9F"/>
    <w:rsid w:val="6CF00164"/>
    <w:rsid w:val="6CF2D3FD"/>
    <w:rsid w:val="6D1340B4"/>
    <w:rsid w:val="6D3E9B23"/>
    <w:rsid w:val="6D682992"/>
    <w:rsid w:val="6D68DC5D"/>
    <w:rsid w:val="6D7B071C"/>
    <w:rsid w:val="6D89200A"/>
    <w:rsid w:val="6D987192"/>
    <w:rsid w:val="6D9FBD6A"/>
    <w:rsid w:val="6DA5D493"/>
    <w:rsid w:val="6DA94BBB"/>
    <w:rsid w:val="6DAEF0B4"/>
    <w:rsid w:val="6DD82C5E"/>
    <w:rsid w:val="6E006205"/>
    <w:rsid w:val="6E063E99"/>
    <w:rsid w:val="6E08387E"/>
    <w:rsid w:val="6E10EFFF"/>
    <w:rsid w:val="6E17CEFC"/>
    <w:rsid w:val="6E32F521"/>
    <w:rsid w:val="6E3AB5B4"/>
    <w:rsid w:val="6E41C5E7"/>
    <w:rsid w:val="6E6175B8"/>
    <w:rsid w:val="6E701AC9"/>
    <w:rsid w:val="6E7F64C2"/>
    <w:rsid w:val="6EC75B92"/>
    <w:rsid w:val="6F0CE838"/>
    <w:rsid w:val="6F0E68B9"/>
    <w:rsid w:val="6F1A84DB"/>
    <w:rsid w:val="6F1ACD9C"/>
    <w:rsid w:val="6F49ED4C"/>
    <w:rsid w:val="6F50EEE8"/>
    <w:rsid w:val="6F6251B5"/>
    <w:rsid w:val="6F6347B7"/>
    <w:rsid w:val="6F65AD20"/>
    <w:rsid w:val="6F6FD76F"/>
    <w:rsid w:val="6F78FBE8"/>
    <w:rsid w:val="6F804807"/>
    <w:rsid w:val="6F8B63D5"/>
    <w:rsid w:val="6F8C33C1"/>
    <w:rsid w:val="6FD65138"/>
    <w:rsid w:val="6FEBFD0F"/>
    <w:rsid w:val="6FF2C918"/>
    <w:rsid w:val="700BC74C"/>
    <w:rsid w:val="700CCC60"/>
    <w:rsid w:val="701607B5"/>
    <w:rsid w:val="70705DA7"/>
    <w:rsid w:val="7074A027"/>
    <w:rsid w:val="70836B27"/>
    <w:rsid w:val="7087547B"/>
    <w:rsid w:val="70A01653"/>
    <w:rsid w:val="70BB9748"/>
    <w:rsid w:val="70C98546"/>
    <w:rsid w:val="70E8D0ED"/>
    <w:rsid w:val="70EA8498"/>
    <w:rsid w:val="70EAAED0"/>
    <w:rsid w:val="710EDB51"/>
    <w:rsid w:val="711420CF"/>
    <w:rsid w:val="7117C068"/>
    <w:rsid w:val="7121D4CC"/>
    <w:rsid w:val="714F0A0E"/>
    <w:rsid w:val="7153B3B0"/>
    <w:rsid w:val="715913B6"/>
    <w:rsid w:val="7165854D"/>
    <w:rsid w:val="718C5170"/>
    <w:rsid w:val="7191E2CE"/>
    <w:rsid w:val="71A5C254"/>
    <w:rsid w:val="71C0DD17"/>
    <w:rsid w:val="71C14528"/>
    <w:rsid w:val="71C3DE11"/>
    <w:rsid w:val="71C430A7"/>
    <w:rsid w:val="71C63507"/>
    <w:rsid w:val="71CCC00C"/>
    <w:rsid w:val="71E51861"/>
    <w:rsid w:val="71E90448"/>
    <w:rsid w:val="71EADB96"/>
    <w:rsid w:val="71F04A2E"/>
    <w:rsid w:val="71F6B7C4"/>
    <w:rsid w:val="71F80A7C"/>
    <w:rsid w:val="72191498"/>
    <w:rsid w:val="721ACEEE"/>
    <w:rsid w:val="721B791F"/>
    <w:rsid w:val="7225D3AB"/>
    <w:rsid w:val="72456764"/>
    <w:rsid w:val="727A9878"/>
    <w:rsid w:val="727F1524"/>
    <w:rsid w:val="728E5128"/>
    <w:rsid w:val="72ADA836"/>
    <w:rsid w:val="72B9CB95"/>
    <w:rsid w:val="72D526B3"/>
    <w:rsid w:val="72E4421A"/>
    <w:rsid w:val="73161C07"/>
    <w:rsid w:val="73165C06"/>
    <w:rsid w:val="73232A8E"/>
    <w:rsid w:val="7323B021"/>
    <w:rsid w:val="73320E16"/>
    <w:rsid w:val="73323224"/>
    <w:rsid w:val="73543666"/>
    <w:rsid w:val="736F87D2"/>
    <w:rsid w:val="7371C764"/>
    <w:rsid w:val="737CECD7"/>
    <w:rsid w:val="73945685"/>
    <w:rsid w:val="739A3253"/>
    <w:rsid w:val="739DD141"/>
    <w:rsid w:val="73CFDF06"/>
    <w:rsid w:val="73DD9C00"/>
    <w:rsid w:val="73EB5C29"/>
    <w:rsid w:val="73FE70F0"/>
    <w:rsid w:val="74104913"/>
    <w:rsid w:val="7418D4EB"/>
    <w:rsid w:val="74203688"/>
    <w:rsid w:val="7426B1D4"/>
    <w:rsid w:val="742CB790"/>
    <w:rsid w:val="742FBB0D"/>
    <w:rsid w:val="74331B38"/>
    <w:rsid w:val="7433C309"/>
    <w:rsid w:val="743F7071"/>
    <w:rsid w:val="74455BCE"/>
    <w:rsid w:val="745BE91E"/>
    <w:rsid w:val="745D3DBA"/>
    <w:rsid w:val="74603FC9"/>
    <w:rsid w:val="74649B45"/>
    <w:rsid w:val="7469F9AE"/>
    <w:rsid w:val="746BE0F5"/>
    <w:rsid w:val="7494DC09"/>
    <w:rsid w:val="7497E96A"/>
    <w:rsid w:val="74AE7C2F"/>
    <w:rsid w:val="74DF588D"/>
    <w:rsid w:val="74E1EFF8"/>
    <w:rsid w:val="74F8B9DC"/>
    <w:rsid w:val="7500AB03"/>
    <w:rsid w:val="7507497F"/>
    <w:rsid w:val="750C65CB"/>
    <w:rsid w:val="752FCE43"/>
    <w:rsid w:val="7535D23C"/>
    <w:rsid w:val="75861D0F"/>
    <w:rsid w:val="758F80B7"/>
    <w:rsid w:val="759AD995"/>
    <w:rsid w:val="75A05669"/>
    <w:rsid w:val="75C49520"/>
    <w:rsid w:val="75CD06DB"/>
    <w:rsid w:val="75DDDDFC"/>
    <w:rsid w:val="75F4439C"/>
    <w:rsid w:val="75F77981"/>
    <w:rsid w:val="7601C6F8"/>
    <w:rsid w:val="760223BC"/>
    <w:rsid w:val="762B74F5"/>
    <w:rsid w:val="762CDBA8"/>
    <w:rsid w:val="7632F3FF"/>
    <w:rsid w:val="763CD08A"/>
    <w:rsid w:val="763F027B"/>
    <w:rsid w:val="764CC4AE"/>
    <w:rsid w:val="76659CCB"/>
    <w:rsid w:val="76662A46"/>
    <w:rsid w:val="76699FA0"/>
    <w:rsid w:val="766D19D9"/>
    <w:rsid w:val="768FBE45"/>
    <w:rsid w:val="7693AE99"/>
    <w:rsid w:val="769C573E"/>
    <w:rsid w:val="76A2F699"/>
    <w:rsid w:val="76B9E201"/>
    <w:rsid w:val="76D71C61"/>
    <w:rsid w:val="76DBA72C"/>
    <w:rsid w:val="76DF017E"/>
    <w:rsid w:val="76EA0DF5"/>
    <w:rsid w:val="76FFA606"/>
    <w:rsid w:val="77006B1E"/>
    <w:rsid w:val="771F1220"/>
    <w:rsid w:val="77259BF4"/>
    <w:rsid w:val="77483ACF"/>
    <w:rsid w:val="775AAAD5"/>
    <w:rsid w:val="7770BF46"/>
    <w:rsid w:val="77783774"/>
    <w:rsid w:val="778EC317"/>
    <w:rsid w:val="77B202A2"/>
    <w:rsid w:val="77B2587F"/>
    <w:rsid w:val="77BD74DF"/>
    <w:rsid w:val="77C91134"/>
    <w:rsid w:val="77D02FE0"/>
    <w:rsid w:val="77D38367"/>
    <w:rsid w:val="77E11EA3"/>
    <w:rsid w:val="78137071"/>
    <w:rsid w:val="781E6F2D"/>
    <w:rsid w:val="78281E90"/>
    <w:rsid w:val="7841E771"/>
    <w:rsid w:val="785A75BA"/>
    <w:rsid w:val="785B3106"/>
    <w:rsid w:val="785D643D"/>
    <w:rsid w:val="7867D8C1"/>
    <w:rsid w:val="786C1FE9"/>
    <w:rsid w:val="78712F5F"/>
    <w:rsid w:val="78A99D62"/>
    <w:rsid w:val="78CCD041"/>
    <w:rsid w:val="78D535C0"/>
    <w:rsid w:val="78D721C9"/>
    <w:rsid w:val="78E36AA9"/>
    <w:rsid w:val="78F1FFC3"/>
    <w:rsid w:val="78FA962C"/>
    <w:rsid w:val="790BD4D0"/>
    <w:rsid w:val="7919DED0"/>
    <w:rsid w:val="791B7764"/>
    <w:rsid w:val="7925C57C"/>
    <w:rsid w:val="79325189"/>
    <w:rsid w:val="793C729D"/>
    <w:rsid w:val="79409EB6"/>
    <w:rsid w:val="79567ABD"/>
    <w:rsid w:val="797C8006"/>
    <w:rsid w:val="797EB3BB"/>
    <w:rsid w:val="7987F029"/>
    <w:rsid w:val="798EEF45"/>
    <w:rsid w:val="799B206A"/>
    <w:rsid w:val="79A1A3B9"/>
    <w:rsid w:val="79ADC716"/>
    <w:rsid w:val="79AE515B"/>
    <w:rsid w:val="79B8D2D5"/>
    <w:rsid w:val="79C2BFA8"/>
    <w:rsid w:val="79D2394D"/>
    <w:rsid w:val="79E539BD"/>
    <w:rsid w:val="79FBB1AB"/>
    <w:rsid w:val="79FCF421"/>
    <w:rsid w:val="7A01FD69"/>
    <w:rsid w:val="7A05B373"/>
    <w:rsid w:val="7A134011"/>
    <w:rsid w:val="7A15B806"/>
    <w:rsid w:val="7A249FD8"/>
    <w:rsid w:val="7A24BA65"/>
    <w:rsid w:val="7A28C900"/>
    <w:rsid w:val="7A3240F3"/>
    <w:rsid w:val="7A40FB15"/>
    <w:rsid w:val="7A438654"/>
    <w:rsid w:val="7A48F905"/>
    <w:rsid w:val="7A65844C"/>
    <w:rsid w:val="7A8AC970"/>
    <w:rsid w:val="7AA75A0A"/>
    <w:rsid w:val="7AADA35C"/>
    <w:rsid w:val="7AC08AC7"/>
    <w:rsid w:val="7AC4C7D8"/>
    <w:rsid w:val="7AD82AC6"/>
    <w:rsid w:val="7AD9B0B5"/>
    <w:rsid w:val="7ADD7855"/>
    <w:rsid w:val="7ADFC977"/>
    <w:rsid w:val="7AF30148"/>
    <w:rsid w:val="7AF6ADC4"/>
    <w:rsid w:val="7B27B4B8"/>
    <w:rsid w:val="7B324287"/>
    <w:rsid w:val="7B3A385F"/>
    <w:rsid w:val="7B507DA4"/>
    <w:rsid w:val="7B53473F"/>
    <w:rsid w:val="7B678792"/>
    <w:rsid w:val="7B6BDA47"/>
    <w:rsid w:val="7B6BE3CF"/>
    <w:rsid w:val="7B701789"/>
    <w:rsid w:val="7B7AD46F"/>
    <w:rsid w:val="7B7BC34B"/>
    <w:rsid w:val="7B9D926E"/>
    <w:rsid w:val="7BA4DB79"/>
    <w:rsid w:val="7BA7FDE3"/>
    <w:rsid w:val="7BB1C359"/>
    <w:rsid w:val="7BC0FF96"/>
    <w:rsid w:val="7BC26646"/>
    <w:rsid w:val="7BC371CF"/>
    <w:rsid w:val="7BC940E0"/>
    <w:rsid w:val="7BDEACFC"/>
    <w:rsid w:val="7BEE4763"/>
    <w:rsid w:val="7BF127A9"/>
    <w:rsid w:val="7C01F844"/>
    <w:rsid w:val="7C1FA544"/>
    <w:rsid w:val="7C2625DE"/>
    <w:rsid w:val="7C2841AC"/>
    <w:rsid w:val="7C43DEC8"/>
    <w:rsid w:val="7C658379"/>
    <w:rsid w:val="7C6B6C0B"/>
    <w:rsid w:val="7C7140FD"/>
    <w:rsid w:val="7C745BD8"/>
    <w:rsid w:val="7C74BD29"/>
    <w:rsid w:val="7C83F439"/>
    <w:rsid w:val="7CAB4B38"/>
    <w:rsid w:val="7CB8E544"/>
    <w:rsid w:val="7CCE6E77"/>
    <w:rsid w:val="7CDE7C22"/>
    <w:rsid w:val="7CE43B49"/>
    <w:rsid w:val="7CF0ED00"/>
    <w:rsid w:val="7D289250"/>
    <w:rsid w:val="7D47BC58"/>
    <w:rsid w:val="7D4D3BB9"/>
    <w:rsid w:val="7D617374"/>
    <w:rsid w:val="7D68FE42"/>
    <w:rsid w:val="7D8CC138"/>
    <w:rsid w:val="7DB8206D"/>
    <w:rsid w:val="7DB8357B"/>
    <w:rsid w:val="7DC08896"/>
    <w:rsid w:val="7DCE3F24"/>
    <w:rsid w:val="7DD0F422"/>
    <w:rsid w:val="7DD9F726"/>
    <w:rsid w:val="7DF1303F"/>
    <w:rsid w:val="7DF60611"/>
    <w:rsid w:val="7DFAB07A"/>
    <w:rsid w:val="7DFFBD21"/>
    <w:rsid w:val="7E02E2BD"/>
    <w:rsid w:val="7E084B75"/>
    <w:rsid w:val="7E3536BE"/>
    <w:rsid w:val="7E3E044A"/>
    <w:rsid w:val="7E5D6FB6"/>
    <w:rsid w:val="7E7075AE"/>
    <w:rsid w:val="7E726995"/>
    <w:rsid w:val="7E8A1D20"/>
    <w:rsid w:val="7EA55E8C"/>
    <w:rsid w:val="7EB066BB"/>
    <w:rsid w:val="7EB93311"/>
    <w:rsid w:val="7EBE8AB8"/>
    <w:rsid w:val="7EC0D089"/>
    <w:rsid w:val="7EC2C1B3"/>
    <w:rsid w:val="7ECB27B6"/>
    <w:rsid w:val="7EDCCCE1"/>
    <w:rsid w:val="7F24B5D6"/>
    <w:rsid w:val="7F2CE4D1"/>
    <w:rsid w:val="7F2EE317"/>
    <w:rsid w:val="7F3327BB"/>
    <w:rsid w:val="7F3F96EB"/>
    <w:rsid w:val="7F41D904"/>
    <w:rsid w:val="7F4AC797"/>
    <w:rsid w:val="7F568EAA"/>
    <w:rsid w:val="7F59ECCD"/>
    <w:rsid w:val="7F7C9AE2"/>
    <w:rsid w:val="7F82C289"/>
    <w:rsid w:val="7F84A84A"/>
    <w:rsid w:val="7F8C985C"/>
    <w:rsid w:val="7F9C74CA"/>
    <w:rsid w:val="7FA1F27F"/>
    <w:rsid w:val="7FBBC5E9"/>
    <w:rsid w:val="7FD72DAF"/>
    <w:rsid w:val="7FD8364E"/>
    <w:rsid w:val="7FF6F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E78889"/>
  <w15:docId w15:val="{34833A6C-41BE-4E9C-BBDF-86977EDA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 w:unhideWhenUsed="1"/>
    <w:lsdException w:name="List Bullet" w:semiHidden="1" w:uiPriority="99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5C34"/>
    <w:rPr>
      <w:lang w:val="en-US" w:eastAsia="en-US"/>
    </w:rPr>
  </w:style>
  <w:style w:type="paragraph" w:styleId="Heading1">
    <w:name w:val="heading 1"/>
    <w:basedOn w:val="Normal"/>
    <w:next w:val="BodyText"/>
    <w:link w:val="Heading1Char"/>
    <w:qFormat/>
    <w:locked/>
    <w:rsid w:val="00A23111"/>
    <w:pPr>
      <w:keepNext/>
      <w:spacing w:before="400" w:after="600"/>
      <w:ind w:left="851" w:hanging="851"/>
      <w:outlineLvl w:val="0"/>
    </w:pPr>
    <w:rPr>
      <w:rFonts w:ascii="Public Sans SemiBold" w:hAnsi="Public Sans SemiBold"/>
      <w:caps/>
      <w:color w:val="002664"/>
      <w:kern w:val="28"/>
      <w:sz w:val="40"/>
      <w:szCs w:val="36"/>
      <w:lang w:val="en-AU"/>
    </w:rPr>
  </w:style>
  <w:style w:type="paragraph" w:styleId="Heading2">
    <w:name w:val="heading 2"/>
    <w:basedOn w:val="Normal"/>
    <w:next w:val="BodyText"/>
    <w:link w:val="Heading2Char"/>
    <w:semiHidden/>
    <w:qFormat/>
    <w:rsid w:val="00A23111"/>
    <w:pPr>
      <w:keepNext/>
      <w:widowControl w:val="0"/>
      <w:numPr>
        <w:numId w:val="91"/>
      </w:numPr>
      <w:pBdr>
        <w:bottom w:val="single" w:sz="4" w:space="2" w:color="008EBA"/>
      </w:pBdr>
      <w:spacing w:before="240" w:after="100" w:line="240" w:lineRule="atLeast"/>
      <w:outlineLvl w:val="1"/>
    </w:pPr>
    <w:rPr>
      <w:rFonts w:ascii="Arial Bold" w:hAnsi="Arial Bold"/>
      <w:b/>
      <w:color w:val="008EBA"/>
      <w:kern w:val="28"/>
      <w:sz w:val="24"/>
      <w:szCs w:val="36"/>
      <w:lang w:val="en-AU"/>
    </w:rPr>
  </w:style>
  <w:style w:type="paragraph" w:styleId="Heading3">
    <w:name w:val="heading 3"/>
    <w:next w:val="BodyText"/>
    <w:link w:val="Heading3Char"/>
    <w:qFormat/>
    <w:locked/>
    <w:rsid w:val="00A23111"/>
    <w:pPr>
      <w:spacing w:before="240" w:after="100" w:line="240" w:lineRule="atLeast"/>
      <w:outlineLvl w:val="2"/>
    </w:pPr>
    <w:rPr>
      <w:rFonts w:ascii="Public Sans SemiBold" w:hAnsi="Public Sans SemiBold"/>
      <w:b/>
      <w:color w:val="22272B"/>
      <w:kern w:val="28"/>
      <w:sz w:val="27"/>
      <w:szCs w:val="36"/>
      <w:lang w:eastAsia="en-US"/>
    </w:rPr>
  </w:style>
  <w:style w:type="paragraph" w:styleId="Heading4">
    <w:name w:val="heading 4"/>
    <w:basedOn w:val="Heading3"/>
    <w:next w:val="BodyText"/>
    <w:link w:val="Heading4Char"/>
    <w:qFormat/>
    <w:locked/>
    <w:rsid w:val="00A23111"/>
    <w:pPr>
      <w:outlineLvl w:val="3"/>
    </w:pPr>
    <w:rPr>
      <w:sz w:val="24"/>
    </w:rPr>
  </w:style>
  <w:style w:type="paragraph" w:styleId="Heading5">
    <w:name w:val="heading 5"/>
    <w:basedOn w:val="Heading4"/>
    <w:next w:val="BodyText"/>
    <w:link w:val="Heading5Char"/>
    <w:qFormat/>
    <w:locked/>
    <w:rsid w:val="00A23111"/>
    <w:pPr>
      <w:spacing w:after="60"/>
      <w:outlineLvl w:val="4"/>
    </w:pPr>
    <w:rPr>
      <w:b w:val="0"/>
      <w:i/>
      <w:sz w:val="23"/>
    </w:rPr>
  </w:style>
  <w:style w:type="paragraph" w:styleId="Heading6">
    <w:name w:val="heading 6"/>
    <w:basedOn w:val="Heading1"/>
    <w:next w:val="Normal"/>
    <w:link w:val="Heading6Char"/>
    <w:semiHidden/>
    <w:qFormat/>
    <w:rsid w:val="00A23111"/>
    <w:pPr>
      <w:spacing w:before="120"/>
      <w:outlineLvl w:val="5"/>
    </w:pPr>
    <w:rPr>
      <w:rFonts w:ascii="Times New Roman" w:hAnsi="Times New Roman"/>
      <w:b/>
      <w:i/>
      <w:caps w:val="0"/>
      <w:kern w:val="0"/>
      <w:sz w:val="24"/>
    </w:rPr>
  </w:style>
  <w:style w:type="paragraph" w:styleId="Heading7">
    <w:name w:val="heading 7"/>
    <w:basedOn w:val="Heading5"/>
    <w:next w:val="Normal"/>
    <w:link w:val="Heading7Char"/>
    <w:semiHidden/>
    <w:qFormat/>
    <w:rsid w:val="00A23111"/>
    <w:pPr>
      <w:spacing w:before="120"/>
      <w:ind w:left="425"/>
      <w:jc w:val="both"/>
      <w:outlineLvl w:val="6"/>
    </w:pPr>
    <w:rPr>
      <w:i w:val="0"/>
    </w:rPr>
  </w:style>
  <w:style w:type="paragraph" w:styleId="Heading8">
    <w:name w:val="heading 8"/>
    <w:basedOn w:val="Heading7"/>
    <w:next w:val="Normal"/>
    <w:link w:val="Heading8Char"/>
    <w:semiHidden/>
    <w:qFormat/>
    <w:rsid w:val="00A23111"/>
    <w:pPr>
      <w:outlineLvl w:val="7"/>
    </w:pPr>
    <w:rPr>
      <w:i/>
    </w:rPr>
  </w:style>
  <w:style w:type="paragraph" w:styleId="Heading9">
    <w:name w:val="heading 9"/>
    <w:basedOn w:val="Heading8"/>
    <w:next w:val="Normal"/>
    <w:link w:val="Heading9Char"/>
    <w:semiHidden/>
    <w:qFormat/>
    <w:rsid w:val="00A23111"/>
    <w:pPr>
      <w:ind w:left="851"/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autoRedefine/>
    <w:locked/>
    <w:rsid w:val="006D5B37"/>
    <w:pPr>
      <w:spacing w:before="120" w:after="120"/>
    </w:pPr>
    <w:rPr>
      <w:rFonts w:ascii="Public Sans" w:hAnsi="Public Sans" w:cs="Arial"/>
      <w:sz w:val="22"/>
      <w:lang w:eastAsia="en-US"/>
    </w:rPr>
  </w:style>
  <w:style w:type="paragraph" w:customStyle="1" w:styleId="Bullet1">
    <w:name w:val="Bullet 1"/>
    <w:basedOn w:val="BodyText"/>
    <w:link w:val="Bullet1Char"/>
    <w:autoRedefine/>
    <w:qFormat/>
    <w:locked/>
    <w:rsid w:val="00174131"/>
    <w:pPr>
      <w:numPr>
        <w:numId w:val="48"/>
      </w:numPr>
      <w:tabs>
        <w:tab w:val="left" w:pos="8647"/>
      </w:tabs>
    </w:pPr>
    <w:rPr>
      <w:rFonts w:eastAsiaTheme="minorEastAsia"/>
      <w:szCs w:val="23"/>
      <w:lang w:eastAsia="en-AU"/>
    </w:rPr>
  </w:style>
  <w:style w:type="paragraph" w:styleId="NoSpacing">
    <w:name w:val="No Spacing"/>
    <w:basedOn w:val="Normal"/>
    <w:link w:val="NoSpacingChar"/>
    <w:semiHidden/>
    <w:qFormat/>
    <w:rsid w:val="00A23111"/>
  </w:style>
  <w:style w:type="paragraph" w:customStyle="1" w:styleId="Bullet2">
    <w:name w:val="Bullet 2"/>
    <w:basedOn w:val="Bullet1"/>
    <w:locked/>
    <w:rsid w:val="00F0283F"/>
    <w:pPr>
      <w:numPr>
        <w:numId w:val="49"/>
      </w:numPr>
      <w:tabs>
        <w:tab w:val="clear" w:pos="785"/>
        <w:tab w:val="left" w:pos="851"/>
      </w:tabs>
      <w:ind w:left="568" w:hanging="284"/>
    </w:pPr>
  </w:style>
  <w:style w:type="character" w:customStyle="1" w:styleId="NoSpacingChar">
    <w:name w:val="No Spacing Char"/>
    <w:link w:val="NoSpacing"/>
    <w:semiHidden/>
    <w:rsid w:val="00D92385"/>
    <w:rPr>
      <w:lang w:val="en-US" w:eastAsia="en-US"/>
    </w:rPr>
  </w:style>
  <w:style w:type="paragraph" w:customStyle="1" w:styleId="Table1X">
    <w:name w:val="Table 1.X"/>
    <w:next w:val="Normal"/>
    <w:semiHidden/>
    <w:qFormat/>
    <w:locked/>
    <w:rsid w:val="00A23111"/>
    <w:pPr>
      <w:numPr>
        <w:numId w:val="52"/>
      </w:numPr>
      <w:spacing w:before="240" w:after="120"/>
    </w:pPr>
    <w:rPr>
      <w:rFonts w:ascii="Public Sans" w:hAnsi="Public Sans"/>
      <w:bCs/>
      <w:i/>
      <w:color w:val="4F4F4F"/>
      <w:kern w:val="28"/>
      <w:sz w:val="22"/>
      <w:szCs w:val="22"/>
      <w:lang w:eastAsia="en-US"/>
    </w:rPr>
  </w:style>
  <w:style w:type="character" w:styleId="FootnoteReference">
    <w:name w:val="footnote reference"/>
    <w:uiPriority w:val="99"/>
    <w:rsid w:val="00A2311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23111"/>
    <w:pPr>
      <w:spacing w:before="80" w:after="80"/>
      <w:ind w:left="709" w:hanging="142"/>
    </w:pPr>
    <w:rPr>
      <w:i/>
      <w:sz w:val="16"/>
    </w:rPr>
  </w:style>
  <w:style w:type="character" w:styleId="EndnoteReference">
    <w:name w:val="endnote reference"/>
    <w:semiHidden/>
    <w:rsid w:val="00A23111"/>
    <w:rPr>
      <w:i/>
      <w:sz w:val="16"/>
      <w:vertAlign w:val="superscript"/>
    </w:rPr>
  </w:style>
  <w:style w:type="paragraph" w:customStyle="1" w:styleId="21Heading2">
    <w:name w:val="2.1 Heading 2"/>
    <w:basedOn w:val="11Heading2"/>
    <w:next w:val="BodyText"/>
    <w:semiHidden/>
    <w:qFormat/>
    <w:locked/>
    <w:rsid w:val="00A23111"/>
    <w:pPr>
      <w:numPr>
        <w:numId w:val="27"/>
      </w:numPr>
    </w:pPr>
    <w:rPr>
      <w:b w:val="0"/>
    </w:rPr>
  </w:style>
  <w:style w:type="paragraph" w:customStyle="1" w:styleId="11Heading2">
    <w:name w:val="1.1 Heading 2"/>
    <w:basedOn w:val="Normal"/>
    <w:next w:val="BodyText"/>
    <w:semiHidden/>
    <w:qFormat/>
    <w:locked/>
    <w:rsid w:val="00A23111"/>
    <w:pPr>
      <w:numPr>
        <w:numId w:val="26"/>
      </w:numPr>
      <w:pBdr>
        <w:bottom w:val="single" w:sz="4" w:space="4" w:color="22272B"/>
      </w:pBdr>
      <w:spacing w:before="360" w:after="120"/>
    </w:pPr>
    <w:rPr>
      <w:rFonts w:ascii="Public Sans SemiBold" w:hAnsi="Public Sans SemiBold"/>
      <w:b/>
      <w:color w:val="22272B"/>
      <w:sz w:val="28"/>
      <w:lang w:val="en-AU"/>
    </w:rPr>
  </w:style>
  <w:style w:type="paragraph" w:customStyle="1" w:styleId="Chart1X">
    <w:name w:val="Chart 1.X"/>
    <w:basedOn w:val="Table1X"/>
    <w:next w:val="Normal"/>
    <w:semiHidden/>
    <w:locked/>
    <w:rsid w:val="00A23111"/>
    <w:pPr>
      <w:keepLines/>
      <w:numPr>
        <w:numId w:val="53"/>
      </w:numPr>
    </w:pPr>
  </w:style>
  <w:style w:type="character" w:customStyle="1" w:styleId="Heading2Char">
    <w:name w:val="Heading 2 Char"/>
    <w:link w:val="Heading2"/>
    <w:semiHidden/>
    <w:rsid w:val="00C05C34"/>
    <w:rPr>
      <w:rFonts w:ascii="Arial Bold" w:hAnsi="Arial Bold"/>
      <w:b/>
      <w:color w:val="008EBA"/>
      <w:kern w:val="28"/>
      <w:sz w:val="24"/>
      <w:szCs w:val="36"/>
      <w:lang w:eastAsia="en-US"/>
    </w:rPr>
  </w:style>
  <w:style w:type="table" w:styleId="TableGrid">
    <w:name w:val="Table Grid"/>
    <w:basedOn w:val="TableNormal"/>
    <w:uiPriority w:val="39"/>
    <w:rsid w:val="00A23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A23111"/>
    <w:rPr>
      <w:rFonts w:ascii="Public Sans SemiBold" w:hAnsi="Public Sans SemiBold"/>
      <w:b/>
      <w:color w:val="22272B"/>
      <w:kern w:val="28"/>
      <w:sz w:val="27"/>
      <w:szCs w:val="36"/>
      <w:lang w:eastAsia="en-US"/>
    </w:rPr>
  </w:style>
  <w:style w:type="character" w:customStyle="1" w:styleId="Bullet1Char">
    <w:name w:val="Bullet 1 Char"/>
    <w:link w:val="Bullet1"/>
    <w:rsid w:val="00F0283F"/>
    <w:rPr>
      <w:rFonts w:ascii="Public Sans" w:eastAsiaTheme="minorEastAsia" w:hAnsi="Public Sans" w:cs="Arial"/>
      <w:sz w:val="22"/>
      <w:szCs w:val="23"/>
    </w:rPr>
  </w:style>
  <w:style w:type="paragraph" w:customStyle="1" w:styleId="Box1XBoxHeading">
    <w:name w:val="Box 1.X: Box Heading"/>
    <w:basedOn w:val="Normal"/>
    <w:next w:val="Normal"/>
    <w:semiHidden/>
    <w:qFormat/>
    <w:locked/>
    <w:rsid w:val="00A23111"/>
    <w:pPr>
      <w:numPr>
        <w:numId w:val="39"/>
      </w:numPr>
      <w:spacing w:before="80" w:after="60" w:line="240" w:lineRule="atLeast"/>
    </w:pPr>
    <w:rPr>
      <w:rFonts w:ascii="Public Sans SemiBold" w:hAnsi="Public Sans SemiBold"/>
      <w:b/>
      <w:color w:val="002664"/>
      <w:sz w:val="22"/>
      <w:lang w:val="en-AU"/>
    </w:rPr>
  </w:style>
  <w:style w:type="paragraph" w:customStyle="1" w:styleId="Box3XBoxHeading">
    <w:name w:val="Box 3.X: Box Heading"/>
    <w:basedOn w:val="Box1XBoxHeading"/>
    <w:next w:val="Normal"/>
    <w:semiHidden/>
    <w:qFormat/>
    <w:locked/>
    <w:rsid w:val="00A23111"/>
    <w:pPr>
      <w:numPr>
        <w:numId w:val="41"/>
      </w:numPr>
    </w:pPr>
  </w:style>
  <w:style w:type="paragraph" w:customStyle="1" w:styleId="Box6XBoxHeading">
    <w:name w:val="Box 6.X: Box Heading"/>
    <w:basedOn w:val="Box1XBoxHeading"/>
    <w:autoRedefine/>
    <w:semiHidden/>
    <w:qFormat/>
    <w:locked/>
    <w:rsid w:val="00A23111"/>
    <w:pPr>
      <w:keepLines/>
      <w:widowControl w:val="0"/>
      <w:numPr>
        <w:numId w:val="44"/>
      </w:numPr>
    </w:pPr>
    <w:rPr>
      <w:rFonts w:eastAsia="Arial Unicode MS" w:cs="Arial"/>
      <w:bCs/>
      <w:szCs w:val="17"/>
      <w:lang w:eastAsia="en-AU"/>
    </w:rPr>
  </w:style>
  <w:style w:type="paragraph" w:customStyle="1" w:styleId="Box2XBoxHeading">
    <w:name w:val="Box 2.X: Box Heading"/>
    <w:basedOn w:val="Box1XBoxHeading"/>
    <w:next w:val="Normal"/>
    <w:semiHidden/>
    <w:qFormat/>
    <w:locked/>
    <w:rsid w:val="00A23111"/>
    <w:pPr>
      <w:numPr>
        <w:numId w:val="40"/>
      </w:numPr>
    </w:pPr>
  </w:style>
  <w:style w:type="paragraph" w:customStyle="1" w:styleId="Chart2X">
    <w:name w:val="Chart 2.X"/>
    <w:basedOn w:val="Chart1X"/>
    <w:next w:val="Normal"/>
    <w:semiHidden/>
    <w:locked/>
    <w:rsid w:val="00A23111"/>
    <w:pPr>
      <w:numPr>
        <w:numId w:val="54"/>
      </w:numPr>
    </w:pPr>
    <w:rPr>
      <w:color w:val="57514D"/>
    </w:rPr>
  </w:style>
  <w:style w:type="paragraph" w:customStyle="1" w:styleId="Table2X">
    <w:name w:val="Table 2.X"/>
    <w:basedOn w:val="Table1X"/>
    <w:next w:val="Normal"/>
    <w:semiHidden/>
    <w:qFormat/>
    <w:locked/>
    <w:rsid w:val="00A23111"/>
    <w:pPr>
      <w:numPr>
        <w:numId w:val="92"/>
      </w:numPr>
    </w:pPr>
    <w:rPr>
      <w:lang w:val="fr-FR"/>
    </w:rPr>
  </w:style>
  <w:style w:type="paragraph" w:customStyle="1" w:styleId="Table3X">
    <w:name w:val="Table 3.X"/>
    <w:basedOn w:val="Table1X"/>
    <w:next w:val="Normal"/>
    <w:semiHidden/>
    <w:locked/>
    <w:rsid w:val="00A23111"/>
    <w:pPr>
      <w:widowControl w:val="0"/>
      <w:numPr>
        <w:numId w:val="93"/>
      </w:numPr>
    </w:pPr>
    <w:rPr>
      <w:bCs w:val="0"/>
    </w:rPr>
  </w:style>
  <w:style w:type="paragraph" w:customStyle="1" w:styleId="TableFX">
    <w:name w:val="Table F.X"/>
    <w:basedOn w:val="TableA1X"/>
    <w:next w:val="Normal"/>
    <w:semiHidden/>
    <w:locked/>
    <w:rsid w:val="00A23111"/>
    <w:pPr>
      <w:widowControl w:val="0"/>
      <w:numPr>
        <w:numId w:val="106"/>
      </w:numPr>
    </w:pPr>
    <w:rPr>
      <w:bCs w:val="0"/>
      <w:color w:val="57514D"/>
    </w:rPr>
  </w:style>
  <w:style w:type="paragraph" w:customStyle="1" w:styleId="31Heading2">
    <w:name w:val="3.1 Heading 2"/>
    <w:basedOn w:val="11Heading2"/>
    <w:next w:val="BodyText"/>
    <w:semiHidden/>
    <w:qFormat/>
    <w:locked/>
    <w:rsid w:val="00A23111"/>
    <w:pPr>
      <w:numPr>
        <w:numId w:val="28"/>
      </w:numPr>
    </w:pPr>
    <w:rPr>
      <w:b w:val="0"/>
    </w:rPr>
  </w:style>
  <w:style w:type="paragraph" w:customStyle="1" w:styleId="Box71BoxHeading">
    <w:name w:val="Box 7.1 Box Heading"/>
    <w:basedOn w:val="Normal"/>
    <w:autoRedefine/>
    <w:semiHidden/>
    <w:rsid w:val="00A23111"/>
    <w:pPr>
      <w:keepLines/>
      <w:widowControl w:val="0"/>
      <w:numPr>
        <w:numId w:val="45"/>
      </w:numPr>
      <w:tabs>
        <w:tab w:val="left" w:pos="1134"/>
      </w:tabs>
      <w:spacing w:before="80" w:after="60" w:line="240" w:lineRule="atLeast"/>
      <w:outlineLvl w:val="2"/>
    </w:pPr>
    <w:rPr>
      <w:rFonts w:ascii="Arial Bold" w:hAnsi="Arial Bold" w:cs="Arial"/>
      <w:b/>
      <w:sz w:val="23"/>
    </w:rPr>
  </w:style>
  <w:style w:type="paragraph" w:customStyle="1" w:styleId="Chart3X">
    <w:name w:val="Chart 3.X"/>
    <w:basedOn w:val="Chart1X"/>
    <w:next w:val="Normal"/>
    <w:semiHidden/>
    <w:qFormat/>
    <w:locked/>
    <w:rsid w:val="00A23111"/>
    <w:pPr>
      <w:numPr>
        <w:numId w:val="55"/>
      </w:numPr>
    </w:pPr>
  </w:style>
  <w:style w:type="paragraph" w:customStyle="1" w:styleId="41Heading2">
    <w:name w:val="4.1 Heading 2"/>
    <w:basedOn w:val="11Heading2"/>
    <w:next w:val="BodyText"/>
    <w:semiHidden/>
    <w:qFormat/>
    <w:locked/>
    <w:rsid w:val="00A23111"/>
    <w:pPr>
      <w:numPr>
        <w:numId w:val="29"/>
      </w:numPr>
    </w:pPr>
    <w:rPr>
      <w:b w:val="0"/>
    </w:rPr>
  </w:style>
  <w:style w:type="paragraph" w:customStyle="1" w:styleId="Box4XBoxHeading">
    <w:name w:val="Box 4.X Box Heading"/>
    <w:basedOn w:val="Box1XBoxHeading"/>
    <w:next w:val="Normal"/>
    <w:autoRedefine/>
    <w:semiHidden/>
    <w:locked/>
    <w:rsid w:val="00A23111"/>
    <w:pPr>
      <w:numPr>
        <w:numId w:val="42"/>
      </w:numPr>
    </w:pPr>
    <w:rPr>
      <w:rFonts w:cs="Arial"/>
      <w:lang w:eastAsia="en-AU"/>
    </w:rPr>
  </w:style>
  <w:style w:type="paragraph" w:customStyle="1" w:styleId="Chart4X">
    <w:name w:val="Chart 4.X"/>
    <w:basedOn w:val="Chart1X"/>
    <w:next w:val="Normal"/>
    <w:semiHidden/>
    <w:locked/>
    <w:rsid w:val="00A23111"/>
    <w:pPr>
      <w:numPr>
        <w:numId w:val="56"/>
      </w:numPr>
    </w:pPr>
  </w:style>
  <w:style w:type="paragraph" w:customStyle="1" w:styleId="Table4X">
    <w:name w:val="Table 4.X"/>
    <w:basedOn w:val="Table1X"/>
    <w:next w:val="Normal"/>
    <w:semiHidden/>
    <w:locked/>
    <w:rsid w:val="00A23111"/>
    <w:pPr>
      <w:widowControl w:val="0"/>
      <w:numPr>
        <w:numId w:val="94"/>
      </w:numPr>
    </w:pPr>
    <w:rPr>
      <w:bCs w:val="0"/>
    </w:rPr>
  </w:style>
  <w:style w:type="paragraph" w:customStyle="1" w:styleId="51Heading2">
    <w:name w:val="5.1 Heading 2"/>
    <w:basedOn w:val="11Heading2"/>
    <w:next w:val="BodyText"/>
    <w:semiHidden/>
    <w:qFormat/>
    <w:locked/>
    <w:rsid w:val="00A23111"/>
    <w:pPr>
      <w:numPr>
        <w:numId w:val="30"/>
      </w:numPr>
    </w:pPr>
    <w:rPr>
      <w:b w:val="0"/>
    </w:rPr>
  </w:style>
  <w:style w:type="paragraph" w:customStyle="1" w:styleId="Box5XBoxHeading">
    <w:name w:val="Box 5.X: Box Heading"/>
    <w:basedOn w:val="Box1XBoxHeading"/>
    <w:next w:val="Normal"/>
    <w:semiHidden/>
    <w:qFormat/>
    <w:locked/>
    <w:rsid w:val="00A23111"/>
    <w:pPr>
      <w:numPr>
        <w:numId w:val="43"/>
      </w:numPr>
    </w:pPr>
  </w:style>
  <w:style w:type="paragraph" w:customStyle="1" w:styleId="Chart5X">
    <w:name w:val="Chart 5.X"/>
    <w:basedOn w:val="Chart1X"/>
    <w:next w:val="Normal"/>
    <w:semiHidden/>
    <w:locked/>
    <w:rsid w:val="00A23111"/>
    <w:pPr>
      <w:numPr>
        <w:numId w:val="57"/>
      </w:numPr>
    </w:pPr>
  </w:style>
  <w:style w:type="paragraph" w:customStyle="1" w:styleId="Table5X">
    <w:name w:val="Table 5.X"/>
    <w:basedOn w:val="Table1X"/>
    <w:next w:val="Normal"/>
    <w:semiHidden/>
    <w:locked/>
    <w:rsid w:val="00A23111"/>
    <w:pPr>
      <w:widowControl w:val="0"/>
      <w:numPr>
        <w:numId w:val="95"/>
      </w:numPr>
    </w:pPr>
    <w:rPr>
      <w:bCs w:val="0"/>
    </w:rPr>
  </w:style>
  <w:style w:type="paragraph" w:customStyle="1" w:styleId="Chart6X">
    <w:name w:val="Chart 6.X"/>
    <w:basedOn w:val="Chart1X"/>
    <w:next w:val="Normal"/>
    <w:semiHidden/>
    <w:qFormat/>
    <w:locked/>
    <w:rsid w:val="00A23111"/>
    <w:pPr>
      <w:numPr>
        <w:numId w:val="58"/>
      </w:numPr>
    </w:pPr>
  </w:style>
  <w:style w:type="paragraph" w:customStyle="1" w:styleId="Table6X">
    <w:name w:val="Table 6.X"/>
    <w:basedOn w:val="Table1X"/>
    <w:next w:val="Normal"/>
    <w:semiHidden/>
    <w:qFormat/>
    <w:locked/>
    <w:rsid w:val="00A23111"/>
    <w:pPr>
      <w:widowControl w:val="0"/>
      <w:numPr>
        <w:numId w:val="96"/>
      </w:numPr>
    </w:pPr>
    <w:rPr>
      <w:bCs w:val="0"/>
    </w:rPr>
  </w:style>
  <w:style w:type="paragraph" w:customStyle="1" w:styleId="71Heading2">
    <w:name w:val="7.1 Heading 2"/>
    <w:basedOn w:val="11Heading2"/>
    <w:next w:val="BodyText"/>
    <w:semiHidden/>
    <w:qFormat/>
    <w:locked/>
    <w:rsid w:val="00A23111"/>
    <w:pPr>
      <w:numPr>
        <w:numId w:val="32"/>
      </w:numPr>
    </w:pPr>
    <w:rPr>
      <w:b w:val="0"/>
    </w:rPr>
  </w:style>
  <w:style w:type="paragraph" w:customStyle="1" w:styleId="81Heading2">
    <w:name w:val="8.1 Heading 2"/>
    <w:basedOn w:val="11Heading2"/>
    <w:next w:val="BodyText"/>
    <w:semiHidden/>
    <w:qFormat/>
    <w:locked/>
    <w:rsid w:val="00A23111"/>
    <w:pPr>
      <w:numPr>
        <w:numId w:val="33"/>
      </w:numPr>
    </w:pPr>
  </w:style>
  <w:style w:type="paragraph" w:customStyle="1" w:styleId="Chart7X">
    <w:name w:val="Chart 7.X"/>
    <w:basedOn w:val="Chart1X"/>
    <w:next w:val="Normal"/>
    <w:semiHidden/>
    <w:qFormat/>
    <w:locked/>
    <w:rsid w:val="00A23111"/>
    <w:pPr>
      <w:numPr>
        <w:numId w:val="59"/>
      </w:numPr>
    </w:pPr>
  </w:style>
  <w:style w:type="paragraph" w:customStyle="1" w:styleId="Box7XBoxHeading">
    <w:name w:val="Box 7.X: Box Heading"/>
    <w:basedOn w:val="Box1XBoxHeading"/>
    <w:next w:val="Normal"/>
    <w:semiHidden/>
    <w:qFormat/>
    <w:locked/>
    <w:rsid w:val="00A23111"/>
    <w:pPr>
      <w:numPr>
        <w:numId w:val="46"/>
      </w:numPr>
    </w:pPr>
  </w:style>
  <w:style w:type="paragraph" w:customStyle="1" w:styleId="Table7X">
    <w:name w:val="Table 7.X"/>
    <w:basedOn w:val="Table1X"/>
    <w:next w:val="Normal"/>
    <w:semiHidden/>
    <w:qFormat/>
    <w:locked/>
    <w:rsid w:val="00A23111"/>
    <w:pPr>
      <w:numPr>
        <w:numId w:val="97"/>
      </w:numPr>
    </w:pPr>
  </w:style>
  <w:style w:type="paragraph" w:customStyle="1" w:styleId="ChartEX">
    <w:name w:val="Chart E.X"/>
    <w:basedOn w:val="ChartA1X"/>
    <w:next w:val="Normal"/>
    <w:semiHidden/>
    <w:qFormat/>
    <w:locked/>
    <w:rsid w:val="00A23111"/>
    <w:pPr>
      <w:numPr>
        <w:numId w:val="68"/>
      </w:numPr>
    </w:pPr>
  </w:style>
  <w:style w:type="paragraph" w:customStyle="1" w:styleId="ChartA2X">
    <w:name w:val="Chart A2.X"/>
    <w:basedOn w:val="ChartA1X"/>
    <w:next w:val="Normal"/>
    <w:semiHidden/>
    <w:qFormat/>
    <w:locked/>
    <w:rsid w:val="00A23111"/>
    <w:pPr>
      <w:numPr>
        <w:numId w:val="61"/>
      </w:numPr>
    </w:pPr>
  </w:style>
  <w:style w:type="paragraph" w:customStyle="1" w:styleId="A22Heading2">
    <w:name w:val="A2.2 Heading 2"/>
    <w:basedOn w:val="11Heading2"/>
    <w:next w:val="BodyText"/>
    <w:semiHidden/>
    <w:qFormat/>
    <w:locked/>
    <w:rsid w:val="00A23111"/>
    <w:pPr>
      <w:numPr>
        <w:numId w:val="35"/>
      </w:numPr>
    </w:pPr>
    <w:rPr>
      <w:b w:val="0"/>
    </w:rPr>
  </w:style>
  <w:style w:type="paragraph" w:customStyle="1" w:styleId="TableA2X">
    <w:name w:val="Table A2.X"/>
    <w:basedOn w:val="TableA1X"/>
    <w:next w:val="Normal"/>
    <w:semiHidden/>
    <w:locked/>
    <w:rsid w:val="00A23111"/>
    <w:pPr>
      <w:keepNext/>
      <w:keepLines/>
      <w:widowControl w:val="0"/>
      <w:numPr>
        <w:numId w:val="100"/>
      </w:numPr>
      <w:autoSpaceDE w:val="0"/>
      <w:autoSpaceDN w:val="0"/>
    </w:pPr>
    <w:rPr>
      <w:rFonts w:cs="Arial"/>
      <w:color w:val="57514D"/>
      <w:lang w:eastAsia="en-AU"/>
    </w:rPr>
  </w:style>
  <w:style w:type="paragraph" w:customStyle="1" w:styleId="TableA3X">
    <w:name w:val="Table A3.X"/>
    <w:basedOn w:val="TableA1X"/>
    <w:next w:val="Normal"/>
    <w:semiHidden/>
    <w:qFormat/>
    <w:locked/>
    <w:rsid w:val="00A23111"/>
    <w:pPr>
      <w:widowControl w:val="0"/>
      <w:numPr>
        <w:numId w:val="101"/>
      </w:numPr>
    </w:pPr>
    <w:rPr>
      <w:bCs w:val="0"/>
    </w:rPr>
  </w:style>
  <w:style w:type="paragraph" w:customStyle="1" w:styleId="A11Heading2">
    <w:name w:val="A1.1 Heading 2"/>
    <w:basedOn w:val="11Heading2"/>
    <w:next w:val="BodyText"/>
    <w:semiHidden/>
    <w:qFormat/>
    <w:locked/>
    <w:rsid w:val="00A23111"/>
    <w:pPr>
      <w:numPr>
        <w:numId w:val="34"/>
      </w:numPr>
    </w:pPr>
    <w:rPr>
      <w:rFonts w:eastAsia="Tahoma" w:cs="Tahoma"/>
      <w:b w:val="0"/>
    </w:rPr>
  </w:style>
  <w:style w:type="paragraph" w:customStyle="1" w:styleId="B1Heading2">
    <w:name w:val="B.1 Heading 2"/>
    <w:basedOn w:val="11Heading2"/>
    <w:semiHidden/>
    <w:qFormat/>
    <w:locked/>
    <w:rsid w:val="00A23111"/>
    <w:pPr>
      <w:numPr>
        <w:numId w:val="38"/>
      </w:numPr>
    </w:pPr>
    <w:rPr>
      <w:rFonts w:eastAsia="Tahoma" w:cs="Tahoma"/>
      <w:b w:val="0"/>
    </w:rPr>
  </w:style>
  <w:style w:type="paragraph" w:customStyle="1" w:styleId="ChartA1X">
    <w:name w:val="Chart A1.X"/>
    <w:basedOn w:val="Chart1X"/>
    <w:next w:val="Normal"/>
    <w:semiHidden/>
    <w:qFormat/>
    <w:locked/>
    <w:rsid w:val="00A23111"/>
    <w:pPr>
      <w:numPr>
        <w:numId w:val="60"/>
      </w:numPr>
    </w:pPr>
    <w:rPr>
      <w:rFonts w:eastAsia="Tahoma" w:cs="Tahoma"/>
    </w:rPr>
  </w:style>
  <w:style w:type="paragraph" w:customStyle="1" w:styleId="ChartBX">
    <w:name w:val="Chart B.X"/>
    <w:basedOn w:val="ChartA1X"/>
    <w:next w:val="Normal"/>
    <w:semiHidden/>
    <w:qFormat/>
    <w:locked/>
    <w:rsid w:val="00A23111"/>
    <w:pPr>
      <w:numPr>
        <w:numId w:val="65"/>
      </w:numPr>
    </w:pPr>
  </w:style>
  <w:style w:type="paragraph" w:customStyle="1" w:styleId="ChartCX">
    <w:name w:val="Chart C.X"/>
    <w:basedOn w:val="ChartA1X"/>
    <w:next w:val="Normal"/>
    <w:semiHidden/>
    <w:qFormat/>
    <w:locked/>
    <w:rsid w:val="00A23111"/>
    <w:pPr>
      <w:numPr>
        <w:numId w:val="66"/>
      </w:numPr>
    </w:pPr>
  </w:style>
  <w:style w:type="paragraph" w:customStyle="1" w:styleId="ChartDX">
    <w:name w:val="Chart D.X"/>
    <w:basedOn w:val="ChartA1X"/>
    <w:next w:val="Normal"/>
    <w:semiHidden/>
    <w:qFormat/>
    <w:locked/>
    <w:rsid w:val="00A23111"/>
    <w:pPr>
      <w:numPr>
        <w:numId w:val="67"/>
      </w:numPr>
    </w:pPr>
  </w:style>
  <w:style w:type="paragraph" w:customStyle="1" w:styleId="TableA1X">
    <w:name w:val="Table A1.X"/>
    <w:basedOn w:val="Table1X"/>
    <w:next w:val="Normal"/>
    <w:semiHidden/>
    <w:qFormat/>
    <w:locked/>
    <w:rsid w:val="00A23111"/>
    <w:pPr>
      <w:numPr>
        <w:numId w:val="99"/>
      </w:numPr>
    </w:pPr>
    <w:rPr>
      <w:rFonts w:eastAsia="Tahoma" w:cs="Tahoma"/>
    </w:rPr>
  </w:style>
  <w:style w:type="paragraph" w:customStyle="1" w:styleId="TableBX">
    <w:name w:val="Table B.X"/>
    <w:basedOn w:val="TableA1X"/>
    <w:next w:val="Normal"/>
    <w:semiHidden/>
    <w:qFormat/>
    <w:locked/>
    <w:rsid w:val="00A23111"/>
    <w:pPr>
      <w:numPr>
        <w:numId w:val="102"/>
      </w:numPr>
    </w:pPr>
  </w:style>
  <w:style w:type="paragraph" w:customStyle="1" w:styleId="TableCX">
    <w:name w:val="Table C.X"/>
    <w:basedOn w:val="TableA1X"/>
    <w:next w:val="Normal"/>
    <w:semiHidden/>
    <w:qFormat/>
    <w:locked/>
    <w:rsid w:val="00A23111"/>
    <w:pPr>
      <w:numPr>
        <w:numId w:val="103"/>
      </w:numPr>
    </w:pPr>
  </w:style>
  <w:style w:type="paragraph" w:customStyle="1" w:styleId="TableDX">
    <w:name w:val="Table D.X"/>
    <w:basedOn w:val="TableA1X"/>
    <w:next w:val="Normal"/>
    <w:semiHidden/>
    <w:qFormat/>
    <w:locked/>
    <w:rsid w:val="00A23111"/>
    <w:pPr>
      <w:numPr>
        <w:numId w:val="104"/>
      </w:numPr>
    </w:pPr>
  </w:style>
  <w:style w:type="paragraph" w:customStyle="1" w:styleId="ChartA3X">
    <w:name w:val="Chart A3.X"/>
    <w:basedOn w:val="ChartA1X"/>
    <w:next w:val="Normal"/>
    <w:semiHidden/>
    <w:qFormat/>
    <w:locked/>
    <w:rsid w:val="00A23111"/>
    <w:pPr>
      <w:numPr>
        <w:numId w:val="62"/>
      </w:numPr>
    </w:pPr>
  </w:style>
  <w:style w:type="paragraph" w:customStyle="1" w:styleId="ChartFX">
    <w:name w:val="Chart F.X"/>
    <w:basedOn w:val="ChartA1X"/>
    <w:next w:val="Normal"/>
    <w:semiHidden/>
    <w:locked/>
    <w:rsid w:val="00A23111"/>
    <w:pPr>
      <w:numPr>
        <w:numId w:val="69"/>
      </w:numPr>
    </w:pPr>
  </w:style>
  <w:style w:type="paragraph" w:customStyle="1" w:styleId="61Heading2">
    <w:name w:val="6.1 Heading 2"/>
    <w:basedOn w:val="11Heading2"/>
    <w:next w:val="BodyText"/>
    <w:semiHidden/>
    <w:qFormat/>
    <w:locked/>
    <w:rsid w:val="00A23111"/>
    <w:pPr>
      <w:numPr>
        <w:numId w:val="31"/>
      </w:numPr>
    </w:pPr>
  </w:style>
  <w:style w:type="paragraph" w:customStyle="1" w:styleId="A31Heading2">
    <w:name w:val="A3.1 Heading 2"/>
    <w:basedOn w:val="11Heading2"/>
    <w:semiHidden/>
    <w:qFormat/>
    <w:locked/>
    <w:rsid w:val="00A23111"/>
    <w:pPr>
      <w:numPr>
        <w:numId w:val="36"/>
      </w:numPr>
    </w:pPr>
  </w:style>
  <w:style w:type="paragraph" w:customStyle="1" w:styleId="A41Heading2">
    <w:name w:val="A4.1 Heading 2"/>
    <w:basedOn w:val="11Heading2"/>
    <w:next w:val="BodyText"/>
    <w:semiHidden/>
    <w:qFormat/>
    <w:locked/>
    <w:rsid w:val="00A23111"/>
    <w:pPr>
      <w:numPr>
        <w:numId w:val="37"/>
      </w:numPr>
    </w:pPr>
  </w:style>
  <w:style w:type="paragraph" w:customStyle="1" w:styleId="C1Heading2">
    <w:name w:val="C.1 Heading 2"/>
    <w:basedOn w:val="11Heading2"/>
    <w:next w:val="BodyText"/>
    <w:semiHidden/>
    <w:qFormat/>
    <w:locked/>
    <w:rsid w:val="00A23111"/>
    <w:pPr>
      <w:numPr>
        <w:numId w:val="51"/>
      </w:numPr>
    </w:pPr>
  </w:style>
  <w:style w:type="paragraph" w:customStyle="1" w:styleId="D1Heading2">
    <w:name w:val="D.1 Heading 2"/>
    <w:basedOn w:val="11Heading2"/>
    <w:next w:val="BodyText"/>
    <w:semiHidden/>
    <w:qFormat/>
    <w:locked/>
    <w:rsid w:val="00A23111"/>
    <w:pPr>
      <w:numPr>
        <w:numId w:val="70"/>
      </w:numPr>
    </w:pPr>
  </w:style>
  <w:style w:type="paragraph" w:customStyle="1" w:styleId="E1Heading2">
    <w:name w:val="E.1 Heading 2"/>
    <w:basedOn w:val="11Heading2"/>
    <w:next w:val="BodyText"/>
    <w:semiHidden/>
    <w:qFormat/>
    <w:locked/>
    <w:rsid w:val="00A23111"/>
    <w:pPr>
      <w:numPr>
        <w:numId w:val="71"/>
      </w:numPr>
    </w:pPr>
  </w:style>
  <w:style w:type="paragraph" w:customStyle="1" w:styleId="F1Heading2">
    <w:name w:val="F.1 Heading 2"/>
    <w:basedOn w:val="11Heading2"/>
    <w:semiHidden/>
    <w:qFormat/>
    <w:locked/>
    <w:rsid w:val="00A23111"/>
    <w:pPr>
      <w:numPr>
        <w:numId w:val="72"/>
      </w:numPr>
    </w:pPr>
  </w:style>
  <w:style w:type="paragraph" w:customStyle="1" w:styleId="Table8X">
    <w:name w:val="Table 8.X"/>
    <w:basedOn w:val="Table1X"/>
    <w:next w:val="Normal"/>
    <w:semiHidden/>
    <w:qFormat/>
    <w:locked/>
    <w:rsid w:val="00A23111"/>
    <w:pPr>
      <w:numPr>
        <w:numId w:val="98"/>
      </w:numPr>
    </w:pPr>
  </w:style>
  <w:style w:type="paragraph" w:customStyle="1" w:styleId="ChartA4X">
    <w:name w:val="Chart A4.X"/>
    <w:basedOn w:val="ChartA1X"/>
    <w:next w:val="Normal"/>
    <w:semiHidden/>
    <w:qFormat/>
    <w:locked/>
    <w:rsid w:val="00A23111"/>
    <w:pPr>
      <w:numPr>
        <w:numId w:val="63"/>
      </w:numPr>
    </w:pPr>
  </w:style>
  <w:style w:type="paragraph" w:customStyle="1" w:styleId="ChartA5X">
    <w:name w:val="Chart A5.X"/>
    <w:basedOn w:val="ChartA1X"/>
    <w:next w:val="Normal"/>
    <w:qFormat/>
    <w:locked/>
    <w:rsid w:val="00A23111"/>
    <w:pPr>
      <w:numPr>
        <w:numId w:val="64"/>
      </w:numPr>
    </w:pPr>
  </w:style>
  <w:style w:type="paragraph" w:customStyle="1" w:styleId="Box8XBoxHeading">
    <w:name w:val="Box 8.X: Box Heading"/>
    <w:basedOn w:val="Box1XBoxHeading"/>
    <w:next w:val="Normal"/>
    <w:semiHidden/>
    <w:qFormat/>
    <w:locked/>
    <w:rsid w:val="00A23111"/>
    <w:pPr>
      <w:numPr>
        <w:numId w:val="47"/>
      </w:numPr>
    </w:pPr>
  </w:style>
  <w:style w:type="paragraph" w:styleId="Header">
    <w:name w:val="header"/>
    <w:basedOn w:val="Normal"/>
    <w:link w:val="HeaderChar"/>
    <w:uiPriority w:val="99"/>
    <w:rsid w:val="00A231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111"/>
    <w:rPr>
      <w:lang w:val="en-US" w:eastAsia="en-US"/>
    </w:rPr>
  </w:style>
  <w:style w:type="paragraph" w:styleId="Footer">
    <w:name w:val="footer"/>
    <w:basedOn w:val="Normal"/>
    <w:link w:val="FooterChar"/>
    <w:rsid w:val="00A231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23111"/>
    <w:rPr>
      <w:lang w:val="en-US" w:eastAsia="en-US"/>
    </w:rPr>
  </w:style>
  <w:style w:type="table" w:customStyle="1" w:styleId="Focusbox">
    <w:name w:val="Focus box"/>
    <w:basedOn w:val="TableNormal"/>
    <w:uiPriority w:val="99"/>
    <w:locked/>
    <w:rsid w:val="00A23111"/>
    <w:rPr>
      <w:rFonts w:ascii="Arial" w:hAnsi="Arial"/>
      <w:sz w:val="23"/>
    </w:rPr>
    <w:tblPr/>
    <w:tcPr>
      <w:shd w:val="pct5" w:color="auto" w:fill="auto"/>
    </w:tcPr>
  </w:style>
  <w:style w:type="paragraph" w:customStyle="1" w:styleId="Source">
    <w:name w:val="Source"/>
    <w:basedOn w:val="Normal"/>
    <w:next w:val="BodyText"/>
    <w:qFormat/>
    <w:rsid w:val="00A23111"/>
    <w:pPr>
      <w:widowControl w:val="0"/>
    </w:pPr>
    <w:rPr>
      <w:rFonts w:ascii="Public Sans" w:hAnsi="Public Sans" w:cs="Arial"/>
      <w:i/>
      <w:noProof/>
      <w:color w:val="4F4F4F"/>
      <w:sz w:val="17"/>
      <w:szCs w:val="17"/>
      <w:lang w:eastAsia="en-AU"/>
    </w:rPr>
  </w:style>
  <w:style w:type="character" w:customStyle="1" w:styleId="BodyTextChar">
    <w:name w:val="Body Text Char"/>
    <w:basedOn w:val="DefaultParagraphFont"/>
    <w:link w:val="BodyText"/>
    <w:rsid w:val="006D5B37"/>
    <w:rPr>
      <w:rFonts w:ascii="Public Sans" w:hAnsi="Public Sans" w:cs="Arial"/>
      <w:sz w:val="22"/>
      <w:lang w:eastAsia="en-US"/>
    </w:rPr>
  </w:style>
  <w:style w:type="character" w:customStyle="1" w:styleId="Heading1Char">
    <w:name w:val="Heading 1 Char"/>
    <w:link w:val="Heading1"/>
    <w:rsid w:val="008114C9"/>
    <w:rPr>
      <w:rFonts w:ascii="Public Sans SemiBold" w:hAnsi="Public Sans SemiBold"/>
      <w:caps/>
      <w:color w:val="002664"/>
      <w:kern w:val="28"/>
      <w:sz w:val="40"/>
      <w:szCs w:val="36"/>
      <w:lang w:eastAsia="en-US"/>
    </w:rPr>
  </w:style>
  <w:style w:type="character" w:customStyle="1" w:styleId="Heading4Char">
    <w:name w:val="Heading 4 Char"/>
    <w:link w:val="Heading4"/>
    <w:rsid w:val="009B2BCB"/>
    <w:rPr>
      <w:rFonts w:ascii="Public Sans SemiBold" w:hAnsi="Public Sans SemiBold"/>
      <w:b/>
      <w:color w:val="22272B"/>
      <w:kern w:val="28"/>
      <w:sz w:val="24"/>
      <w:szCs w:val="36"/>
      <w:lang w:eastAsia="en-US"/>
    </w:rPr>
  </w:style>
  <w:style w:type="character" w:customStyle="1" w:styleId="Heading5Char">
    <w:name w:val="Heading 5 Char"/>
    <w:link w:val="Heading5"/>
    <w:rsid w:val="009B2BCB"/>
    <w:rPr>
      <w:rFonts w:ascii="Public Sans SemiBold" w:hAnsi="Public Sans SemiBold"/>
      <w:i/>
      <w:color w:val="22272B"/>
      <w:kern w:val="28"/>
      <w:sz w:val="23"/>
      <w:szCs w:val="36"/>
      <w:lang w:eastAsia="en-US"/>
    </w:rPr>
  </w:style>
  <w:style w:type="character" w:customStyle="1" w:styleId="Heading6Char">
    <w:name w:val="Heading 6 Char"/>
    <w:link w:val="Heading6"/>
    <w:semiHidden/>
    <w:rsid w:val="00C05C34"/>
    <w:rPr>
      <w:b/>
      <w:i/>
      <w:color w:val="002664"/>
      <w:sz w:val="24"/>
      <w:szCs w:val="36"/>
      <w:lang w:eastAsia="en-US"/>
    </w:rPr>
  </w:style>
  <w:style w:type="character" w:customStyle="1" w:styleId="Heading7Char">
    <w:name w:val="Heading 7 Char"/>
    <w:link w:val="Heading7"/>
    <w:semiHidden/>
    <w:rsid w:val="00C05C34"/>
    <w:rPr>
      <w:rFonts w:ascii="Public Sans SemiBold" w:hAnsi="Public Sans SemiBold"/>
      <w:color w:val="22272B"/>
      <w:kern w:val="28"/>
      <w:sz w:val="23"/>
      <w:szCs w:val="36"/>
      <w:lang w:eastAsia="en-US"/>
    </w:rPr>
  </w:style>
  <w:style w:type="character" w:customStyle="1" w:styleId="Heading8Char">
    <w:name w:val="Heading 8 Char"/>
    <w:link w:val="Heading8"/>
    <w:semiHidden/>
    <w:rsid w:val="00C05C34"/>
    <w:rPr>
      <w:rFonts w:ascii="Public Sans SemiBold" w:hAnsi="Public Sans SemiBold"/>
      <w:i/>
      <w:color w:val="22272B"/>
      <w:kern w:val="28"/>
      <w:sz w:val="23"/>
      <w:szCs w:val="36"/>
      <w:lang w:eastAsia="en-US"/>
    </w:rPr>
  </w:style>
  <w:style w:type="character" w:customStyle="1" w:styleId="Heading9Char">
    <w:name w:val="Heading 9 Char"/>
    <w:link w:val="Heading9"/>
    <w:semiHidden/>
    <w:rsid w:val="00C05C34"/>
    <w:rPr>
      <w:rFonts w:ascii="Public Sans SemiBold" w:hAnsi="Public Sans SemiBold"/>
      <w:color w:val="22272B"/>
      <w:kern w:val="28"/>
      <w:sz w:val="23"/>
      <w:szCs w:val="36"/>
      <w:lang w:eastAsia="en-US"/>
    </w:rPr>
  </w:style>
  <w:style w:type="paragraph" w:styleId="BalloonText">
    <w:name w:val="Balloon Text"/>
    <w:basedOn w:val="Normal"/>
    <w:link w:val="BalloonTextChar"/>
    <w:semiHidden/>
    <w:rsid w:val="009B2BCB"/>
    <w:rPr>
      <w:rFonts w:ascii="Cambria" w:eastAsia="Tahoma" w:hAnsi="Cambria" w:cs="Cambri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semiHidden/>
    <w:rsid w:val="00C05C34"/>
    <w:rPr>
      <w:rFonts w:ascii="Cambria" w:eastAsia="Tahoma" w:hAnsi="Cambria" w:cs="Cambria"/>
      <w:sz w:val="16"/>
      <w:szCs w:val="16"/>
      <w:lang w:eastAsia="en-US"/>
    </w:rPr>
  </w:style>
  <w:style w:type="paragraph" w:customStyle="1" w:styleId="ObjectHeading">
    <w:name w:val="Object Heading"/>
    <w:basedOn w:val="Heading3"/>
    <w:next w:val="Normal"/>
    <w:semiHidden/>
    <w:rsid w:val="009B2BCB"/>
    <w:pPr>
      <w:keepNext/>
      <w:widowControl w:val="0"/>
      <w:tabs>
        <w:tab w:val="left" w:pos="1418"/>
      </w:tabs>
      <w:spacing w:before="320" w:after="120"/>
      <w:ind w:left="1418" w:hanging="1418"/>
    </w:pPr>
    <w:rPr>
      <w:rFonts w:ascii="PMingLiU" w:eastAsia="Tahoma" w:hAnsi="PMingLiU" w:cs="Tahoma"/>
      <w:kern w:val="0"/>
      <w:sz w:val="26"/>
    </w:rPr>
  </w:style>
  <w:style w:type="paragraph" w:customStyle="1" w:styleId="Bullet1Paragraph">
    <w:name w:val="Bullet 1 Paragraph"/>
    <w:basedOn w:val="Normal"/>
    <w:semiHidden/>
    <w:rsid w:val="009B2BCB"/>
    <w:pPr>
      <w:ind w:left="425"/>
    </w:pPr>
    <w:rPr>
      <w:rFonts w:ascii="Tahoma" w:eastAsia="Tahoma" w:hAnsi="Tahoma" w:cs="Tahoma"/>
      <w:lang w:val="en-AU"/>
    </w:rPr>
  </w:style>
  <w:style w:type="paragraph" w:customStyle="1" w:styleId="Bullet2innumberedlist">
    <w:name w:val="Bullet 2 in numbered list"/>
    <w:basedOn w:val="Bullet2"/>
    <w:semiHidden/>
    <w:rsid w:val="009B2BCB"/>
    <w:pPr>
      <w:numPr>
        <w:numId w:val="0"/>
      </w:numPr>
      <w:tabs>
        <w:tab w:val="clear" w:pos="8647"/>
        <w:tab w:val="num" w:pos="851"/>
      </w:tabs>
      <w:spacing w:after="0"/>
      <w:ind w:left="851" w:hanging="426"/>
    </w:pPr>
    <w:rPr>
      <w:rFonts w:ascii="Arial Bold" w:eastAsiaTheme="minorHAnsi" w:hAnsi="Arial Bold" w:cs="Tahoma"/>
      <w:szCs w:val="20"/>
      <w:shd w:val="clear" w:color="auto" w:fill="FFFFFF"/>
    </w:rPr>
  </w:style>
  <w:style w:type="paragraph" w:customStyle="1" w:styleId="Bullet2Paragraph">
    <w:name w:val="Bullet 2 Paragraph"/>
    <w:basedOn w:val="Bullet1Paragraph"/>
    <w:semiHidden/>
    <w:rsid w:val="009B2BCB"/>
    <w:pPr>
      <w:ind w:left="851"/>
    </w:pPr>
  </w:style>
  <w:style w:type="paragraph" w:customStyle="1" w:styleId="Bullet3">
    <w:name w:val="Bullet 3"/>
    <w:basedOn w:val="Bullet2"/>
    <w:next w:val="BodyText"/>
    <w:semiHidden/>
    <w:qFormat/>
    <w:rsid w:val="00872104"/>
    <w:pPr>
      <w:numPr>
        <w:numId w:val="50"/>
      </w:numPr>
      <w:tabs>
        <w:tab w:val="clear" w:pos="851"/>
        <w:tab w:val="clear" w:pos="8647"/>
      </w:tabs>
      <w:ind w:left="851" w:hanging="284"/>
    </w:pPr>
  </w:style>
  <w:style w:type="paragraph" w:customStyle="1" w:styleId="Bullet3Paragraph">
    <w:name w:val="Bullet 3 Paragraph"/>
    <w:basedOn w:val="Bullet2Paragraph"/>
    <w:semiHidden/>
    <w:rsid w:val="009B2BCB"/>
    <w:pPr>
      <w:ind w:left="1276"/>
    </w:pPr>
  </w:style>
  <w:style w:type="paragraph" w:customStyle="1" w:styleId="Bullet4">
    <w:name w:val="Bullet 4"/>
    <w:basedOn w:val="Bullet3"/>
    <w:semiHidden/>
    <w:rsid w:val="009B2BCB"/>
    <w:pPr>
      <w:numPr>
        <w:numId w:val="1"/>
      </w:numPr>
    </w:pPr>
  </w:style>
  <w:style w:type="paragraph" w:customStyle="1" w:styleId="Bullet4Paragraph">
    <w:name w:val="Bullet 4 Paragraph"/>
    <w:basedOn w:val="Bullet3Paragraph"/>
    <w:semiHidden/>
    <w:rsid w:val="009B2BCB"/>
    <w:pPr>
      <w:ind w:left="1701"/>
    </w:pPr>
  </w:style>
  <w:style w:type="paragraph" w:customStyle="1" w:styleId="ChapterHeadingStyle">
    <w:name w:val="Chapter Heading Style"/>
    <w:basedOn w:val="Normal"/>
    <w:semiHidden/>
    <w:rsid w:val="009B2BCB"/>
    <w:pPr>
      <w:keepNext/>
      <w:keepLines/>
      <w:pBdr>
        <w:bottom w:val="threeDEmboss" w:sz="24" w:space="1" w:color="000000"/>
      </w:pBdr>
      <w:tabs>
        <w:tab w:val="left" w:pos="1134"/>
        <w:tab w:val="left" w:pos="2268"/>
      </w:tabs>
      <w:spacing w:after="120"/>
      <w:ind w:left="2268" w:hanging="2268"/>
      <w:outlineLvl w:val="0"/>
    </w:pPr>
    <w:rPr>
      <w:rFonts w:ascii="Cambria" w:eastAsia="Tahoma" w:hAnsi="Cambria" w:cs="Tahoma"/>
      <w:b/>
      <w:caps/>
      <w:color w:val="000000"/>
      <w:kern w:val="28"/>
      <w:sz w:val="32"/>
      <w:lang w:val="en-AU"/>
    </w:rPr>
  </w:style>
  <w:style w:type="paragraph" w:customStyle="1" w:styleId="ChartHeading">
    <w:name w:val="Chart Heading"/>
    <w:basedOn w:val="Normal"/>
    <w:autoRedefine/>
    <w:semiHidden/>
    <w:rsid w:val="009B2BCB"/>
    <w:pPr>
      <w:keepNext/>
      <w:widowControl w:val="0"/>
      <w:spacing w:before="240" w:after="120"/>
    </w:pPr>
    <w:rPr>
      <w:rFonts w:ascii="Arial Bold" w:eastAsia="Tahoma" w:hAnsi="Arial Bold" w:cs="Tahoma"/>
      <w:b/>
      <w:sz w:val="24"/>
      <w:lang w:val="en-AU"/>
    </w:rPr>
  </w:style>
  <w:style w:type="character" w:customStyle="1" w:styleId="FootnoteTextChar">
    <w:name w:val="Footnote Text Char"/>
    <w:link w:val="FootnoteText"/>
    <w:uiPriority w:val="99"/>
    <w:rsid w:val="00382521"/>
    <w:rPr>
      <w:i/>
      <w:sz w:val="16"/>
      <w:lang w:val="en-US" w:eastAsia="en-US"/>
    </w:rPr>
  </w:style>
  <w:style w:type="paragraph" w:customStyle="1" w:styleId="HeaderHeading">
    <w:name w:val="Header Heading"/>
    <w:basedOn w:val="Normal"/>
    <w:semiHidden/>
    <w:rsid w:val="009B2BCB"/>
    <w:pPr>
      <w:pageBreakBefore/>
      <w:widowControl w:val="0"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Symbol" w:eastAsia="Tahoma" w:hAnsi="Symbol" w:cs="Arial Bold"/>
      <w:lang w:val="en-AU" w:eastAsia="en-AU"/>
    </w:rPr>
  </w:style>
  <w:style w:type="paragraph" w:customStyle="1" w:styleId="Heading1BP2">
    <w:name w:val="Heading 1 BP2"/>
    <w:semiHidden/>
    <w:rsid w:val="009B2BCB"/>
    <w:pPr>
      <w:keepNext/>
      <w:tabs>
        <w:tab w:val="left" w:pos="284"/>
      </w:tabs>
      <w:spacing w:before="400" w:after="240"/>
    </w:pPr>
    <w:rPr>
      <w:rFonts w:ascii="Symbol" w:eastAsia="Tahoma" w:hAnsi="Symbol" w:cs="Tahoma"/>
      <w:kern w:val="28"/>
      <w:sz w:val="36"/>
      <w:szCs w:val="36"/>
      <w:lang w:eastAsia="en-US"/>
    </w:rPr>
  </w:style>
  <w:style w:type="character" w:styleId="Hyperlink">
    <w:name w:val="Hyperlink"/>
    <w:uiPriority w:val="99"/>
    <w:rsid w:val="009B2BCB"/>
    <w:rPr>
      <w:color w:val="0563C1"/>
      <w:u w:val="single"/>
    </w:rPr>
  </w:style>
  <w:style w:type="paragraph" w:customStyle="1" w:styleId="ListBullet1">
    <w:name w:val="List Bullet1"/>
    <w:basedOn w:val="Normal"/>
    <w:autoRedefine/>
    <w:semiHidden/>
    <w:rsid w:val="009B2BCB"/>
    <w:pPr>
      <w:numPr>
        <w:numId w:val="2"/>
      </w:numPr>
      <w:spacing w:line="360" w:lineRule="auto"/>
    </w:pPr>
    <w:rPr>
      <w:rFonts w:ascii="Arial Bold" w:eastAsia="Tahoma" w:hAnsi="Arial Bold" w:cs="Tahoma"/>
      <w:sz w:val="28"/>
      <w:lang w:val="en-AU"/>
    </w:rPr>
  </w:style>
  <w:style w:type="paragraph" w:styleId="ListParagraph">
    <w:name w:val="List Paragraph"/>
    <w:basedOn w:val="Normal"/>
    <w:link w:val="ListParagraphChar"/>
    <w:uiPriority w:val="34"/>
    <w:semiHidden/>
    <w:qFormat/>
    <w:rsid w:val="009B2BCB"/>
    <w:pPr>
      <w:spacing w:after="200" w:line="276" w:lineRule="auto"/>
      <w:ind w:left="720"/>
      <w:contextualSpacing/>
    </w:pPr>
    <w:rPr>
      <w:rFonts w:ascii="Arial Bold" w:eastAsia="Garamond" w:hAnsi="Arial Bold" w:cs="Tahoma"/>
      <w:szCs w:val="22"/>
      <w:lang w:val="en-AU"/>
    </w:rPr>
  </w:style>
  <w:style w:type="paragraph" w:customStyle="1" w:styleId="Object">
    <w:name w:val="Object"/>
    <w:basedOn w:val="Normal"/>
    <w:next w:val="Normal"/>
    <w:semiHidden/>
    <w:rsid w:val="009B2BCB"/>
    <w:pPr>
      <w:jc w:val="center"/>
    </w:pPr>
    <w:rPr>
      <w:rFonts w:ascii="Tahoma" w:eastAsia="Tahoma" w:hAnsi="Tahoma" w:cs="Tahoma"/>
      <w:lang w:val="en-AU"/>
    </w:rPr>
  </w:style>
  <w:style w:type="paragraph" w:customStyle="1" w:styleId="ObjectFootnote">
    <w:name w:val="Object Footnote"/>
    <w:basedOn w:val="Object"/>
    <w:next w:val="Normal"/>
    <w:semiHidden/>
    <w:rsid w:val="009B2BCB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semiHidden/>
    <w:rsid w:val="009B2BCB"/>
    <w:pPr>
      <w:tabs>
        <w:tab w:val="left" w:pos="709"/>
      </w:tabs>
      <w:ind w:left="426"/>
      <w:jc w:val="left"/>
    </w:pPr>
  </w:style>
  <w:style w:type="paragraph" w:customStyle="1" w:styleId="ObjectFootnoteleft">
    <w:name w:val="Object Footnote left"/>
    <w:basedOn w:val="ObjectFootnotelettered"/>
    <w:semiHidden/>
    <w:rsid w:val="009B2BCB"/>
    <w:pPr>
      <w:ind w:left="709" w:hanging="283"/>
    </w:pPr>
  </w:style>
  <w:style w:type="character" w:styleId="PageNumber">
    <w:name w:val="page number"/>
    <w:semiHidden/>
    <w:rsid w:val="009B2BCB"/>
  </w:style>
  <w:style w:type="paragraph" w:styleId="Quote">
    <w:name w:val="Quote"/>
    <w:basedOn w:val="Normal"/>
    <w:next w:val="Normal"/>
    <w:link w:val="QuoteChar"/>
    <w:uiPriority w:val="29"/>
    <w:semiHidden/>
    <w:qFormat/>
    <w:rsid w:val="009B2BCB"/>
    <w:pPr>
      <w:spacing w:before="200" w:after="160"/>
      <w:ind w:left="864" w:right="864"/>
      <w:jc w:val="center"/>
    </w:pPr>
    <w:rPr>
      <w:rFonts w:ascii="Tahoma" w:eastAsia="Tahoma" w:hAnsi="Tahoma" w:cs="Tahoma"/>
      <w:i/>
      <w:iCs/>
      <w:color w:val="404040"/>
      <w:lang w:val="en-AU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92385"/>
    <w:rPr>
      <w:rFonts w:ascii="Tahoma" w:eastAsia="Tahoma" w:hAnsi="Tahoma" w:cs="Tahoma"/>
      <w:i/>
      <w:iCs/>
      <w:color w:val="404040"/>
      <w:lang w:eastAsia="en-US"/>
    </w:rPr>
  </w:style>
  <w:style w:type="paragraph" w:customStyle="1" w:styleId="Style211HeadingBold">
    <w:name w:val="Style 2.1.1 Heading + Bold"/>
    <w:basedOn w:val="Normal"/>
    <w:semiHidden/>
    <w:rsid w:val="009B2BCB"/>
    <w:rPr>
      <w:rFonts w:ascii="Tahoma" w:eastAsia="Tahoma" w:hAnsi="Tahoma" w:cs="Tahoma"/>
      <w:b/>
      <w:bCs/>
      <w:i/>
      <w:iCs/>
      <w:lang w:val="en-AU"/>
    </w:rPr>
  </w:style>
  <w:style w:type="paragraph" w:customStyle="1" w:styleId="StyleBoxHeadingLeft0Firstline0">
    <w:name w:val="Style Box Heading + Left:  0&quot; First line:  0&quot;"/>
    <w:basedOn w:val="Normal"/>
    <w:autoRedefine/>
    <w:semiHidden/>
    <w:rsid w:val="008B4A2B"/>
    <w:pPr>
      <w:keepNext/>
      <w:keepLines/>
      <w:tabs>
        <w:tab w:val="left" w:pos="567"/>
        <w:tab w:val="num" w:pos="1276"/>
      </w:tabs>
      <w:spacing w:before="120" w:after="120" w:line="276" w:lineRule="auto"/>
    </w:pPr>
    <w:rPr>
      <w:rFonts w:ascii="PMingLiU" w:eastAsia="Tahoma" w:hAnsi="PMingLiU" w:cs="Arial"/>
      <w:b/>
      <w:bCs/>
      <w:color w:val="000000"/>
      <w:sz w:val="23"/>
      <w:lang w:val="en-AU" w:eastAsia="en-AU"/>
    </w:rPr>
  </w:style>
  <w:style w:type="paragraph" w:customStyle="1" w:styleId="StyleName">
    <w:name w:val="Style Name"/>
    <w:basedOn w:val="Normal"/>
    <w:semiHidden/>
    <w:rsid w:val="009B2BCB"/>
    <w:pPr>
      <w:ind w:left="851" w:hanging="851"/>
      <w:jc w:val="center"/>
    </w:pPr>
    <w:rPr>
      <w:rFonts w:ascii="Arial Bold" w:eastAsia="Tahoma" w:hAnsi="Arial Bold" w:cs="Tahoma"/>
      <w:b/>
      <w:i/>
      <w:color w:val="000000"/>
      <w:sz w:val="24"/>
      <w:lang w:val="en-GB" w:eastAsia="en-AU"/>
    </w:rPr>
  </w:style>
  <w:style w:type="paragraph" w:customStyle="1" w:styleId="TableFootnote0">
    <w:name w:val="Table Footnote"/>
    <w:basedOn w:val="Normal"/>
    <w:semiHidden/>
    <w:rsid w:val="009B2BCB"/>
    <w:pPr>
      <w:spacing w:before="60" w:after="60"/>
      <w:ind w:left="284"/>
    </w:pPr>
    <w:rPr>
      <w:rFonts w:ascii="Arial Bold" w:eastAsia="Tahoma" w:hAnsi="Arial Bold" w:cs="Tahoma"/>
      <w:i/>
      <w:sz w:val="14"/>
      <w:lang w:val="en-AU"/>
    </w:rPr>
  </w:style>
  <w:style w:type="paragraph" w:customStyle="1" w:styleId="TableHeading">
    <w:name w:val="Table Heading"/>
    <w:basedOn w:val="Normal"/>
    <w:autoRedefine/>
    <w:semiHidden/>
    <w:rsid w:val="009B2BCB"/>
    <w:pPr>
      <w:keepNext/>
      <w:keepLines/>
      <w:numPr>
        <w:numId w:val="3"/>
      </w:numPr>
      <w:spacing w:before="120" w:after="120"/>
    </w:pPr>
    <w:rPr>
      <w:rFonts w:ascii="Arial Bold" w:eastAsia="Tahoma" w:hAnsi="Arial Bold" w:cs="Tahoma"/>
      <w:b/>
      <w:sz w:val="24"/>
      <w:lang w:val="en-AU"/>
    </w:rPr>
  </w:style>
  <w:style w:type="paragraph" w:customStyle="1" w:styleId="TableHeadingCont">
    <w:name w:val="Table Heading Cont'"/>
    <w:basedOn w:val="TableHeading"/>
    <w:semiHidden/>
    <w:rsid w:val="009B2BCB"/>
    <w:pPr>
      <w:tabs>
        <w:tab w:val="clear" w:pos="1440"/>
        <w:tab w:val="left" w:pos="1418"/>
      </w:tabs>
    </w:pPr>
  </w:style>
  <w:style w:type="character" w:customStyle="1" w:styleId="UnresolvedMention1">
    <w:name w:val="Unresolved Mention1"/>
    <w:uiPriority w:val="99"/>
    <w:semiHidden/>
    <w:unhideWhenUsed/>
    <w:rsid w:val="009B2BC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9B2BCB"/>
    <w:rPr>
      <w:rFonts w:ascii="Tahoma" w:eastAsia="Tahoma" w:hAnsi="Tahoma" w:cs="Tahoma"/>
      <w:lang w:val="en-US" w:eastAsia="en-US"/>
    </w:rPr>
  </w:style>
  <w:style w:type="paragraph" w:customStyle="1" w:styleId="msonormal0">
    <w:name w:val="msonormal"/>
    <w:basedOn w:val="Normal"/>
    <w:semiHidden/>
    <w:rsid w:val="009B2BCB"/>
    <w:pPr>
      <w:spacing w:before="100" w:beforeAutospacing="1" w:after="100" w:afterAutospacing="1"/>
    </w:pPr>
    <w:rPr>
      <w:rFonts w:ascii="Tahoma" w:eastAsia="Tahoma" w:hAnsi="Tahoma" w:cs="Tahoma"/>
      <w:sz w:val="24"/>
      <w:szCs w:val="24"/>
      <w:lang w:val="en-AU" w:eastAsia="en-AU"/>
    </w:rPr>
  </w:style>
  <w:style w:type="paragraph" w:customStyle="1" w:styleId="Default">
    <w:name w:val="Default"/>
    <w:rsid w:val="009B2BCB"/>
    <w:pPr>
      <w:autoSpaceDE w:val="0"/>
      <w:autoSpaceDN w:val="0"/>
      <w:adjustRightInd w:val="0"/>
    </w:pPr>
    <w:rPr>
      <w:rFonts w:ascii="Arial Bold" w:eastAsia="Tahoma" w:hAnsi="Arial Bold" w:cs="Arial Bold"/>
      <w:color w:val="000000"/>
      <w:sz w:val="24"/>
      <w:szCs w:val="24"/>
      <w:lang w:eastAsia="zh-TW"/>
    </w:rPr>
  </w:style>
  <w:style w:type="paragraph" w:customStyle="1" w:styleId="StyleTable5XBefore6pt">
    <w:name w:val="Style Table 5.X + Before:  6 pt"/>
    <w:basedOn w:val="Table5X"/>
    <w:semiHidden/>
    <w:rsid w:val="009B2BCB"/>
    <w:pPr>
      <w:numPr>
        <w:numId w:val="4"/>
      </w:numPr>
      <w:tabs>
        <w:tab w:val="left" w:pos="1134"/>
      </w:tabs>
      <w:spacing w:before="360"/>
    </w:pPr>
    <w:rPr>
      <w:rFonts w:ascii="Arial Bold" w:eastAsia="Tahoma" w:hAnsi="Arial Bold" w:cs="Tahoma"/>
      <w:iCs/>
      <w:szCs w:val="20"/>
    </w:rPr>
  </w:style>
  <w:style w:type="paragraph" w:customStyle="1" w:styleId="StyleChart5XLeft0cmFirstline0cm">
    <w:name w:val="Style Chart 5.X + Left:  0 cm First line:  0 cm"/>
    <w:basedOn w:val="Chart5X"/>
    <w:semiHidden/>
    <w:rsid w:val="009B2BCB"/>
    <w:pPr>
      <w:widowControl w:val="0"/>
      <w:numPr>
        <w:numId w:val="5"/>
      </w:numPr>
      <w:tabs>
        <w:tab w:val="left" w:pos="1134"/>
      </w:tabs>
      <w:spacing w:before="360"/>
    </w:pPr>
    <w:rPr>
      <w:rFonts w:ascii="Arial Bold" w:eastAsia="Tahoma" w:hAnsi="Arial Bold" w:cs="Tahoma"/>
      <w:bCs w:val="0"/>
      <w:iCs/>
      <w:szCs w:val="20"/>
    </w:rPr>
  </w:style>
  <w:style w:type="character" w:customStyle="1" w:styleId="StyleArial9ptBoldCustomColorRGB37169225">
    <w:name w:val="Style Arial 9 pt Bold Custom Color(RGB(37169225))"/>
    <w:basedOn w:val="DefaultParagraphFont"/>
    <w:semiHidden/>
    <w:rsid w:val="009B2BCB"/>
    <w:rPr>
      <w:rFonts w:ascii="PMingLiU" w:hAnsi="PMingLiU"/>
      <w:b/>
      <w:bCs/>
      <w:color w:val="00ABE6"/>
      <w:sz w:val="18"/>
    </w:rPr>
  </w:style>
  <w:style w:type="paragraph" w:customStyle="1" w:styleId="StyleArial9ptBoldCustomColorRGB37169225Right">
    <w:name w:val="Style Arial 9 pt Bold Custom Color(RGB(37169225)) Right"/>
    <w:basedOn w:val="Normal"/>
    <w:semiHidden/>
    <w:rsid w:val="009B2BCB"/>
    <w:pPr>
      <w:jc w:val="right"/>
    </w:pPr>
    <w:rPr>
      <w:rFonts w:ascii="PMingLiU" w:eastAsia="Tahoma" w:hAnsi="PMingLiU" w:cs="Tahoma"/>
      <w:b/>
      <w:bCs/>
      <w:color w:val="00ABE6"/>
      <w:sz w:val="18"/>
      <w:lang w:val="en-AU"/>
    </w:rPr>
  </w:style>
  <w:style w:type="paragraph" w:styleId="EndnoteText">
    <w:name w:val="endnote text"/>
    <w:basedOn w:val="Normal"/>
    <w:link w:val="EndnoteTextChar"/>
    <w:semiHidden/>
    <w:rsid w:val="009B2BCB"/>
    <w:rPr>
      <w:rFonts w:ascii="Tahoma" w:eastAsia="Tahoma" w:hAnsi="Tahoma" w:cs="Tahoma"/>
      <w:lang w:val="en-AU"/>
    </w:rPr>
  </w:style>
  <w:style w:type="character" w:customStyle="1" w:styleId="EndnoteTextChar">
    <w:name w:val="Endnote Text Char"/>
    <w:basedOn w:val="DefaultParagraphFont"/>
    <w:link w:val="EndnoteText"/>
    <w:semiHidden/>
    <w:rsid w:val="00C05C34"/>
    <w:rPr>
      <w:rFonts w:ascii="Tahoma" w:eastAsia="Tahoma" w:hAnsi="Tahoma" w:cs="Tahoma"/>
      <w:lang w:eastAsia="en-US"/>
    </w:rPr>
  </w:style>
  <w:style w:type="paragraph" w:customStyle="1" w:styleId="Table6x0">
    <w:name w:val="Table 6.x"/>
    <w:basedOn w:val="Normal"/>
    <w:semiHidden/>
    <w:qFormat/>
    <w:rsid w:val="009B2BCB"/>
    <w:pPr>
      <w:widowControl w:val="0"/>
      <w:tabs>
        <w:tab w:val="left" w:pos="1134"/>
      </w:tabs>
      <w:spacing w:before="360" w:after="120"/>
    </w:pPr>
    <w:rPr>
      <w:rFonts w:ascii="Arial Bold" w:eastAsia="Tahoma" w:hAnsi="Arial Bold" w:cs="Tahoma"/>
      <w:bCs/>
      <w:i/>
      <w:color w:val="57514D"/>
      <w:kern w:val="28"/>
      <w:szCs w:val="22"/>
    </w:rPr>
  </w:style>
  <w:style w:type="paragraph" w:styleId="TOCHeading">
    <w:name w:val="TOC Heading"/>
    <w:basedOn w:val="Heading1"/>
    <w:next w:val="Normal"/>
    <w:uiPriority w:val="39"/>
    <w:semiHidden/>
    <w:qFormat/>
    <w:rsid w:val="009B2BCB"/>
    <w:pPr>
      <w:keepLines/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semiHidden/>
    <w:qFormat/>
    <w:rsid w:val="009B2BCB"/>
    <w:pPr>
      <w:spacing w:after="100"/>
    </w:pPr>
    <w:rPr>
      <w:rFonts w:ascii="Tahoma" w:eastAsia="Tahoma" w:hAnsi="Tahoma" w:cs="Tahoma"/>
      <w:lang w:val="en-AU"/>
    </w:rPr>
  </w:style>
  <w:style w:type="paragraph" w:styleId="TOC2">
    <w:name w:val="toc 2"/>
    <w:basedOn w:val="Normal"/>
    <w:next w:val="Normal"/>
    <w:autoRedefine/>
    <w:uiPriority w:val="39"/>
    <w:semiHidden/>
    <w:qFormat/>
    <w:rsid w:val="009B2BCB"/>
    <w:pPr>
      <w:spacing w:after="100"/>
      <w:ind w:left="200"/>
    </w:pPr>
    <w:rPr>
      <w:rFonts w:ascii="Tahoma" w:eastAsia="Tahoma" w:hAnsi="Tahoma" w:cs="Tahoma"/>
      <w:lang w:val="en-AU"/>
    </w:rPr>
  </w:style>
  <w:style w:type="paragraph" w:styleId="TOC3">
    <w:name w:val="toc 3"/>
    <w:basedOn w:val="Normal"/>
    <w:next w:val="Normal"/>
    <w:autoRedefine/>
    <w:uiPriority w:val="39"/>
    <w:semiHidden/>
    <w:qFormat/>
    <w:rsid w:val="009B2BCB"/>
    <w:pPr>
      <w:spacing w:after="100"/>
      <w:ind w:left="400"/>
    </w:pPr>
    <w:rPr>
      <w:rFonts w:ascii="Tahoma" w:eastAsia="Tahoma" w:hAnsi="Tahoma" w:cs="Tahoma"/>
      <w:lang w:val="en-AU"/>
    </w:rPr>
  </w:style>
  <w:style w:type="paragraph" w:customStyle="1" w:styleId="StyleChart5X12pt">
    <w:name w:val="Style Chart 5.X + 12 pt"/>
    <w:basedOn w:val="Chart5X"/>
    <w:semiHidden/>
    <w:rsid w:val="009B2BCB"/>
    <w:pPr>
      <w:widowControl w:val="0"/>
      <w:numPr>
        <w:numId w:val="6"/>
      </w:numPr>
      <w:spacing w:before="360"/>
    </w:pPr>
    <w:rPr>
      <w:rFonts w:ascii="Arial Bold" w:eastAsia="Tahoma" w:hAnsi="Arial Bold" w:cs="Tahoma"/>
      <w:bCs w:val="0"/>
      <w:iCs/>
      <w:sz w:val="24"/>
    </w:rPr>
  </w:style>
  <w:style w:type="paragraph" w:customStyle="1" w:styleId="Bulletbodytext">
    <w:name w:val="Bullet body text"/>
    <w:basedOn w:val="BodyText"/>
    <w:link w:val="BulletbodytextChar"/>
    <w:semiHidden/>
    <w:qFormat/>
    <w:rsid w:val="009B2BCB"/>
    <w:pPr>
      <w:numPr>
        <w:numId w:val="7"/>
      </w:numPr>
      <w:spacing w:before="0" w:after="80" w:line="280" w:lineRule="exact"/>
    </w:pPr>
    <w:rPr>
      <w:rFonts w:ascii="&quot;Courier New&quot;" w:eastAsia="Tahoma" w:hAnsi="&quot;Courier New&quot;" w:cs="Tahoma"/>
      <w:sz w:val="24"/>
      <w:lang w:val="x-none" w:eastAsia="x-none"/>
    </w:rPr>
  </w:style>
  <w:style w:type="character" w:customStyle="1" w:styleId="BulletbodytextChar">
    <w:name w:val="Bullet body text Char"/>
    <w:link w:val="Bulletbodytext"/>
    <w:semiHidden/>
    <w:rsid w:val="00C05C34"/>
    <w:rPr>
      <w:rFonts w:ascii="&quot;Courier New&quot;" w:eastAsia="Tahoma" w:hAnsi="&quot;Courier New&quot;" w:cs="Tahoma"/>
      <w:sz w:val="24"/>
      <w:lang w:val="x-none" w:eastAsia="x-none"/>
    </w:rPr>
  </w:style>
  <w:style w:type="paragraph" w:customStyle="1" w:styleId="Table31">
    <w:name w:val="Table 3.1"/>
    <w:basedOn w:val="Normal"/>
    <w:semiHidden/>
    <w:qFormat/>
    <w:rsid w:val="009B2BCB"/>
    <w:pPr>
      <w:numPr>
        <w:numId w:val="8"/>
      </w:numPr>
      <w:spacing w:before="360" w:after="120"/>
    </w:pPr>
    <w:rPr>
      <w:rFonts w:ascii="Arial Bold" w:eastAsia="Tahoma" w:hAnsi="Arial Bold" w:cs="Tahoma"/>
      <w:i/>
      <w:color w:val="4F4F4F"/>
      <w:sz w:val="22"/>
    </w:rPr>
  </w:style>
  <w:style w:type="character" w:customStyle="1" w:styleId="ListParagraphChar">
    <w:name w:val="List Paragraph Char"/>
    <w:link w:val="ListParagraph"/>
    <w:uiPriority w:val="34"/>
    <w:semiHidden/>
    <w:locked/>
    <w:rsid w:val="00D92385"/>
    <w:rPr>
      <w:rFonts w:ascii="Arial Bold" w:eastAsia="Garamond" w:hAnsi="Arial Bold" w:cs="Tahoma"/>
      <w:szCs w:val="22"/>
      <w:lang w:eastAsia="en-US"/>
    </w:rPr>
  </w:style>
  <w:style w:type="paragraph" w:customStyle="1" w:styleId="11-Heading2">
    <w:name w:val="1.1 - Heading 2"/>
    <w:basedOn w:val="Heading2"/>
    <w:semiHidden/>
    <w:rsid w:val="009B2BCB"/>
    <w:pPr>
      <w:numPr>
        <w:numId w:val="0"/>
      </w:numPr>
      <w:pBdr>
        <w:bottom w:val="single" w:sz="4" w:space="2" w:color="00ABE6"/>
      </w:pBdr>
      <w:ind w:left="720" w:hanging="360"/>
    </w:pPr>
    <w:rPr>
      <w:rFonts w:eastAsia="Tahoma" w:cs="Tahoma"/>
      <w:color w:val="00ABE6"/>
      <w:sz w:val="28"/>
      <w:szCs w:val="28"/>
    </w:rPr>
  </w:style>
  <w:style w:type="paragraph" w:customStyle="1" w:styleId="A1Heading2">
    <w:name w:val="A.1 Heading 2"/>
    <w:basedOn w:val="Normal"/>
    <w:semiHidden/>
    <w:qFormat/>
    <w:rsid w:val="009B2BCB"/>
    <w:pPr>
      <w:pBdr>
        <w:bottom w:val="single" w:sz="4" w:space="4" w:color="00ABE6"/>
      </w:pBdr>
      <w:spacing w:before="360" w:after="120"/>
      <w:ind w:left="720" w:hanging="360"/>
    </w:pPr>
    <w:rPr>
      <w:rFonts w:ascii="Arial Bold" w:eastAsia="Tahoma" w:hAnsi="Arial Bold" w:cs="Tahoma"/>
      <w:b/>
      <w:color w:val="00ABE6"/>
      <w:sz w:val="28"/>
    </w:rPr>
  </w:style>
  <w:style w:type="paragraph" w:customStyle="1" w:styleId="Box11BoxHeading">
    <w:name w:val="Box 1.1: Box Heading"/>
    <w:basedOn w:val="Normal"/>
    <w:semiHidden/>
    <w:qFormat/>
    <w:rsid w:val="009B2BCB"/>
    <w:pPr>
      <w:spacing w:before="120"/>
      <w:ind w:left="720" w:hanging="360"/>
    </w:pPr>
    <w:rPr>
      <w:rFonts w:ascii="Arial Bold" w:eastAsia="Tahoma" w:hAnsi="Arial Bold" w:cs="Tahoma"/>
      <w:b/>
      <w:sz w:val="23"/>
    </w:rPr>
  </w:style>
  <w:style w:type="paragraph" w:customStyle="1" w:styleId="Box21BoxHeading">
    <w:name w:val="Box 2.1: Box Heading"/>
    <w:basedOn w:val="Normal"/>
    <w:semiHidden/>
    <w:qFormat/>
    <w:rsid w:val="009B2BCB"/>
    <w:pPr>
      <w:numPr>
        <w:numId w:val="9"/>
      </w:numPr>
      <w:spacing w:before="120"/>
    </w:pPr>
    <w:rPr>
      <w:rFonts w:ascii="Arial Bold" w:eastAsia="Tahoma" w:hAnsi="Arial Bold" w:cs="Tahoma"/>
      <w:b/>
      <w:sz w:val="23"/>
    </w:rPr>
  </w:style>
  <w:style w:type="paragraph" w:customStyle="1" w:styleId="Box31BoxHeading">
    <w:name w:val="Box 3.1: Box Heading"/>
    <w:basedOn w:val="Normal"/>
    <w:semiHidden/>
    <w:qFormat/>
    <w:rsid w:val="009B2BCB"/>
    <w:pPr>
      <w:spacing w:before="120"/>
      <w:ind w:left="720" w:hanging="360"/>
    </w:pPr>
    <w:rPr>
      <w:rFonts w:ascii="Arial Bold" w:eastAsia="Tahoma" w:hAnsi="Arial Bold" w:cs="Tahoma"/>
      <w:b/>
      <w:sz w:val="23"/>
    </w:rPr>
  </w:style>
  <w:style w:type="paragraph" w:customStyle="1" w:styleId="Box41BoxHeading">
    <w:name w:val="Box 4.1: Box Heading"/>
    <w:basedOn w:val="Normal"/>
    <w:semiHidden/>
    <w:qFormat/>
    <w:rsid w:val="009B2BCB"/>
    <w:pPr>
      <w:numPr>
        <w:numId w:val="10"/>
      </w:numPr>
      <w:spacing w:before="120"/>
    </w:pPr>
    <w:rPr>
      <w:rFonts w:ascii="Arial Bold" w:eastAsia="Tahoma" w:hAnsi="Arial Bold" w:cs="Tahoma"/>
      <w:b/>
      <w:sz w:val="23"/>
    </w:rPr>
  </w:style>
  <w:style w:type="paragraph" w:customStyle="1" w:styleId="Bullet">
    <w:name w:val="Bullet"/>
    <w:basedOn w:val="BodyText"/>
    <w:semiHidden/>
    <w:rsid w:val="009B2BCB"/>
    <w:pPr>
      <w:numPr>
        <w:numId w:val="11"/>
      </w:numPr>
      <w:spacing w:before="180" w:after="180" w:line="288" w:lineRule="auto"/>
      <w:outlineLvl w:val="0"/>
    </w:pPr>
    <w:rPr>
      <w:rFonts w:ascii="Arial Bold" w:eastAsia="Tahoma" w:hAnsi="Arial Bold" w:cs="Arial Bold"/>
      <w:szCs w:val="22"/>
    </w:rPr>
  </w:style>
  <w:style w:type="paragraph" w:customStyle="1" w:styleId="Chart11">
    <w:name w:val="Chart 1.1"/>
    <w:basedOn w:val="Normal"/>
    <w:semiHidden/>
    <w:qFormat/>
    <w:rsid w:val="009B2BCB"/>
    <w:pPr>
      <w:numPr>
        <w:numId w:val="12"/>
      </w:numPr>
      <w:spacing w:before="360" w:after="120"/>
    </w:pPr>
    <w:rPr>
      <w:rFonts w:ascii="Arial Bold" w:eastAsia="Tahoma" w:hAnsi="Arial Bold" w:cs="Tahoma"/>
      <w:i/>
      <w:color w:val="4F4F4F"/>
      <w:sz w:val="22"/>
    </w:rPr>
  </w:style>
  <w:style w:type="paragraph" w:customStyle="1" w:styleId="Chart21">
    <w:name w:val="Chart 2.1"/>
    <w:basedOn w:val="Normal"/>
    <w:semiHidden/>
    <w:qFormat/>
    <w:rsid w:val="009B2BCB"/>
    <w:pPr>
      <w:numPr>
        <w:numId w:val="13"/>
      </w:numPr>
      <w:spacing w:before="360" w:after="120"/>
    </w:pPr>
    <w:rPr>
      <w:rFonts w:ascii="Arial Bold" w:eastAsia="Tahoma" w:hAnsi="Arial Bold" w:cs="Tahoma"/>
      <w:i/>
      <w:color w:val="4F4F4F"/>
      <w:sz w:val="22"/>
    </w:rPr>
  </w:style>
  <w:style w:type="paragraph" w:customStyle="1" w:styleId="Chart31">
    <w:name w:val="Chart 3.1"/>
    <w:basedOn w:val="Normal"/>
    <w:semiHidden/>
    <w:qFormat/>
    <w:rsid w:val="009B2BCB"/>
    <w:pPr>
      <w:numPr>
        <w:numId w:val="14"/>
      </w:numPr>
      <w:spacing w:before="360" w:after="120"/>
    </w:pPr>
    <w:rPr>
      <w:rFonts w:ascii="Arial Bold" w:eastAsia="Tahoma" w:hAnsi="Arial Bold" w:cs="Tahoma"/>
      <w:i/>
      <w:color w:val="4F4F4F"/>
      <w:sz w:val="22"/>
    </w:rPr>
  </w:style>
  <w:style w:type="paragraph" w:customStyle="1" w:styleId="Chart41">
    <w:name w:val="Chart 4.1"/>
    <w:basedOn w:val="Normal"/>
    <w:semiHidden/>
    <w:qFormat/>
    <w:rsid w:val="009B2BCB"/>
    <w:pPr>
      <w:numPr>
        <w:numId w:val="15"/>
      </w:numPr>
      <w:spacing w:before="360" w:after="120"/>
    </w:pPr>
    <w:rPr>
      <w:rFonts w:ascii="Arial Bold" w:eastAsia="Tahoma" w:hAnsi="Arial Bold" w:cs="Tahoma"/>
      <w:i/>
      <w:color w:val="4F4F4F"/>
      <w:sz w:val="22"/>
    </w:rPr>
  </w:style>
  <w:style w:type="paragraph" w:customStyle="1" w:styleId="ChartA1">
    <w:name w:val="Chart A.1"/>
    <w:basedOn w:val="Normal"/>
    <w:semiHidden/>
    <w:qFormat/>
    <w:rsid w:val="009B2BCB"/>
    <w:pPr>
      <w:spacing w:before="360" w:after="120"/>
      <w:ind w:left="720" w:hanging="360"/>
    </w:pPr>
    <w:rPr>
      <w:rFonts w:ascii="Arial Bold" w:eastAsia="Tahoma" w:hAnsi="Arial Bold" w:cs="Tahoma"/>
      <w:i/>
      <w:color w:val="4F4F4F"/>
      <w:sz w:val="22"/>
    </w:rPr>
  </w:style>
  <w:style w:type="paragraph" w:customStyle="1" w:styleId="ChartB1">
    <w:name w:val="Chart B.1"/>
    <w:basedOn w:val="Normal"/>
    <w:semiHidden/>
    <w:qFormat/>
    <w:rsid w:val="009B2BCB"/>
    <w:pPr>
      <w:spacing w:before="360" w:after="120"/>
      <w:ind w:left="720" w:hanging="360"/>
    </w:pPr>
    <w:rPr>
      <w:rFonts w:ascii="Arial Bold" w:eastAsia="Tahoma" w:hAnsi="Arial Bold" w:cs="Tahoma"/>
      <w:i/>
      <w:color w:val="4F4F4F"/>
      <w:sz w:val="22"/>
    </w:rPr>
  </w:style>
  <w:style w:type="paragraph" w:customStyle="1" w:styleId="ChartC1">
    <w:name w:val="Chart C.1"/>
    <w:basedOn w:val="Normal"/>
    <w:semiHidden/>
    <w:qFormat/>
    <w:rsid w:val="009B2BCB"/>
    <w:pPr>
      <w:spacing w:before="360" w:after="120"/>
      <w:ind w:left="720" w:hanging="360"/>
    </w:pPr>
    <w:rPr>
      <w:rFonts w:ascii="Arial Bold" w:eastAsia="Tahoma" w:hAnsi="Arial Bold" w:cs="Tahoma"/>
      <w:i/>
      <w:color w:val="4F4F4F"/>
      <w:sz w:val="22"/>
    </w:rPr>
  </w:style>
  <w:style w:type="paragraph" w:customStyle="1" w:styleId="ChartD1">
    <w:name w:val="Chart D.1"/>
    <w:basedOn w:val="Normal"/>
    <w:semiHidden/>
    <w:qFormat/>
    <w:rsid w:val="009B2BCB"/>
    <w:pPr>
      <w:spacing w:before="360" w:after="120"/>
      <w:ind w:left="720" w:hanging="360"/>
    </w:pPr>
    <w:rPr>
      <w:rFonts w:ascii="Arial Bold" w:eastAsia="Tahoma" w:hAnsi="Arial Bold" w:cs="Tahoma"/>
      <w:i/>
      <w:color w:val="4F4F4F"/>
      <w:sz w:val="22"/>
    </w:rPr>
  </w:style>
  <w:style w:type="character" w:customStyle="1" w:styleId="eop">
    <w:name w:val="eop"/>
    <w:basedOn w:val="DefaultParagraphFont"/>
    <w:rsid w:val="009B2BCB"/>
  </w:style>
  <w:style w:type="paragraph" w:styleId="NormalWeb">
    <w:name w:val="Normal (Web)"/>
    <w:basedOn w:val="Normal"/>
    <w:uiPriority w:val="99"/>
    <w:semiHidden/>
    <w:unhideWhenUsed/>
    <w:rsid w:val="009B2BCB"/>
    <w:pPr>
      <w:spacing w:before="100" w:beforeAutospacing="1" w:after="100" w:afterAutospacing="1"/>
    </w:pPr>
    <w:rPr>
      <w:rFonts w:ascii="Garamond" w:eastAsiaTheme="minorHAnsi" w:hAnsi="Garamond" w:cs="Garamond"/>
      <w:sz w:val="22"/>
      <w:szCs w:val="22"/>
      <w:lang w:val="en-AU" w:eastAsia="en-AU"/>
    </w:rPr>
  </w:style>
  <w:style w:type="character" w:customStyle="1" w:styleId="normal-h">
    <w:name w:val="normal-h"/>
    <w:basedOn w:val="DefaultParagraphFont"/>
    <w:semiHidden/>
    <w:rsid w:val="009B2BCB"/>
  </w:style>
  <w:style w:type="character" w:customStyle="1" w:styleId="normaltextrun">
    <w:name w:val="normaltextrun"/>
    <w:basedOn w:val="DefaultParagraphFont"/>
    <w:rsid w:val="009B2BCB"/>
  </w:style>
  <w:style w:type="paragraph" w:customStyle="1" w:styleId="NSWNormal">
    <w:name w:val="NSW Normal"/>
    <w:basedOn w:val="Normal"/>
    <w:link w:val="NSWNormalChar"/>
    <w:semiHidden/>
    <w:rsid w:val="009B2BCB"/>
    <w:pPr>
      <w:kinsoku w:val="0"/>
      <w:overflowPunct w:val="0"/>
      <w:autoSpaceDE w:val="0"/>
      <w:autoSpaceDN w:val="0"/>
      <w:adjustRightInd w:val="0"/>
      <w:snapToGrid w:val="0"/>
      <w:spacing w:after="240"/>
    </w:pPr>
    <w:rPr>
      <w:rFonts w:asciiTheme="minorHAnsi" w:eastAsia="Tahoma" w:hAnsiTheme="minorHAnsi" w:cs="Arial"/>
      <w:snapToGrid w:val="0"/>
      <w:lang w:val="en-AU"/>
    </w:rPr>
  </w:style>
  <w:style w:type="character" w:customStyle="1" w:styleId="NSWNormalChar">
    <w:name w:val="NSW Normal Char"/>
    <w:basedOn w:val="DefaultParagraphFont"/>
    <w:link w:val="NSWNormal"/>
    <w:semiHidden/>
    <w:rsid w:val="00D92385"/>
    <w:rPr>
      <w:rFonts w:asciiTheme="minorHAnsi" w:eastAsia="Tahoma" w:hAnsiTheme="minorHAnsi" w:cs="Arial"/>
      <w:snapToGrid w:val="0"/>
      <w:lang w:eastAsia="en-US"/>
    </w:rPr>
  </w:style>
  <w:style w:type="character" w:customStyle="1" w:styleId="spellingerror">
    <w:name w:val="spellingerror"/>
    <w:basedOn w:val="DefaultParagraphFont"/>
    <w:semiHidden/>
    <w:rsid w:val="009B2BCB"/>
  </w:style>
  <w:style w:type="paragraph" w:customStyle="1" w:styleId="Table11">
    <w:name w:val="Table 1.1"/>
    <w:basedOn w:val="Normal"/>
    <w:semiHidden/>
    <w:qFormat/>
    <w:rsid w:val="009B2BCB"/>
    <w:pPr>
      <w:widowControl w:val="0"/>
      <w:numPr>
        <w:numId w:val="16"/>
      </w:numPr>
      <w:spacing w:before="360" w:after="120"/>
    </w:pPr>
    <w:rPr>
      <w:rFonts w:ascii="Arial Bold" w:eastAsia="Tahoma" w:hAnsi="Arial Bold" w:cs="Tahoma"/>
      <w:bCs/>
      <w:i/>
      <w:color w:val="4F4F4F"/>
      <w:kern w:val="28"/>
      <w:sz w:val="22"/>
      <w:szCs w:val="22"/>
    </w:rPr>
  </w:style>
  <w:style w:type="paragraph" w:customStyle="1" w:styleId="Table1X2">
    <w:name w:val="Table 1.X2"/>
    <w:basedOn w:val="Normal"/>
    <w:semiHidden/>
    <w:rsid w:val="009B2BCB"/>
    <w:pPr>
      <w:widowControl w:val="0"/>
      <w:tabs>
        <w:tab w:val="left" w:pos="1134"/>
      </w:tabs>
      <w:spacing w:before="360" w:after="120"/>
      <w:ind w:left="360" w:hanging="360"/>
    </w:pPr>
    <w:rPr>
      <w:rFonts w:ascii="Arial Bold" w:eastAsia="Tahoma" w:hAnsi="Arial Bold" w:cs="Tahoma"/>
      <w:bCs/>
      <w:i/>
      <w:color w:val="57514D"/>
      <w:kern w:val="28"/>
      <w:szCs w:val="22"/>
    </w:rPr>
  </w:style>
  <w:style w:type="paragraph" w:customStyle="1" w:styleId="Table21">
    <w:name w:val="Table 2.1"/>
    <w:basedOn w:val="Normal"/>
    <w:semiHidden/>
    <w:qFormat/>
    <w:rsid w:val="009B2BCB"/>
    <w:pPr>
      <w:numPr>
        <w:numId w:val="17"/>
      </w:numPr>
      <w:spacing w:before="360" w:after="120"/>
    </w:pPr>
    <w:rPr>
      <w:rFonts w:ascii="Arial Bold" w:eastAsia="Tahoma" w:hAnsi="Arial Bold" w:cs="Tahoma"/>
      <w:i/>
      <w:color w:val="4F4F4F"/>
      <w:sz w:val="22"/>
      <w:lang w:val="fr-FR"/>
    </w:rPr>
  </w:style>
  <w:style w:type="paragraph" w:customStyle="1" w:styleId="Table41">
    <w:name w:val="Table 4.1"/>
    <w:basedOn w:val="Normal"/>
    <w:semiHidden/>
    <w:qFormat/>
    <w:rsid w:val="009B2BCB"/>
    <w:pPr>
      <w:numPr>
        <w:numId w:val="18"/>
      </w:numPr>
      <w:spacing w:before="360" w:after="120"/>
    </w:pPr>
    <w:rPr>
      <w:rFonts w:ascii="Arial Bold" w:eastAsia="Tahoma" w:hAnsi="Arial Bold" w:cs="Tahoma"/>
      <w:i/>
      <w:color w:val="4F4F4F"/>
      <w:sz w:val="22"/>
    </w:rPr>
  </w:style>
  <w:style w:type="paragraph" w:customStyle="1" w:styleId="Table6x1">
    <w:name w:val="Table 6.x1"/>
    <w:basedOn w:val="Normal"/>
    <w:semiHidden/>
    <w:qFormat/>
    <w:rsid w:val="009B2BCB"/>
    <w:pPr>
      <w:widowControl w:val="0"/>
      <w:tabs>
        <w:tab w:val="left" w:pos="1134"/>
      </w:tabs>
      <w:spacing w:before="360" w:after="120"/>
    </w:pPr>
    <w:rPr>
      <w:rFonts w:ascii="Arial Bold" w:eastAsia="Tahoma" w:hAnsi="Arial Bold" w:cs="Tahoma"/>
      <w:bCs/>
      <w:i/>
      <w:color w:val="57514D"/>
      <w:kern w:val="28"/>
      <w:szCs w:val="22"/>
    </w:rPr>
  </w:style>
  <w:style w:type="paragraph" w:customStyle="1" w:styleId="TableA">
    <w:name w:val="Table A"/>
    <w:basedOn w:val="Normal"/>
    <w:semiHidden/>
    <w:qFormat/>
    <w:rsid w:val="009B2BCB"/>
    <w:pPr>
      <w:numPr>
        <w:numId w:val="19"/>
      </w:numPr>
      <w:spacing w:before="240" w:after="100"/>
    </w:pPr>
    <w:rPr>
      <w:rFonts w:ascii="Arial Bold" w:eastAsia="Tahoma" w:hAnsi="Arial Bold" w:cs="Tahoma"/>
      <w:color w:val="57514D"/>
      <w:sz w:val="23"/>
      <w:lang w:val="en-AU"/>
    </w:rPr>
  </w:style>
  <w:style w:type="paragraph" w:customStyle="1" w:styleId="TableA1">
    <w:name w:val="Table A.1"/>
    <w:basedOn w:val="Normal"/>
    <w:semiHidden/>
    <w:qFormat/>
    <w:rsid w:val="009B2BCB"/>
    <w:pPr>
      <w:spacing w:before="360" w:after="120"/>
      <w:ind w:left="720" w:hanging="360"/>
    </w:pPr>
    <w:rPr>
      <w:rFonts w:ascii="Arial Bold" w:eastAsia="Tahoma" w:hAnsi="Arial Bold" w:cs="Tahoma"/>
      <w:i/>
      <w:color w:val="4F4F4F"/>
      <w:sz w:val="22"/>
    </w:rPr>
  </w:style>
  <w:style w:type="paragraph" w:customStyle="1" w:styleId="TableB">
    <w:name w:val="Table B"/>
    <w:basedOn w:val="BodyText"/>
    <w:semiHidden/>
    <w:qFormat/>
    <w:rsid w:val="009B2BCB"/>
    <w:pPr>
      <w:numPr>
        <w:numId w:val="20"/>
      </w:numPr>
      <w:spacing w:before="240"/>
    </w:pPr>
    <w:rPr>
      <w:rFonts w:ascii="Arial Bold" w:eastAsia="Tahoma" w:hAnsi="Arial Bold" w:cs="Arial Bold"/>
      <w:i/>
      <w:color w:val="57514D"/>
    </w:rPr>
  </w:style>
  <w:style w:type="paragraph" w:customStyle="1" w:styleId="TableB1">
    <w:name w:val="Table B.1"/>
    <w:basedOn w:val="Normal"/>
    <w:semiHidden/>
    <w:qFormat/>
    <w:rsid w:val="009B2BCB"/>
    <w:pPr>
      <w:spacing w:before="360" w:after="120"/>
      <w:ind w:left="720" w:hanging="360"/>
    </w:pPr>
    <w:rPr>
      <w:rFonts w:ascii="Arial Bold" w:eastAsia="Tahoma" w:hAnsi="Arial Bold" w:cs="Tahoma"/>
      <w:i/>
      <w:color w:val="4F4F4F"/>
      <w:sz w:val="22"/>
    </w:rPr>
  </w:style>
  <w:style w:type="paragraph" w:customStyle="1" w:styleId="TableC1">
    <w:name w:val="Table C.1"/>
    <w:basedOn w:val="Normal"/>
    <w:semiHidden/>
    <w:qFormat/>
    <w:rsid w:val="009B2BCB"/>
    <w:pPr>
      <w:spacing w:before="360" w:after="120"/>
      <w:ind w:left="720" w:hanging="360"/>
    </w:pPr>
    <w:rPr>
      <w:rFonts w:ascii="Arial Bold" w:eastAsia="Tahoma" w:hAnsi="Arial Bold" w:cs="Tahoma"/>
      <w:i/>
      <w:color w:val="4F4F4F"/>
      <w:sz w:val="22"/>
    </w:rPr>
  </w:style>
  <w:style w:type="paragraph" w:customStyle="1" w:styleId="TableD1">
    <w:name w:val="Table D.1"/>
    <w:basedOn w:val="Normal"/>
    <w:semiHidden/>
    <w:qFormat/>
    <w:rsid w:val="009B2BCB"/>
    <w:pPr>
      <w:spacing w:before="360" w:after="120"/>
      <w:ind w:left="720" w:hanging="360"/>
    </w:pPr>
    <w:rPr>
      <w:rFonts w:ascii="Arial Bold" w:eastAsia="Tahoma" w:hAnsi="Arial Bold" w:cs="Tahoma"/>
      <w:i/>
      <w:color w:val="4F4F4F"/>
      <w:sz w:val="22"/>
    </w:rPr>
  </w:style>
  <w:style w:type="paragraph" w:customStyle="1" w:styleId="Tablefootnote">
    <w:name w:val="Table footnote"/>
    <w:basedOn w:val="Normal"/>
    <w:semiHidden/>
    <w:qFormat/>
    <w:rsid w:val="009B2BCB"/>
    <w:pPr>
      <w:numPr>
        <w:numId w:val="21"/>
      </w:numPr>
    </w:pPr>
    <w:rPr>
      <w:rFonts w:ascii="Arial Bold" w:eastAsia="Tahoma" w:hAnsi="Arial Bold" w:cs="Tahoma"/>
      <w:sz w:val="17"/>
    </w:rPr>
  </w:style>
  <w:style w:type="paragraph" w:customStyle="1" w:styleId="Paragraphs">
    <w:name w:val="Paragraphs"/>
    <w:basedOn w:val="BodyText"/>
    <w:link w:val="ParagraphsChar"/>
    <w:semiHidden/>
    <w:qFormat/>
    <w:rsid w:val="009B2BCB"/>
    <w:pPr>
      <w:numPr>
        <w:numId w:val="22"/>
      </w:numPr>
    </w:pPr>
    <w:rPr>
      <w:rFonts w:ascii="Arial Bold" w:eastAsia="Tahoma" w:hAnsi="Arial Bold" w:cs="Tahoma"/>
      <w:shd w:val="clear" w:color="auto" w:fill="FFFFFF"/>
    </w:rPr>
  </w:style>
  <w:style w:type="character" w:customStyle="1" w:styleId="ParagraphsChar">
    <w:name w:val="Paragraphs Char"/>
    <w:basedOn w:val="BodyTextChar"/>
    <w:link w:val="Paragraphs"/>
    <w:semiHidden/>
    <w:rsid w:val="00D92385"/>
    <w:rPr>
      <w:rFonts w:ascii="Arial Bold" w:eastAsia="Tahoma" w:hAnsi="Arial Bold" w:cs="Tahoma"/>
      <w:sz w:val="22"/>
      <w:lang w:eastAsia="en-US"/>
    </w:rPr>
  </w:style>
  <w:style w:type="paragraph" w:customStyle="1" w:styleId="TableA5X">
    <w:name w:val="Table A5.X"/>
    <w:basedOn w:val="TableA2X"/>
    <w:next w:val="Normal"/>
    <w:qFormat/>
    <w:rsid w:val="008828AC"/>
    <w:pPr>
      <w:numPr>
        <w:numId w:val="23"/>
      </w:numPr>
      <w:spacing w:before="200"/>
      <w:ind w:left="1418" w:hanging="1418"/>
    </w:pPr>
    <w:rPr>
      <w:color w:val="4F4F4F"/>
    </w:rPr>
  </w:style>
  <w:style w:type="paragraph" w:customStyle="1" w:styleId="A51Heading2">
    <w:name w:val="A5.1 Heading 2"/>
    <w:basedOn w:val="A41Heading2"/>
    <w:next w:val="BodyText"/>
    <w:qFormat/>
    <w:rsid w:val="008114C9"/>
    <w:pPr>
      <w:numPr>
        <w:numId w:val="24"/>
      </w:numPr>
      <w:ind w:left="964" w:hanging="964"/>
    </w:pPr>
  </w:style>
  <w:style w:type="paragraph" w:customStyle="1" w:styleId="FigureA5X">
    <w:name w:val="Figure A5.X"/>
    <w:basedOn w:val="Figure1X"/>
    <w:next w:val="Normal"/>
    <w:qFormat/>
    <w:rsid w:val="00A23111"/>
    <w:pPr>
      <w:numPr>
        <w:numId w:val="85"/>
      </w:numPr>
    </w:pPr>
  </w:style>
  <w:style w:type="paragraph" w:customStyle="1" w:styleId="Footnotestyle">
    <w:name w:val="Footnote style"/>
    <w:basedOn w:val="Normal"/>
    <w:next w:val="Normal"/>
    <w:qFormat/>
    <w:rsid w:val="00A23111"/>
    <w:pPr>
      <w:spacing w:before="40" w:after="40"/>
      <w:ind w:left="709" w:hanging="284"/>
    </w:pPr>
    <w:rPr>
      <w:rFonts w:ascii="Public Sans" w:hAnsi="Public Sans"/>
      <w:sz w:val="16"/>
    </w:rPr>
  </w:style>
  <w:style w:type="paragraph" w:styleId="ListBullet">
    <w:name w:val="List Bullet"/>
    <w:basedOn w:val="Normal"/>
    <w:uiPriority w:val="99"/>
    <w:semiHidden/>
    <w:unhideWhenUsed/>
    <w:rsid w:val="0096771C"/>
    <w:pPr>
      <w:numPr>
        <w:numId w:val="25"/>
      </w:numPr>
      <w:spacing w:after="160" w:line="252" w:lineRule="auto"/>
      <w:contextualSpacing/>
    </w:pPr>
    <w:rPr>
      <w:rFonts w:ascii="Calibri" w:eastAsiaTheme="minorHAnsi" w:hAnsi="Calibri" w:cs="Calibri"/>
      <w:sz w:val="22"/>
      <w:szCs w:val="22"/>
      <w:lang w:val="en-AU"/>
    </w:rPr>
  </w:style>
  <w:style w:type="paragraph" w:customStyle="1" w:styleId="Figure1X">
    <w:name w:val="Figure 1.X"/>
    <w:basedOn w:val="Table1X"/>
    <w:next w:val="Normal"/>
    <w:semiHidden/>
    <w:qFormat/>
    <w:rsid w:val="00A23111"/>
    <w:pPr>
      <w:numPr>
        <w:numId w:val="73"/>
      </w:numPr>
    </w:pPr>
  </w:style>
  <w:style w:type="paragraph" w:customStyle="1" w:styleId="Figure2X">
    <w:name w:val="Figure 2.X"/>
    <w:basedOn w:val="Figure1X"/>
    <w:next w:val="Normal"/>
    <w:semiHidden/>
    <w:qFormat/>
    <w:rsid w:val="00A23111"/>
    <w:pPr>
      <w:numPr>
        <w:numId w:val="74"/>
      </w:numPr>
    </w:pPr>
  </w:style>
  <w:style w:type="paragraph" w:customStyle="1" w:styleId="Figure3X">
    <w:name w:val="Figure 3.X"/>
    <w:basedOn w:val="Figure1X"/>
    <w:next w:val="Normal"/>
    <w:semiHidden/>
    <w:qFormat/>
    <w:rsid w:val="00A23111"/>
    <w:pPr>
      <w:numPr>
        <w:numId w:val="75"/>
      </w:numPr>
    </w:pPr>
  </w:style>
  <w:style w:type="paragraph" w:customStyle="1" w:styleId="Figure4X">
    <w:name w:val="Figure 4.X"/>
    <w:basedOn w:val="Figure1X"/>
    <w:next w:val="Normal"/>
    <w:semiHidden/>
    <w:qFormat/>
    <w:rsid w:val="00A23111"/>
    <w:pPr>
      <w:numPr>
        <w:numId w:val="76"/>
      </w:numPr>
    </w:pPr>
  </w:style>
  <w:style w:type="paragraph" w:customStyle="1" w:styleId="Figure5X">
    <w:name w:val="Figure 5.X"/>
    <w:basedOn w:val="Figure1X"/>
    <w:next w:val="Normal"/>
    <w:semiHidden/>
    <w:qFormat/>
    <w:rsid w:val="00A23111"/>
    <w:pPr>
      <w:numPr>
        <w:numId w:val="77"/>
      </w:numPr>
    </w:pPr>
  </w:style>
  <w:style w:type="paragraph" w:customStyle="1" w:styleId="Figure6X">
    <w:name w:val="Figure 6.X"/>
    <w:basedOn w:val="Figure1X"/>
    <w:next w:val="Normal"/>
    <w:semiHidden/>
    <w:qFormat/>
    <w:rsid w:val="00A23111"/>
    <w:pPr>
      <w:numPr>
        <w:numId w:val="78"/>
      </w:numPr>
    </w:pPr>
  </w:style>
  <w:style w:type="paragraph" w:customStyle="1" w:styleId="Figure7X">
    <w:name w:val="Figure 7.X"/>
    <w:basedOn w:val="Figure1X"/>
    <w:next w:val="Normal"/>
    <w:semiHidden/>
    <w:qFormat/>
    <w:rsid w:val="00A23111"/>
    <w:pPr>
      <w:numPr>
        <w:numId w:val="79"/>
      </w:numPr>
    </w:pPr>
  </w:style>
  <w:style w:type="paragraph" w:customStyle="1" w:styleId="Figure8X">
    <w:name w:val="Figure 8.X"/>
    <w:basedOn w:val="Figure7X"/>
    <w:next w:val="Normal"/>
    <w:semiHidden/>
    <w:qFormat/>
    <w:rsid w:val="00A23111"/>
    <w:pPr>
      <w:numPr>
        <w:numId w:val="80"/>
      </w:numPr>
    </w:pPr>
  </w:style>
  <w:style w:type="paragraph" w:customStyle="1" w:styleId="FigureA1X">
    <w:name w:val="Figure A1.X"/>
    <w:basedOn w:val="Figure1X"/>
    <w:next w:val="Normal"/>
    <w:semiHidden/>
    <w:qFormat/>
    <w:rsid w:val="00A23111"/>
    <w:pPr>
      <w:numPr>
        <w:numId w:val="81"/>
      </w:numPr>
    </w:pPr>
  </w:style>
  <w:style w:type="paragraph" w:customStyle="1" w:styleId="FigureA2X">
    <w:name w:val="Figure A2.X"/>
    <w:basedOn w:val="Figure1X"/>
    <w:next w:val="Normal"/>
    <w:semiHidden/>
    <w:qFormat/>
    <w:rsid w:val="00A23111"/>
    <w:pPr>
      <w:numPr>
        <w:numId w:val="82"/>
      </w:numPr>
    </w:pPr>
  </w:style>
  <w:style w:type="paragraph" w:customStyle="1" w:styleId="FigureA3X">
    <w:name w:val="Figure A3.X"/>
    <w:basedOn w:val="Figure1X"/>
    <w:next w:val="Normal"/>
    <w:semiHidden/>
    <w:qFormat/>
    <w:rsid w:val="00A23111"/>
    <w:pPr>
      <w:numPr>
        <w:numId w:val="83"/>
      </w:numPr>
    </w:pPr>
  </w:style>
  <w:style w:type="paragraph" w:customStyle="1" w:styleId="FigureA4X">
    <w:name w:val="Figure A4.X"/>
    <w:basedOn w:val="Figure1X"/>
    <w:next w:val="Normal"/>
    <w:semiHidden/>
    <w:qFormat/>
    <w:rsid w:val="00A23111"/>
    <w:pPr>
      <w:numPr>
        <w:numId w:val="84"/>
      </w:numPr>
    </w:pPr>
  </w:style>
  <w:style w:type="paragraph" w:customStyle="1" w:styleId="FigureBX">
    <w:name w:val="Figure B.X"/>
    <w:basedOn w:val="Figure1X"/>
    <w:semiHidden/>
    <w:qFormat/>
    <w:rsid w:val="00A23111"/>
    <w:pPr>
      <w:numPr>
        <w:numId w:val="86"/>
      </w:numPr>
    </w:pPr>
  </w:style>
  <w:style w:type="paragraph" w:customStyle="1" w:styleId="FigureCX">
    <w:name w:val="Figure C.X"/>
    <w:basedOn w:val="Figure1X"/>
    <w:next w:val="Normal"/>
    <w:semiHidden/>
    <w:qFormat/>
    <w:rsid w:val="00A23111"/>
    <w:pPr>
      <w:numPr>
        <w:numId w:val="87"/>
      </w:numPr>
    </w:pPr>
  </w:style>
  <w:style w:type="paragraph" w:customStyle="1" w:styleId="FigureDX">
    <w:name w:val="Figure D.X"/>
    <w:basedOn w:val="Figure1X"/>
    <w:next w:val="Normal"/>
    <w:semiHidden/>
    <w:qFormat/>
    <w:rsid w:val="00A23111"/>
    <w:pPr>
      <w:numPr>
        <w:numId w:val="88"/>
      </w:numPr>
    </w:pPr>
  </w:style>
  <w:style w:type="paragraph" w:customStyle="1" w:styleId="FigureEX">
    <w:name w:val="Figure E.X"/>
    <w:basedOn w:val="Figure1X"/>
    <w:next w:val="Normal"/>
    <w:semiHidden/>
    <w:qFormat/>
    <w:rsid w:val="00A23111"/>
    <w:pPr>
      <w:numPr>
        <w:numId w:val="89"/>
      </w:numPr>
    </w:pPr>
  </w:style>
  <w:style w:type="paragraph" w:customStyle="1" w:styleId="FigureFX">
    <w:name w:val="Figure F.X"/>
    <w:basedOn w:val="Figure1X"/>
    <w:next w:val="Normal"/>
    <w:semiHidden/>
    <w:qFormat/>
    <w:rsid w:val="00A23111"/>
    <w:pPr>
      <w:numPr>
        <w:numId w:val="90"/>
      </w:numPr>
    </w:pPr>
  </w:style>
  <w:style w:type="paragraph" w:customStyle="1" w:styleId="Headinginbox">
    <w:name w:val="Heading in box"/>
    <w:basedOn w:val="BodyText"/>
    <w:next w:val="Normal"/>
    <w:qFormat/>
    <w:rsid w:val="00A23111"/>
    <w:rPr>
      <w:rFonts w:ascii="Public Sans SemiBold" w:hAnsi="Public Sans SemiBold"/>
      <w:b/>
      <w:color w:val="002664"/>
    </w:rPr>
  </w:style>
  <w:style w:type="paragraph" w:customStyle="1" w:styleId="TableEX">
    <w:name w:val="Table E.X"/>
    <w:basedOn w:val="TableDX"/>
    <w:next w:val="BodyText"/>
    <w:semiHidden/>
    <w:qFormat/>
    <w:rsid w:val="00A23111"/>
    <w:pPr>
      <w:numPr>
        <w:numId w:val="105"/>
      </w:numPr>
    </w:pPr>
  </w:style>
  <w:style w:type="paragraph" w:customStyle="1" w:styleId="BodyTextBox">
    <w:name w:val="Body Text Box"/>
    <w:basedOn w:val="Normal"/>
    <w:link w:val="BodyTextBoxChar"/>
    <w:autoRedefine/>
    <w:semiHidden/>
    <w:rsid w:val="00C85F00"/>
    <w:pPr>
      <w:spacing w:before="80" w:after="80"/>
    </w:pPr>
    <w:rPr>
      <w:rFonts w:ascii="Arial Bold" w:eastAsia="Tahoma" w:hAnsi="Arial Bold" w:cs="Arial Bold"/>
      <w:color w:val="0579B9"/>
      <w:sz w:val="23"/>
      <w:szCs w:val="19"/>
      <w:lang w:val="en-AU"/>
    </w:rPr>
  </w:style>
  <w:style w:type="character" w:customStyle="1" w:styleId="BodyTextBoxChar">
    <w:name w:val="Body Text Box Char"/>
    <w:link w:val="BodyTextBox"/>
    <w:semiHidden/>
    <w:rsid w:val="00C05C34"/>
    <w:rPr>
      <w:rFonts w:ascii="Arial Bold" w:eastAsia="Tahoma" w:hAnsi="Arial Bold" w:cs="Arial Bold"/>
      <w:color w:val="0579B9"/>
      <w:sz w:val="23"/>
      <w:szCs w:val="19"/>
      <w:lang w:eastAsia="en-US"/>
    </w:rPr>
  </w:style>
  <w:style w:type="paragraph" w:customStyle="1" w:styleId="Bullet1inabox">
    <w:name w:val="Bullet 1 in a box"/>
    <w:basedOn w:val="Bullet1"/>
    <w:autoRedefine/>
    <w:semiHidden/>
    <w:rsid w:val="000B01CD"/>
    <w:pPr>
      <w:tabs>
        <w:tab w:val="clear" w:pos="8647"/>
      </w:tabs>
      <w:spacing w:before="100" w:after="60" w:line="240" w:lineRule="exact"/>
      <w:ind w:left="720"/>
    </w:pPr>
    <w:rPr>
      <w:rFonts w:ascii="Arial Bold" w:eastAsiaTheme="minorHAnsi" w:hAnsi="Arial Bold" w:cs="Tahoma"/>
      <w:color w:val="0579B9"/>
      <w:sz w:val="23"/>
      <w:szCs w:val="20"/>
      <w:shd w:val="clear" w:color="auto" w:fill="FFFFFF"/>
    </w:rPr>
  </w:style>
  <w:style w:type="paragraph" w:customStyle="1" w:styleId="Bullet2inabox">
    <w:name w:val="Bullet 2 in a box"/>
    <w:basedOn w:val="Normal"/>
    <w:semiHidden/>
    <w:qFormat/>
    <w:rsid w:val="00C85F00"/>
    <w:pPr>
      <w:numPr>
        <w:numId w:val="107"/>
      </w:numPr>
      <w:spacing w:before="100" w:after="60" w:line="240" w:lineRule="atLeast"/>
    </w:pPr>
    <w:rPr>
      <w:rFonts w:ascii="Arial Bold" w:eastAsia="Tahoma" w:hAnsi="Arial Bold" w:cs="Tahoma"/>
      <w:color w:val="0A7CB9"/>
      <w:sz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FB7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72EF"/>
  </w:style>
  <w:style w:type="character" w:customStyle="1" w:styleId="CommentTextChar">
    <w:name w:val="Comment Text Char"/>
    <w:basedOn w:val="DefaultParagraphFont"/>
    <w:link w:val="CommentText"/>
    <w:uiPriority w:val="99"/>
    <w:rsid w:val="00FB72E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2EF"/>
    <w:rPr>
      <w:b/>
      <w:bCs/>
      <w:lang w:val="en-US" w:eastAsia="en-US"/>
    </w:rPr>
  </w:style>
  <w:style w:type="character" w:styleId="Mention">
    <w:name w:val="Mention"/>
    <w:basedOn w:val="DefaultParagraphFont"/>
    <w:uiPriority w:val="99"/>
    <w:unhideWhenUsed/>
    <w:rsid w:val="00D91F1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documenttasks/documenttasks1.xml><?xml version="1.0" encoding="utf-8"?>
<t:Tasks xmlns:t="http://schemas.microsoft.com/office/tasks/2019/documenttasks" xmlns:oel="http://schemas.microsoft.com/office/2019/extlst">
  <t:Task id="{62A73EE4-3452-430C-A799-3F5E6C16D280}">
    <t:Anchor>
      <t:Comment id="1274346264"/>
    </t:Anchor>
    <t:History>
      <t:Event id="{8BC0C671-18F0-48E0-97B4-5B3DF0DF9111}" time="2024-06-05T06:12:41.534Z">
        <t:Attribution userId="S::matthew.greiss@treasury.nsw.gov.au::ab50ae3c-809a-44ad-a0c1-9e909c6f0312" userProvider="AD" userName="Matt Greiss"/>
        <t:Anchor>
          <t:Comment id="1274346264"/>
        </t:Anchor>
        <t:Create/>
      </t:Event>
      <t:Event id="{99E4DC54-7CCD-4169-AADD-75CA05A87A5A}" time="2024-06-05T06:12:41.534Z">
        <t:Attribution userId="S::matthew.greiss@treasury.nsw.gov.au::ab50ae3c-809a-44ad-a0c1-9e909c6f0312" userProvider="AD" userName="Matt Greiss"/>
        <t:Anchor>
          <t:Comment id="1274346264"/>
        </t:Anchor>
        <t:Assign userId="S::Sacha.Hastings@treasury.nsw.gov.au::934e1805-e38a-4edb-ab33-da8d2add2f91" userProvider="AD" userName="Sacha Hastings"/>
      </t:Event>
      <t:Event id="{4CDBD761-22E5-45A9-9882-304170005F07}" time="2024-06-05T06:12:41.534Z">
        <t:Attribution userId="S::matthew.greiss@treasury.nsw.gov.au::ab50ae3c-809a-44ad-a0c1-9e909c6f0312" userProvider="AD" userName="Matt Greiss"/>
        <t:Anchor>
          <t:Comment id="1274346264"/>
        </t:Anchor>
        <t:SetTitle title="@Sacha Hastings - is this the right name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9" ma:contentTypeDescription="Create a new document." ma:contentTypeScope="" ma:versionID="468dc0dd92be817bb9a44f7960c8fef9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a20234d3a585a1bfe061a4c4552e30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lcf76f155ced4ddcb4097134ff3c332f xmlns="1c478e85-8130-4c67-8ee4-8bdf1c0e6049">
      <Terms xmlns="http://schemas.microsoft.com/office/infopath/2007/PartnerControls"/>
    </lcf76f155ced4ddcb4097134ff3c332f>
    <_Flow_SignoffStatus xmlns="1c478e85-8130-4c67-8ee4-8bdf1c0e6049" xsi:nil="true"/>
    <SharedWithUsers xmlns="801a5968-9419-4033-b9de-7ffe8168468e">
      <UserInfo>
        <DisplayName>Liz Livingstone</DisplayName>
        <AccountId>3211</AccountId>
        <AccountType/>
      </UserInfo>
      <UserInfo>
        <DisplayName>Melissa Power</DisplayName>
        <AccountId>17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4E2AB-EBA0-47B3-8581-D6EE805CB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10486F-5120-4F67-BA1E-2BAF7098B0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E9FD7-6E6C-41F1-AB66-B4A654C66101}">
  <ds:schemaRefs>
    <ds:schemaRef ds:uri="http://schemas.microsoft.com/office/infopath/2007/PartnerControls"/>
    <ds:schemaRef ds:uri="http://schemas.microsoft.com/office/2006/documentManagement/types"/>
    <ds:schemaRef ds:uri="9f0ac7ce-5f57-4ea0-9af7-01d4f3f1ccae"/>
    <ds:schemaRef ds:uri="801a5968-9419-4033-b9de-7ffe8168468e"/>
    <ds:schemaRef ds:uri="1c478e85-8130-4c67-8ee4-8bdf1c0e6049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293D4C9-B5FB-425B-853A-59299651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2675</Words>
  <Characters>15249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Budget Paper No. 1 - Budget Statement - Appendix A5 Measures Statement</vt:lpstr>
    </vt:vector>
  </TitlesOfParts>
  <Company>NSW Treasury</Company>
  <LinksUpToDate>false</LinksUpToDate>
  <CharactersWithSpaces>17889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Budget Paper No. 1 - Budget Statement - Appendix A5 Measures Statement</dc:title>
  <dc:subject/>
  <dc:creator>NSWTreasury@nswgov.onmicrosoft.com</dc:creator>
  <cp:keywords/>
  <cp:lastModifiedBy>Amany Tahir</cp:lastModifiedBy>
  <cp:revision>2</cp:revision>
  <cp:lastPrinted>2024-06-14T11:16:00Z</cp:lastPrinted>
  <dcterms:created xsi:type="dcterms:W3CDTF">2024-06-16T00:02:00Z</dcterms:created>
  <dcterms:modified xsi:type="dcterms:W3CDTF">2024-06-16T00:02:00Z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A3020765</vt:lpwstr>
  </property>
  <property fmtid="{D5CDD505-2E9C-101B-9397-08002B2CF9AE}" pid="4" name="Objective-Title">
    <vt:lpwstr>Budget paper styles and template</vt:lpwstr>
  </property>
  <property fmtid="{D5CDD505-2E9C-101B-9397-08002B2CF9AE}" pid="5" name="Objective-Comment">
    <vt:lpwstr/>
  </property>
  <property fmtid="{D5CDD505-2E9C-101B-9397-08002B2CF9AE}" pid="6" name="Objective-CreationStamp">
    <vt:filetime>2015-09-10T21:55:51Z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2015-10-13T03:41:11Z</vt:filetime>
  </property>
  <property fmtid="{D5CDD505-2E9C-101B-9397-08002B2CF9AE}" pid="11" name="Objective-Owner">
    <vt:lpwstr>Alicia McIntyre</vt:lpwstr>
  </property>
  <property fmtid="{D5CDD505-2E9C-101B-9397-08002B2CF9AE}" pid="12" name="Objective-Path">
    <vt:lpwstr>Objective Global Folder:1. Treasury:1. Information Management Structure (TR):FISCAL &amp; ECONOMIC GROUP (FEG):Budget Strategy:Budget Process Design:Budget:2016-17 Budget - Process and Production:Production:</vt:lpwstr>
  </property>
  <property fmtid="{D5CDD505-2E9C-101B-9397-08002B2CF9AE}" pid="13" name="Objective-Parent">
    <vt:lpwstr>Production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0.5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Vital Record [system]">
    <vt:lpwstr>No</vt:lpwstr>
  </property>
  <property fmtid="{D5CDD505-2E9C-101B-9397-08002B2CF9AE}" pid="22" name="Objective-GIPA [system]">
    <vt:lpwstr>No</vt:lpwstr>
  </property>
  <property fmtid="{D5CDD505-2E9C-101B-9397-08002B2CF9AE}" pid="23" name="Objective-Additional Search Tags [system]">
    <vt:lpwstr/>
  </property>
  <property fmtid="{D5CDD505-2E9C-101B-9397-08002B2CF9AE}" pid="24" name="ContentTypeId">
    <vt:lpwstr>0x010100F02F16F1AFBDE54EBD2685E90FE1922F</vt:lpwstr>
  </property>
  <property fmtid="{D5CDD505-2E9C-101B-9397-08002B2CF9AE}" pid="25" name="MediaServiceImageTags">
    <vt:lpwstr/>
  </property>
  <property fmtid="{D5CDD505-2E9C-101B-9397-08002B2CF9AE}" pid="26" name="ClassificationContentMarkingHeaderShapeIds">
    <vt:lpwstr>3,4,5</vt:lpwstr>
  </property>
  <property fmtid="{D5CDD505-2E9C-101B-9397-08002B2CF9AE}" pid="27" name="ClassificationContentMarkingHeaderFontProps">
    <vt:lpwstr>#ff0000,10,Calibri</vt:lpwstr>
  </property>
  <property fmtid="{D5CDD505-2E9C-101B-9397-08002B2CF9AE}" pid="28" name="ClassificationContentMarkingHeaderText">
    <vt:lpwstr>OFFICIAL: Sensitive - NSW Government</vt:lpwstr>
  </property>
  <property fmtid="{D5CDD505-2E9C-101B-9397-08002B2CF9AE}" pid="29" name="ClassificationContentMarkingFooterShapeIds">
    <vt:lpwstr>6,7,8</vt:lpwstr>
  </property>
  <property fmtid="{D5CDD505-2E9C-101B-9397-08002B2CF9AE}" pid="30" name="ClassificationContentMarkingFooterFontProps">
    <vt:lpwstr>#ff0000,10,Calibri</vt:lpwstr>
  </property>
  <property fmtid="{D5CDD505-2E9C-101B-9397-08002B2CF9AE}" pid="31" name="ClassificationContentMarkingFooterText">
    <vt:lpwstr>OFFICIAL: Sensitive - NSW Government</vt:lpwstr>
  </property>
  <property fmtid="{D5CDD505-2E9C-101B-9397-08002B2CF9AE}" pid="32" name="MSIP_Label_ab31b62b-e375-4a62-a687-c19ac06ddd31_Enabled">
    <vt:lpwstr>true</vt:lpwstr>
  </property>
  <property fmtid="{D5CDD505-2E9C-101B-9397-08002B2CF9AE}" pid="33" name="MSIP_Label_ab31b62b-e375-4a62-a687-c19ac06ddd31_SetDate">
    <vt:lpwstr>2023-07-17T05:35:10Z</vt:lpwstr>
  </property>
  <property fmtid="{D5CDD505-2E9C-101B-9397-08002B2CF9AE}" pid="34" name="MSIP_Label_ab31b62b-e375-4a62-a687-c19ac06ddd31_Method">
    <vt:lpwstr>Privileged</vt:lpwstr>
  </property>
  <property fmtid="{D5CDD505-2E9C-101B-9397-08002B2CF9AE}" pid="35" name="MSIP_Label_ab31b62b-e375-4a62-a687-c19ac06ddd31_Name">
    <vt:lpwstr>OFFICIAL Sensitive - NSW Government</vt:lpwstr>
  </property>
  <property fmtid="{D5CDD505-2E9C-101B-9397-08002B2CF9AE}" pid="36" name="MSIP_Label_ab31b62b-e375-4a62-a687-c19ac06ddd31_SiteId">
    <vt:lpwstr>1ef97a68-e8ab-44ed-a16d-b579fe2d7cd8</vt:lpwstr>
  </property>
  <property fmtid="{D5CDD505-2E9C-101B-9397-08002B2CF9AE}" pid="37" name="MSIP_Label_ab31b62b-e375-4a62-a687-c19ac06ddd31_ActionId">
    <vt:lpwstr>e99cb3e8-e592-44b3-906e-e4c2bfceb55e</vt:lpwstr>
  </property>
  <property fmtid="{D5CDD505-2E9C-101B-9397-08002B2CF9AE}" pid="38" name="MSIP_Label_ab31b62b-e375-4a62-a687-c19ac06ddd31_ContentBits">
    <vt:lpwstr>3</vt:lpwstr>
  </property>
</Properties>
</file>